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86603" w14:textId="cf866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Шукеева У.Е. председателем правления акционерного общества "Фонд национального благосостояния "Самрук-Казына" и внесении изменения в постановление Правительства Республики Казахстан от 17 октября 2008 года № 962 "О мерах по реализации Указа Президента Республики Казахстан от 13 октября 2008 года № 669"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декабря 2011 года № 1600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 пунктом 3 статьи 9 Закона Республики Казахстан от 13 февраля 2009 года «О Фонде национального благосостояния»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Назначить Шукеева Умирзака Естаевича председателем правления акционерного общества «Фонд национального благосостояния «Самрук-Казына».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октября 2008 года № 962 «О мерах по реализации Указа Президента Республики Казахстан от 13 октября 2008 года № 669»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«Кулибаев                 - председатель правления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Тимур Аскарович             общества «Фонд национального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благосостояния «Самрук-Қазына»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«Шукеев                   - председатель правления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Умирзак Естаевич            общества «Фонд национального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благосостояния «Самрук-Қазына».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