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3961" w14:textId="6f23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мая 2011 года № 591 "О выделении средств из чрезвычайного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1 года № 1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11 года № 591 «О выделении средств из чрезвычайного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