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305cf" w14:textId="f5305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статуса "Академический" некоторым организациям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2011 года № 1509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от 15 декабря 2006 года "О культуре"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статус "Академический" государственным коммунальным казенным предприятиям "Казахский музыкально-драматический театр им. К. Куанышбаева" Управления культуры города Астаны и "Русский драматический театр им. М. Горького" Управления культуры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