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cd6e" w14:textId="5e2c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сентября 2005 года № 910 "Об утверждении Правил пользования береговой полосой внутренних водных путей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2011 года № 1434.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2005 года № 910 "Об утверждении Правил пользования береговой полосой внутренних водных путей Республики Казахстан" (САПП Республики Казахстан, 2005 г., № 34, стр. 469)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береговой полосой внутренних водных путей Республики Казахстан,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Проекты строительства или реконструкции объектов, размещаемых на береговой полосе, подлежат обязательному предоставлению на государственную экологическую экспертизу.".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и вводится в действие с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