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7eee" w14:textId="88a7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2011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46508799,24 тенге (сорок шесть миллионов пятьсот восемь тысяч семьсот девяносто девять тенге двадцать четыре тиын) для возмещения транспортных расходов по доставке материальных ценностей в рамках оказания в 2011 году гуманитарной помощи Исламской Республике Афганистан.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