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da67" w14:textId="0c4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39163320 (тридцать девять миллионов сто шестьдесят три тысячи триста двадцать) тенге для перечисления акимату Жамбылской области в виде целевых текущих трансфертов на закуп топлива для котельной мощностью до 100 Гкал/ч в городе Шу.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Жамбылской области в срок до 20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