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6ffb" w14:textId="eab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938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 131237028 (сто тридцать один миллион двести тридцать семь тысяч двадцать восемь) тенге на выплату по возмещению ущерба работникам ликвидированных шахт, переданных в Республиканское государственное специализированное предприятие «Карагандаликвидшахт».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