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2d30" w14:textId="afc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технологической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1386. Утратило силу постановлением Правительства Республики Казахстан от 16 июля 2015 года №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25.06.2012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технологической политике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технологической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1386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Совета по технологической политике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по инвестициям и развитию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инвестициям и развитию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«Национальный научно-технологический холдинг «Парасат»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«Фонд национального благосостояния «Самрук-Казына»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«Национальное агентство по технологическому развитию»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исполнительного совета автономной организации образования «Назарбаев Университет» (по согласованию)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Металлургия и горное дело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директор Республиканского государственного предприятия «Национальный центр по комплексной переработке минерального сырья Республики Казахстан»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товарищества с ограниченной ответственностью «Казцинк»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«Республиканская ассоциация горнодобывающих и горно-металлургических предприятий» (по согласованию)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Энергетика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вице-президент по операционной деятельности товарищества с ограниченной ответственностью «ЕNRC KAZAKHSTAN»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«Казахстанская компания по управлению электрическими сетями «КЕGОС»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«Казахстанская электроэнергетическая ассоциация» (по согласованию)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Агропромышленный комплекс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«Национальный управляющий холдинг «КазАгро»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«КазАгроИнновация» (по согласованию)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Информационно-коммуникационные технологии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«Национальный инфокоммуникационный холдинг «Зерде»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«Казахстанская ассоциация ІТ компаний» (по согласованию)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Атомная энергетика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акционерного общества «Национальная атомная компания «Казатомпром» (по согласованию)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Нефть и газ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директор акционерного общества «Казахстанский институт нефти и газа»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компании «Шелл Казахстан Девелопмент Б.В.»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«Тенгизшевройл» (по согласованию)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Химия и фармацевтика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акционерного общества «Международный научно-производственный холдинг «Фитохимия»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«Национальный центр биотехнологии» Комитета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«Казфосфат»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товарищества с ограниченной ответственностью «Объединенная химическая компания»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«ФармМедИндустрия Казахстана» (по согласованию)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Машиностроение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правления - президент акционерного общества «Национальная компания «Казахстан инжиниринг»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«Национальная компания «Қазақстан темір жолы»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«Белкамит»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Союза машиностроителей Казахстана (по согласованию)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1386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технологической политике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технологической политике (далее - Совет)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создается для выработки предложений по формированию приоритетов технологического развития государства, основных направлений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государственной поддержке индустриально-инновационной деятельности", актами Президента и Правительства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25.06.2012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Совета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функциями Совета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определению основных направлений государственной политики в области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утверждению и актуализации межотраслевого научно-технологического плана и перечня предлагаемых к разработке целевых технологических программ, а также их финансированию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стимулированию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 и реализации программ инновационно-технологического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совершенствованию законодательства в области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25.06.2012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25.06.2012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25.06.2012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Совет для осуществления своей деятельности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необходимую информацию от центральных государственных, местных исполнительных органов,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 и заслушивать представителей центральных государственных, местных исполнительных органов,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привлекать в установленном порядке специалистов центральных государственных и местных исполнительных органов, ведомств, организаций, зарубежных специалистов для проведения экспертиз и консультаций целесообразности размещения на территории Республики Казахстан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создавать рабочие группы для рассмотрения отдельных вопросов.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возглавляет председатель - Министр по инвестициям и развитию Республики Казахстан (далее - председатель).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председателя Совета его функции возлагаются на заместителя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Совета является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Рабочий орган осуществляет организационно-техническое обеспечение работы Совета,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Совета и привлеченных к его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проведения заседания Совета секретарь Совета оформляет протокол. Секретарь не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Заседания проводятся по мере необходимости, но не реже одного раза в полугодие и считаются правомочными, если на них присутствует не менее половины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настоящей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Учет и хранение материалов и протокольных решений Совета с приложением листов голосования осуществляет рабочий орган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Совет прекращает свою деятельность в соответствии с решением Правительства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