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acca" w14:textId="c67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социально значимых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1334. Утратило силу постановлением Правительства Республики Казахстан от 6 августа 2013 года № 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Постановление утратило силу постановлением Правительства РК от 06.08.2013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социально значимых услуг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социально значимых услуг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для отнесения государственных услуг к социально значимым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 значимая услуга - государственная услуга, направленная на обеспечение социально-экономических прав физических и (или)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 - календарный год, начиная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признается социально значимой услугой в случае ее соответствия качественному и количественному критериям.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Качественный критерий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Качественным критерием социально значимых услуг является оказание государственной услуги в одной из следующих сфер: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обеспечение, обслуживание и защита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трудоустройство, занятость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жилищные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предпринимательская деятельность.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Количественный критерий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Количественным критерием социально значимых услуг является количество обращений за получением государственной услуги за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- 350 тыс. обращений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- 10 тыс. обращений и более.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