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e220" w14:textId="281e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
в Закон Республики Казахстан "О Высшем Судебном Совете Республики Казахстан" и признании утратившими силу некоторых законодательных актов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2011 года № 1273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Закон Республики Казахстан «О Высшем Судебном Совете Республики Казахстан» и признании утратившими силу некоторых законодательных актов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</w:t>
      </w:r>
      <w:r>
        <w:br/>
      </w:r>
      <w:r>
        <w:rPr>
          <w:rFonts w:ascii="Times New Roman"/>
          <w:b/>
          <w:i w:val="false"/>
          <w:color w:val="000000"/>
        </w:rPr>
        <w:t>
Закон Республики Казахстан «О Высшем Судебном</w:t>
      </w:r>
      <w:r>
        <w:br/>
      </w:r>
      <w:r>
        <w:rPr>
          <w:rFonts w:ascii="Times New Roman"/>
          <w:b/>
          <w:i w:val="false"/>
          <w:color w:val="000000"/>
        </w:rPr>
        <w:t>
Совете Республики Казахстан» и признании утратившими</w:t>
      </w:r>
      <w:r>
        <w:br/>
      </w:r>
      <w:r>
        <w:rPr>
          <w:rFonts w:ascii="Times New Roman"/>
          <w:b/>
          <w:i w:val="false"/>
          <w:color w:val="000000"/>
        </w:rPr>
        <w:t>
силу некоторых законодательных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ноября 2008 года «О Высшем Судебном Совете Республики Казахстан» (Ведомости Парламента Республики Казахстан, 2008 г., № 20, ст. 80; 2010 г., № 24, ст. 153)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Совет: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гарантии независимости и неприкосновенности судей;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конкурсной основе осуществляет отбор кандидата на вакантную должность судьи местного и другого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конкурса рекомендует Президенту Республики Казахстан кандидата для назначения на вакантную должность судьи местного и другого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рассматривает по представлению Председателя Верховного Суда кандидатуры на вакантные должности председателей и председателей судебных коллегий местных и других судов, председателей судебных коллегий Верховного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 кандидатов на вакантные должности председателей и председателей судебных коллегий местных и других судов, председателей судебных коллегий Верховного Суда Президенту Республики Казахстан для назначения на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рассматривает по представлению Председателя Верховного Суда кандидатуру на вакантную должность судьи Верховного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 кандидата на вакантную должность судьи Верховного Суда Президенту Республики Казахстан для представления в Сенат Парламента;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рассматривает кандидатуру на вакантную должность Председателя Верховного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 кандидата на вакантную должность Председателя Верховного Суда Президенту Республики Казахстан для представления в Сенат Парламента;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рассматривает вопросы прекращения полномочий Председателя, председателей судебных коллегий и судей Верховного Суда, председателей, председателей судебных коллегий и судей местных и других судов в форме отставки, прекращения отставки;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 освобождения от занимаемых должностей председателей, председателей судебных коллегий и судей местных и других судов в случае реорганизации, упразднения суда, изменения числа судей соответствующего суда, истечения срока полномочий, если они не дают согласия на занятие вакантной должности судьи в другом суде, а также в случае сокращения общего числа судей местных и других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 освобождения от занимаемых должностей председателей судебных коллегий и судей Верховного Суда в случае сокращения общего числа судей Верховного Суда, истечения срока полномочий, если они не дают согласия на занятие вакантной должности судьи в другом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 освобождения от занимаемых должностей председателей судебных коллегий и судей Верховного Суда, председателей, председателей судебных коллегий и судей местных и других судов за совершение ими дисциплинарных проступков, в силу профессиональной непригодности или за невыполнение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судебной системе и статусе судей Республики Казахстан» по представлению Председателя Верховного Суда, основанному на решении Судебного жюри, а также в случае прекращения полномочий судьи по собственному желанию, назначения, избрания судьи на другую должность и его перехода на другую работу, достижения пенсионного или предельного возраста пребывания в должности судьи;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 освобождения от занимаемых должностей председателей судебных коллегий и судей Верховного Суда, председателей, председателей судебных коллегий и судей местных и других судов в случае прекращения полномочий судьи по состоянию здоровья, препятствующего дальнейшему исполнению профессиональных обязанностей, в соответствии с медицинским заключением, в связи с вступлением в законную силу решения суда о признании недееспособным или ограничено дееспособным либо о применении к нему принудительных мер медицинского характера, вступлением в силу обвинительного приговора суда, прекращением гражданства Республики Казахстан, смертью судьи или вступлением в законную силу решения суда об объявлении его умершим;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 Президенту Республики Казахстан освободить от должностей председателей, председателей судебных коллегий и судей местных и других судов, председателей судебных коллегий Верховного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рекомендации Президенту Республики Казахстан об освобождении от должностей Председателя и судей Верховного Суда для внесения представления в Сенат Парламента;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 о даче согласия на продление Председателем Верховного Суда Республики Казахстан срока пребывания в должности судьи до достижения им предельного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рассматривает по представлению председателя Верховного Суда вопрос о даче согласия на назначение кандидата на должность руководителя уполномоченного органа по организационному и материально-техническому обеспечению деятельности Верховного Суда, местных и других судов и его освобождение от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организует прием квалификационных экзаменов у граждан, изъявивших желание работать судьями;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представляет Президенту Республики Казахстан заключение для решения вопроса о даче согласия на арест судьи, его приводе, применении к нему мер административного взыскания, налагаемых в судебном порядке, привлечении судьи к уголовной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вырабатывает и вносит Президенту Республики Казахстан рекомендации и предложения по совершенствованию судебной системы 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улучшению качественного состава судейского корпуса, совершенствованию системы подготовки кадров, повышению квалификации судей;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утверждает регламент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ведет учет лиц, сдавших квалификационные экзамены для занятия должности судьи, прошедших стажировку в судах и получивших положительные заключения пленарных заседаний областных и приравненных к ним судов, а также лиц, окончивших специализированную магистратуру;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рассматривает вопрос о даче согласия на установление общей штатной численности судей, количества судей каждого местного и другого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вытекающие из настоящего Закона, законодательных актов и регламента Совета.»;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7. Заседания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Заседания Совета проводятся по мере необходимости. Заседание Совета считается правомочным при участии в нем не менее двух третей от общего числа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Заседания Совета проводятся открыто и гласно. На заседание могут быть приглашены представители государственных органов, общественных объединений и средств массовой информации. В необходимых случаях Совет вправе проводить закрытые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Совет рассматривает материалы не позднее трехмесячного срока со дня их поступления.»;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3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По решению Председателя Совета рассмотрение материалов на заседании Совета проводится с участием лиц, претендующих на занятие соответствующих должностей или освобождаемых от занимаемых должностей. Отсутствие лица, надлежаще уведомленного о времени и месте проведения заседания, не является препятствием для рассмотрения вопроса по существу, если не требуется его непосредственное участие.»;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2 статьи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Решения Совета излагаются в письменной форме и должны содержать дату и место их вынесения, состав Совета, рассмотревший вопрос. Решения подписываются председательствующим и секретарем Совета.»;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Комиссия проводит свои заседания по приему квалификационных экзаменов по мере необходимости.»;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Лица, ранее работавшие постоянными судьями не менее трех лет и в течение пяти лет со дня увольнения изъявившие желание вновь занять должность судьи, освобождаются от сдачи квалификационного экзамена, за исключением лиц, освобожденных от должности судьи по отрицательным мотивам.»;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Лица, окончившие обучение в специализированной магистратуре, освобождаются от сдачи квалификационного экзамена в течение пяти лет со дня окончания обучения в специализированной магистратуре.»;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статьи 14 и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14. Конкурс на должность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Рекомендация Совета о назначении на должность судьи местного и другого суда дается по результатам конкурсного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об объявлении конкурса принимается Председателем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объявления конкурса Советом является представление об открытии вакансии на должность судьи, внесенное Председателю Совета уполномоченным органом по организационному и материально-техническому обеспечению деятельности Верховного Суда, местных и других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Объявление Совета о конкурсе для занятия вакантной должности судьи местного и другого суда публикуется уполномоченным органом по организационному и материально-техническому обеспечению деятельности Верховного Суда, местных и других судов не менее чем за один месяц до конкурса в периодических печатных изданиях, распространяемых на всей территории Республики Казахстан,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участия в конкурсе на должность судьи местного и другого суда необходимо в течение одного месяца со дня опубликования объявления в периодических печатных изданиях, распространяемых на всей территории Республики Казахстан, подать в аппарат Совета заявление и другие документы, перечень которых установлен регламентом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15. Участники конкурса на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судьи местного и другого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конкурсе для получения рекомендации Совета на должность судьи районного и приравненного к нему суда могут участвовать граждане, отвечающие требованиям пункта 1 статьи 29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судебной системе и статусе судей Республики Казахстан», а кандидаты, являющиеся действующими судьями – требованиям статьи 28 и пункта 1 статьи 29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судебной системе и статусе судей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конкурсе для получения рекомендации Совета на должность судьи областного и приравненного к нему суда могут участвовать граждане, отвечающие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судебной системе и статусе судей Республики Казахстан», имеющие стаж работы по юридической профессии не менее пятнадцати лет или стаж работы судьей не менее пяти лет и получившие заключение пленарного заседания соответствующего областного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Отрицательное заключение пленарного заседания соответствующего областного суда может быть обжаловано в пленарное заседание Верховного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пленарных заседаний соответствующего областного суда и Верховного Суда представляются кандидатом в Совет.»;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имеющим ученую степень или ученое звание.»;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Кандидатуры на вакантные должности судей областного суда и приравненного к нему рассматриваются Советом при наличии заключения пленарного заседания соответствующего областного суда.»;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17. Порядок рассмотрения кандидатур на вакантные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должности председателей судебных коллегий и судей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Верховного Суда, председателей и председателей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судебных коллегий местных и других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Кандидатуры на вакантные должности председателей и председателей судебных коллегий, областных и приравненных к ним судов, председателей судебных коллегий и судей Верховного Суда рассматриваются Советом на альтернативной основе по представлению Председателя Верховного Суда, внесенному на основании решения пленарного заседания Верховного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Кандидатура на вакантную должность председателя районного и приравненного к нему суда рассматривается Советом на альтернативной основе по представлению Председателя Верховного Суда, внесенному на основании решения пленарного заседания соответствующего областного суда.»;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заголовок главы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7. Порядок рассмотрения материалов об освобождении от должности председателя, председателя судебной коллегии и судьи»;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статью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19. Основания для рассмотрения вопроса об освобождении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 должности председателя, председателя судебной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коллегии и судьи, либо об отказе в освобождении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Основанием для рассмотрения Советом вопроса об освобождении председателя, председателя судебной коллегии и судьи от должности является представление Председателя Верховного Суда. Представление об освобождении председателя, председателя судебной коллегии и судьи от должности за совершение им дисциплинарных проступков, в силу профессиональной непригодности или за невыполнение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судебной системе и статусе судей Республики Казахстан» вносится Председателем Верховного Суда в Совет на основании решения Судебного жюри.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после получения материалов вправе проверить в порядке, установленном регламентом, содержащиеся в них сведения путем получения письменного объяснения от председателя, председателя судебной коллегии, судьи и других лиц, истребования соответствующих документов и ознакомления с ними, получения иной информации от государственных органов, организаций и граждан.»;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статью 20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статью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21. Рассмотрение вопроса об освобождении председателя,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председателя судебной коллегии и судьи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рассмотрении вопроса об освобождении председателя, председателя судебной коллегии и судьи от должности Совет заслушивает объяснение судьи, в отношении которого получено представление Председателя Верховного Суда. Неявка председателя, председателя судебной коллегии и судьи на заседание Совета без уважительных причин не препятствует рассмотрению вопроса. На заседании могут быть выслушаны сообщения других лиц, приглашенных по ходатайству председателя, председателя судебной коллегии и судьи, секретаря Совета, оглашены документы и рассмотрены иные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Отказ Совета в даче рекомендации на освобождение председателя, председателя судебной коллегии и судьи от должности является основанием для отмены Судебным жюри вынесенного им решения и их пересмотра.».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Признать утратившими силу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Президиума Верховного Совета Казахской ССР от 11 января 1990 года «Об утверждении Положения о квалификационных коллегиях судей судов Казахской ССР» (Ведомости Верховного Совета Казахской ССР, 1990 г., № 3, ст. 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Президиума Верховного Совета Казахской ССР от 11 января 1990 года «Об утверждении Положения о дисциплинарной ответственности, отзыве и досрочном освобождении судей и народных заседателей судов Казахской ССР» (Ведомости Верховного Совета Казахской ССР, 1990 г., № 3, ст. 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Президиума Верховного Совета Казахской ССР от 11 января 1990 года «О присяге судей и народных заседателей судов Казахской ССР» (Ведомости Верховного Совета Казахской ССР, 1990 г., № 3, ст. 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Президиума Верховного Совета Республики Казахстан от 2 января 1992 года «О количестве судей по административному и исполнительному производству в районных (городских) народных судах Республики Казахстан» (Ведомости Верховного Совета Республики Казахстан, 1992 г., № 3, ст. 53);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Президиума Верховного Совета Республики Казахстан от 5 марта 1992 года «Об утверждении Положения о дисциплинарной ответственности, отзыве и досрочном освобождении судей арбитражного суда Республики Казахстан» (Ведомости Верховного Совета Республики Казахстан, 1992 г., № 7, ст. 168);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Президиума Верховного Совета Республики Казахстан от 1 февраля 1993 года «Об утверждении Временного Положения о квалификационных классах, надбавках за классность и выслугу лет судьям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Постановление Верховного Совета Республики Казахстан от 4 июня 1992 года «Об утверждении штатной численности арбитражных судов Республики Казахстан и размере ассигнований на их финансирование, материально-техническое обеспечение и обслуживание» (Ведомости Верховного Совета Республики Казахстан, 1992 г., № 16, ст. 405);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Республики Казахстан от 14 июля 1994 года «Об установлении должностных окладов Генеральному прокурору Республики Казахстан, прокурорско-следственным работникам и утверждении Положения о порядке выплаты надбавок за выслугу лет к должностным окладам работникам Конституционного Суда, Высшего Арбитражного Суда, нижестоящих и военных судов, органов прокуратуры Республики Казахстан» (Ведомости Верховного Совета Республики Казахстан, 1994 г., № 9-10, ст. 150).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3.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