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7721" w14:textId="c227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декабря 2004 года № 1441 "Об утверждении Правил ведения охотничьего хозяйства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2011 года № 1269.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2004 года № 1441 "Об утверждении Правил ведения охотничьего хозяйства в Республике Казахстан" (САПП Республики Казахстан, 2004 г., № 50, ст. 665)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охотничьего хозяйства в Республике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План ведения охотничьего хозяйства, разработанный по материалам внутрихозяйственного охотоустройства, утверждается охотохозяйственной организацией, после чего подлежит обязательному исполнению и является объектом государственного контроля в области охраны, воспроизводства и использования животного мира.".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