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3aef" w14:textId="b733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2006 года № 72 "Об утверждении составов конкурсных комиссий по закреплению рыбохозяйственных водоемов (участков) международного и республиканского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2011 года № 1044.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2006 года № 72 "Об утверждении составов конкурсных комиссий по закреплению рыбохозяйственных водоемов (участков) международного и республиканского значения"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конкурсных комиссий по закреплению рыбохозяйственных водоемов (участков) международного и республиканского значения,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Аральскому морю, реке Сырдарья и Шардаринскому водохранилищу: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Жумажанова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Бауыржана Жумажанулы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Кожагула                    - начальника Арало-Сырдарьинской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Алимуса Айжарыковича          межобластной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Комитета рыбного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озеру Балхаш, Алакольской системе озер, реке Или и Капшагайскому водохранилищу: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Садыкова                    - заместителя начальника Балхаш-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Райымкановича         Алакольской межобластной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инспекции рыбного хозяйства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"Асылбекова                 - директор Балхашского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Жангировна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научно-исследовательский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хозяйства"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"КазАгроИнновация"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"Асылбекова    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Жангировна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научно-исследовательский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рыбного хозяйства"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"КазАгроИнновация"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озеру Зайсан, Бухтарминскому и Шульбинскому водохранилищам, реке Иртыш и каналу имени К. Сатпаева: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Жумажанова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Бауыржана Жумажанулы          рыбного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Кубенова                    - заместителя акима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Манапа Шарапиденовича        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Токтасынова                 - начальника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Кенжегазы Абзалбековича       областной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агропромышленном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"Иманжанов                  - начальник отдела Иртышской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Мирзан Тлеуканович            бассейновой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"Иманжанов                  - заместитель начальника Иртышской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Мирзан Тлеуканович            бассейновой инспекции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использования и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Каспийскому морю, реке Урал и реке Кигач: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Паритова                    - заместителя акима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Бекета Захаровича            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указанных составов: Шуткараева Азиса Васильевича, Керуенбаева Еликбая Дуйсенбаевича, Касымова Досмухамбета Нурмухамбетовича, Закарьянова Тулегена Кабыкеновича, Кундызбаева Жанымхана Каюулы, Жунбасова Муханбета Муратбаевича.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