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9466" w14:textId="17a9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2011 года № 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-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станции, разрешив вносить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2011 года № 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Корея в области развития,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проектирования, строительства, эксплуатации и технического</w:t>
      </w:r>
      <w:r>
        <w:br/>
      </w:r>
      <w:r>
        <w:rPr>
          <w:rFonts w:ascii="Times New Roman"/>
          <w:b/>
          <w:i w:val="false"/>
          <w:color w:val="000000"/>
        </w:rPr>
        <w:t>
обслуживания Балхашской тепловой электрической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Корея (далее именуемые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реализации проекта "Балхашская тепловая электрическая станция" (далее - Проект) на основе принципов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договоры, подлежащие заключению в связи с реализацией Проекта - договор на проектирование, закупку и строительство электрической станции, договор на эксплуатацию и техническое обслуживание электрической станции, договор поставки топлива, долгосрочный договор об оказании услуги по поддержанию готовности электрической мощности генерирующих установок, вновь вводимых в эксплуатацию (далее - Проектные соглашения),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настоящее Соглашение будет способствовать развитию сотрудничества между Сторонами в целях успешной реализации Проекта и необходимо для реализации, финансирования, проектирования, строительства, эксплуатации и технического обслуживания 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Проект будет проектироваться, строиться, реализовываться и финансироваться для обеспечения надежного электроснабжения, а также учитывая необходимость создания благоприятных условий для инвестиций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12.09.2012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Реализацию Проекта осуществляет акционерное общество "Балхашская тепловая электрическая станция" (далее - Проектная Компания), являющаяся независимым производителем электрической энергии, по схеме ВООТ ("build-own-operate-transfer" - "построй-владей-управляй-передай"). Проектная Компания будет принадлежать следующим компаниям после проведения соответствующих процедур по определению доли и выкупу 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акционерному обществу "Самрук-Энерго";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корейской стороны - "Коrеа Еlесtric Роwеr Соrроrаtion" и "Samsung C&amp;Т Соrроrаtion".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Проекта Правительство Республики Казахстан определит организацию, которая будет приобретать у Проектной Компании услугу по поддержанию готовности электрической мощности генерирующих установок, вновь вводимых в эксплуатацию, в соответствии с долгосрочным договором, отвечающим условиям проектного финансирования с ограниченным правом регресса, по цене, в объеме и сроки, определенные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в редакции постановления Правительства РК от 12.09.2012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Проектная Компания имеет право на получение преференций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период строительства и эксплуатации Проекта Правительство Республики Казахстан своевременно рассматривает документы и выдает разрешения и согласования (включая разрешения на привлечение иностранной рабочей силы и виз)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Сторон при толковании и выполнении настоящего Соглашения разрешаются путем переговоров и консультаций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Проектных соглашений рассматриваются коммерческим арбитражем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2004 года "О международном коммерческом арбитраже" на территории Республики Казахстан и условиями, предусмотренными в соответствующем Проектном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арбитражного суда являются окончательными, обязательными и подлежащими исполнению.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 должен осуществляться с соблюдением экологических требований на весь период действия Проекта на основе современных технологий, приемлемых с коммерческой стороны, современных проектных решений и ноу-хау в соответствии с законодательством Республики Казахстан. Правительство Республики Казахстан оказывает содействие при прохождении экспертизы в соответствии с процедурами, установленными законодательством Республики Казахстан, а также в получении необходимых разрешений и согласований для использования международных норм и стандартов.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и контроль за выполнением положений настоящего Соглашения осуществляют следующие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индустрии и новых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корейской стороны - Министерство экономики знаний Республики Корея.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случаях внесения в законодательство Республики Казахстан об инвестициях, лицензировании, архитектурной, градостроительной и строительной деятельности изменений и (или) дополнений, приводящих к ухудшению условий реализации Проекта, его реализация осуществляется в соответствии с законодательством Республики Казахстан, действовавшим на дату подписания настоящего Соглашения, за исключением требований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(установления) новых налогов после даты подписания настоящего Соглашения нормы законодательства Республики Казахстан в части введения (установления) новых налогов не применяются в отношении Проектной Компании и подрядной организации, принимающей участие в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применяются исключительно в отношении доходов и операций по реализации работ (услуг) в рамках Проекта, осуществляемых Проектной Компанией и подрядной организацией, принимающей участие в реализации Проекта, и действуют с даты подписания кредитного договора до окончательной даты, определенной в долгосрочном договоре об оказании услуги по поддержанию готовности электрической мощности генерирующих установок, вновь вводимых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доходы, облагаемые у источника выплаты в соответствии с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подрядной организацией понимается организация, выполняющая для Проектной Компании работы (услуги), связанные с реализацией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с изменением, внесенным постановлением Правительства РК от 12.09.2012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обстоятельств, препятствующих выполнению Сторонами их обязательств по настоящему Соглашению, Стороны руководствуются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поощрении и взаимной защите инвестиций между Правительством Республики Казахстан и Правительством Республики Корея от 20 марта 1996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соглашению Сторон в настоящее Соглашение могут быть внесены изменения и/или дополнения, в том числе в случае необходимости таких изменений в целях успешной организации финансирования Проекта с правом ограниченного регресса, которые являются его неотъемлемыми частями и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с даты получения последнего уведомления в письменной форме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затронет выполнения обязательств, предусмотренных Проектными соглашениями, заключенными в рамках настоящего Соглашения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________ 2011 года в двух экземплярах, каждый на казахском, корейском, английском и русском языках, причем все тексты имеют одинаковую силу. В случае возникновения разногласий в толковании положений настоящего Соглашения текст на английском языке имеет преимущественную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 Республики Корея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