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5615" w14:textId="b6b5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мероприятий по ликвидации ситуаций, угрожающих политической, экономической и социальной стабиль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1 года № 8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перативного устранения ситуаций, угрожающих политической, экономической и социальной стабильности Республики Казахстан или ее административно-территориальной единицы, а также жизни и здоровью людей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ам внутренних дел, юстиции, обороны, по чрезвычайным ситуациям, транспорта и коммуникаций, финансов, Комитету национальной безопасности Республики Казахстан (по согласованию) совместно с акиматами областей, городов Астаны и Алматы в двухмесячный срок выработать предложения по законодательному урегулированию вопросов использования (механизма) железнодорожного, автомобильного, водного транспорта, государственной авиации и воздушных судов гражданской авиации, находящихся в ведении государственных органов в целях обороны, безопасности государства и охраны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5 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1998 года № 86 "Об организации мероприятий по ликвидации чрезвычайных ситуаций социального и криминогенного характ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