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9575" w14:textId="d8a9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2011 года № 865.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"Об утверждении Правил присуждения образовательного гранта" (САПП Республики Казахстан, 2008 г., № 2, ст. 24)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"(далее - Комиссия)." заменить словами "(далее - Комиссия);";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4), 5), 6)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в области здравоохранения -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поверенный (агент) уполномоченного органа в области образования - лицо, которое на основе договора поручения совершает от имени и за счет уполномоченного органа в области образования и в соответствии с его указаниями определенные поручения;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молодой специалист - выпускник, освоивший соответствующие образовательные программы высшего образования по педагогическим и медицинским специальностям по образовательному гранту в пределах квоты, предоставляемой гражданам из числа аульной (сельской) молодежи.";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направления специалиста на работу в сельскую местность и предоставление права самостоятельного трудоустройства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Обладатели образовательного гранта, поступившие по специальностям, определяющим социально-экономическое развитие села, в пределах квоты, предоставляемой гражданам из числа аульной (сельской) молодежи, направляются на работу в аул (село), поселок, аульный (сельский) округ (далее - сельская местность).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Обязательным условием для обладателей образовательного гранта, поступивших в пределах квоты, предоставляемой гражданам из числа аульной (сельской) молодежи, по педагогическим и медицинским специальностям при заключении договора на предоставление образовательных услуг является отработка ими в организациях образования и медицинских организациях, расположенных в сельской местности, не менее трех лет после окончания вуза.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отработки исчисляется со дня заключения трудового договора между работодателем и молодым специалистом.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направления на работу молодых специалистов осуществляется их персональное распределение.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и направление на работу молодых специалистов осуществляется в следующем порядке: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области ежегодно, не позднее 1 марта представляет в уполномоченные органы в области образования и здравоохранения (далее - уполномоченные органы) заявки о потребности в кадрах в организациях образования и медицинских организациях, расположенных в сельской местности;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вузы ежегодно, не позднее 1 марта направляют в уполномоченные органы списки выпускников, поступивших в пределах квоты, предоставляемой гражданам из числа аульной (сельской) молодежи;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ежегодно, не позднее 1 мая направляют в вузы, непосредственно в которых обучаются обладатели образовательного гранта, поступившие в пределах квоты, предоставляемой гражданам из числа аульной (сельской) молодежи, информацию согласно заявкам о потребности в кадрах для организаций образования и медицинских организаций, расположенных в сельской местности;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вузах создается комиссия по персональному распределению молодых специалистов (далее - Комиссия по распределению) на работу.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по распределению утверждается уполномоченными органами.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Комиссии по распределению создаются ежегодно при соответствующих высших учебных заведениях Республики Казахстан, в которых завершают обучение граждане из числа аульной (сельской) молодежи, поступившие по образовательным грантам в пределах квоты.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Персональное распределение молодых специалистов осуществляется по представленным на заседание документам и на основе информации, предоставленной уполномоченными органами согласно заявкам местных исполнительных органов областей в потребности специалистов в организациях образования и медицинских организациях в сельской местности.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персональном распределении молодых специалистов учитываются: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постоянного проживания или предпочтительного к распределению сельского населенного пункта;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обстоятельств, дающих право на первоочередное распределение, предусмотренных законодательством Республики Казахстан в области образования и настоящими Правилами;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обстоятельств, установленных законодательством Республики Казахстан в области образования и настоящими Правилами, освобождающих от обязанности по отработке или дающих отсрочку от исполнения обязанности по отработке.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вакантных мест в организациях образования и медицинских организациях в сельской местности, где постоянно проживал молодой специалист, он подлежит распределению в организации образования и медицинские организации в близрасположенном ауле (селе), поселке, аульном (сельском) округе, районе, области.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Супругам, завершившим обучение в вузах одновременно, работа предоставляется в организациях, расположенных в одном ауле (селе), поселке, аульном (сельском) округе. Если один из супругов завершает обучение ранее, то ему предоставляется работа на общих основаниях. В этом случае супруг (супруга) имеет право выбора места работы, в том числе и по месту работы супруга (супруги).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Вуз ежегодно, не позднее 10 августа представляет в уполномоченные органы информацию о распределении молодых специалистов на работу в организации образования и медицинские организации, расположенные в сельской местности, и направляет все материалы по распределению поверенному агенту уполномоченного органа в области образования в течение 15 дней со дня принятия решения о распределении молодых специалистов.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Молодые специалисты, не явившиеся без уважительной причины в Комиссию по персональному распределению, распределяются без их присутствия.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Молодые специалисты, направленные на работу в сельскую местность, получают социальные гарантии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Право на первоочередное распределение имеют: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супруги которых проживают, работают или проходят службу в сельской местности, предоставившем вакансию, или близрасположенном ауле (селе), поселке, аульном (сельском) округе;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у которых один или оба родителя являются инвалидами I и II группы, а также лица, являющиеся опекунами и попечителями лиц постоянно проживающих в сельской местности, предоставившем вакансию.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Освобождение от обязанности по отработке предоставляется решением Комиссии по распределению следующим категориям молодых специалистов: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в случае отсутствия вакансий в организациях образования и медицинских организациях в сельской местности на момент их распределения;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в случае отсутствия вакансий в сельской местности по месту проживания, работы или прохождения службы супруга (супруги), либо в близрасположенном ауле (селе), поселке, аульном (сельском) округе;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I, II группы;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поступившим для дальнейшего обучения в магистратуру, резидентуру;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беременным женщинам, женщинам, имеющим ребенка (детей) в возрасте до грех лет, а также отцам, самостоятельно воспитывающим ребенка (детей).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Молодые специалисты, завершившие обучение в текущем году, не позднее 1 августа прибывают на место работы по направлению.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области после прибытия молодого специалиста в течение месяца высылает поверенному агенту уполномоченного органа в области образования подтверждение о прибытии согласно распределению с представлением сведений о месте работы и виде предоставляемой социальной помощи.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поступлении или призыве на срочную воинскую службу молодому специалисту предоставляется отсрочка на время прохождения службы без зачета времени прохождения службы в срок отработки.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Прекращение обязанности по отработке без возмещения расходов бюджета, связанных с обучением, оформляется решением уполномоченного органа в области образования и наступает: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исполнением обязанности по отработке;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со смертью обучающегося (молодого специалиста), подтверждаемой соответствующими документами;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инвалидности I, II группы в течение срока отработки;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связи с освобождением от обязанности по отработке в случаях, предусмотренных пунктом 20 настоящих Правил.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Обстоятельства, указанные в пунктах 19, 20, 23, 24 настоящих Правил, должны быть подтверждены соответствующими документами.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Местный исполнительный орган области ежегодно к 1 сентября направляет поверенному агенту уполномоченного органа в области образования списки работающих молодых специалистов, распределенных для работы в сельскую местность в предыдущие три года, начиная с 2011 года.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расторжения по инициативе работодателя трудового договора с молодым специалистом, распределенным для работы в сельскую местность, работодатель не позднее трех дней после расторжения трудового договора уведомляет об этом местные исполнительные органы области. Местный исполнительный орган области направляет сведения об увольнении молодого специалиста и подтверждающие документы в уполномоченный орган в области образования. При этом, повторному распределению подлежат молодые специалисты при условии, если трудовые договора с ними расторгнуты по основаниям ликвидации работодателя - юридического лица, либо прекращения деятельности работодателя - физического лица, а также сокращения численности или штата работников.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трудовых договоров с молодыми специалистами по инициативе работодателя по основаниям, не предусмотренным настоящим пунктом, повторное их распределение не производится, и осуществляется возврат средств в бюджет в соответствии с настоящими Правилами.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Расходы бюджета, связанные с обучением молодого специалиста, подлежат возмещению в бюджет, в случае неисполнения молодым специалистом обязанности по отработке в организациях образования и медицинских организациях, расположенных в сельской местности, не менее трех лет после окончания вуза.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Обеспечение мониторинга выполнения молодыми специалистами обязанности по отработке и возмещения расходов бюджета, связанных с обучением молодого специалиста, возлагается на поверенного агента уполномоченного органа в области образования.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Поверенный агент уполномоченного органа в области образования в пределах своей компетенции: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мониторинга исполнения молодыми специалистами обязанностей по отработке формирует и ведет базу данных по молодым специалистам, обеспечивает хранение представленных документов;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содействии местных исполнительных органов областей ведет мониторинг исполнения решений Комиссий по распределению;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нарушения молодыми специалистами обязанности по отработке, принимает меры по обеспечению возмещения ими в бюджет расходов, связанных с их обучением.".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