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9e0a" w14:textId="4309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Республики Казахстан,
Кыргызской Республики и Республики Таджикистан о создании Центрально-Азиатского центра по реагированию на стихийные бедствия и снижению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2011 года № 809. Утратило силу постановлением Правительства Республики Казахстан от 15 мая 2013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правительствами Республики Казахстан, Кыргызской Республики и Республики Таджикистан о создании Центрально-Азиатского центра по реагированию на стихийные бедствия и снижению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правительствами Республики Казахстан, Кыргызской Республики и Республики Таджикистан о создании Центрально-Азиатского центра по реагированию на стихийные бедствия и снижению риска,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года № 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и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 создании Центрально-Азиатского центра по реагированию</w:t>
      </w:r>
      <w:r>
        <w:br/>
      </w:r>
      <w:r>
        <w:rPr>
          <w:rFonts w:ascii="Times New Roman"/>
          <w:b/>
          <w:i w:val="false"/>
          <w:color w:val="000000"/>
        </w:rPr>
        <w:t>
на стихийные бедствия и снижению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Республики Казахстан, Кыргызской Республики и Республики Таджикистан,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взаимозависимость экологических систем государств Центральной Азии и возможность трансграничного воздействия чрезвычайных ситуаций, требующих осуществления согласованных действий в предупреждении и ликвидации их последствий,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будет содействовать благосостоянию и безопасности государств Центральной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распространить принципы регионального сотрудничества на помощь в случае чрезвычайной ситуации, и прилагая совместные усилия для обеспечения эффективной и скоординированной помощи пострадавшему населению,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Договора о вечной дружбе между Республикой Казахстан, Кыргызской Республикой и Республикой Узбекистан от 10 января 1997 года и Соглашения между Республикой Казахстан, Кыргызской Республикой, Республикой Таджикистан и Республикой Узбекистан о сотрудничестве в области предупреждения и ликвидации чрезвычайных ситуаций от 17 июля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усилия Организации Объединенных Наций и других международных организаций по оказанию международной помощи в чрезвычайных ситуациях,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Хиогской Рамочной Программы Действий на 2005-2015 годы: Создание потенциала противодействия бедствиям на уровне государств и общин,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Статья 1.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"Центр" - Центрально-Азиатский центр по реагированию на стихийные бедствия и снижению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 на определенной территории государства запрашивающей Стороны,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орган, назначаемый каждой из Сторон для руководства и координации работ, связанных с реализацией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чрезвычайных ситуаций"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снижения размеров ущерба окружающей природной среде и материальных потерь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"зона чрезвычайной ситуации" - территория государства запрашивающей Стороны, на которой сложилась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пребывания" - Сторона, на территории государства которой находится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"направляющее государство" - Сторона, направляющая своего представителя для работы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"оперативная информация" - информация, требующая немедленного реагирования в рамках решения вопросов, предусмотренных положениями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"конфиденциальная информация" - информация, доступ к которой ограничивается в соответствии с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"иная информация" - информация (справочная, аналитическая, статистическая), используемая для организации деятельности Центра, в рамках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к другим Сторонам с просьбой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"содействующая Сторона" - Сторона, которая удовлетворяет просьбу запрашивающей Стороны о направлении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"получающая Сторона" - Сторона, которая принимает помощь, предложенную содействующей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"группа по оказанию помощи" - организованная группа специалистов содействующей Стороны, предназначенная для оказания помощи и обеспеченная необходимым оснащением, в которую по согласованию с запрашивающей Стороной может быть включен военный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чрезвычайной ситуации"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зоны чрезвычайной ситуации, прекращение действия характерных для нее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технические и транспортные средства, снаряжение группы по оказанию помощи и личное снаряжение членов группы, необходимые для ликвидации чрезвычайной ситуации, за исключением любых видов оружия и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материальные средства, предназначенные для распределения среди населения, пострадавшего в результате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транзита" - государство, правительство которого является участником настоящего Соглашения, за исключением государств содействующей и запрашивающей Сторон, через территорию которого, включая воздушное пространство и/или территориальные воды, перевозятся группы по оказанию помощи, оснащение и материалы обеспечения, необходимые для оказания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"руководство Центра" - Директор Центра,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"должностное лицо" - представитель компетентного органа, направленный Стороной для работы в Центре и назначенный на соответствующую штатную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"работник Центра" - штатный сотрудник Центра, осуществляющий административное и техническое обеспечение деятельности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"персонал Центра" - должностные лица и работники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"наблюдатель" - государство, компетентная международная организация, не являющиеся Стороной настоящего Соглашения, которым предоставлен статус наблюдателя при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"третья сторона" - государство, компетентная международная организация, не являющаяся Стороной Соглашения и не имеющая статус наблюдателя при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"обмен информацией" - получение и предоставление информации Сторонами, Центром и третьими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"помещения Центра" - здания или части зданий, используемые для целей Центра вне зависимости от формы и принадлежности права собственности на них, включая обслуживающий данные здания или части зданий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кризисный центр" - орган, назначенный Стороной для координации взаимодействия и обмена информацией между Центром и национальными компетентными и другими государственными органами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создание эффективных механизмов смягчения рисков чрезвычайных ситуаций и уменьшения их последствий, совместного реагирования путем согласованных межгосударственных мероприятий, стимулирования регионального и международного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Создание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Стороны учреждают Центрально-Азиатский центр по реагированию на стихийные бедствия и снижению риска в целях поддержки усилий, предпринимаемых на национальных уровнях государств-регионов в сфере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создается в городе Алматы, Республика Казахстан, и является постоянно действующим межгосударственным органом по содействию в организации, проведении, координации согласованных совместных мероприятий по предупреждению и ликвидации чрезвычайных ситуаций, а также взаимодействию компетентных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 своей деятельности руководствуется положениями настоящего Соглашения и решениями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и функции Центра определяются Положением о Центрально-Азиатском центре по реагированию на стихийные бедствия и снижению риска,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исполнении настоящего Соглашения Стороны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соответствии с настоящим Соглашением, с соблюдением общепризнанных норм и принципов международного права, а также в соответствии с национальными законодательствами государств Сторон в целях незамедлительного предоставления помощи в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свою деятельность в духе солидарности и партнерства, и в соответствии со своими потребностями, возможностями и ситуацией способствуют сотрудничеству и координированию для достижения целей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должны в своей политике устойчивого развития, планах и программах отдавать приоритет вопросам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своей деятельности по предупреждению и ликвидации чрезвычайных ситуаций привлекают в установленном порядке всех возможных участников, включая местные органы, неправительственные организации и частный сектор.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за ненадлежащее соблюдение ими своих обязательств по данному Соглашению.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Статус Центра и финансирование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работает на основе принципа, что каждая из Сторон изначально самостоятельно обязуется проводить мероприятия по предупреждению и ликвидации чрезвычайных ситуаций. В случае, если Сторона не справляется с ситуацией своими силами и средствами, она может обратиться к Центру за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имеет статус юридического лица и в этом качестве пользуется правами и обязанностями в соответствии с настоящим Соглашением и законодательством государства пребывания без ущерба для привилегий и иммунитетов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Центра осуществляется за счет вкладов государств Сторон пропорционально численности населения, средств доноров, безвозмездной помощи международных организаций, добровольных пожертвований юридических и физических лиц, иных источников, не противоречащих законодательству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исполнения бюджета Центра, отчетности по бюджету и финансового аудита определяется Положением о Центрально-Азиатском центре по реагированию на стихийные бедствия и снижению риска.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Задачи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задачи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взаимодействия компетентных органов стран Центральной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национальных систем предупреждения и ликвидации чрезвычайных ситуаций в государствах Центральной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чрезвычайное планирование и содействие в проведении операций реагирования на чрезвычайные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развитие эффективных информационно-коммуникационных систем сбора, обработки и анализа информации в реальном режиме времени, с целью мониторинга, предупреждения и раннего оповещения о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единого информационного пространства (многоуровневого банка данных и геоинформационных систем) для решения задач по оценке природных и техногенных опасностей населению, инфраструктурам,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международных мониторинговых системах и сетях по природным и техногенным глобальным и трансграничным катастрофам, в том числе по оценке сейсмической опасности территории Центральной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 проведении международных учений, спасательных и гуманитарных операций в странах Центральной Азии и в других зарубежных странах, содействие в обеспечении участия в них сил и средств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внешними партнерами, проведение международных семинаров, тренингов, учений, конференций.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разработке и реализации мероприятий по предупреждению и ликвидации чрезвычайных ситуаций путем планирования совместных действий на случай возникновения чрезвычайных ситуаций, мониторинга окружающей среды, развития системы оценки и раннего предупреждения, обмена информацией и современными технологиями, подготовки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законодательные, административные и иные меры, необходимые для исполнения обязательств по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чрезвычайной ситуации или угрозы ее возникновения на территории государства одной из Сторон, эта Сторона может обратиться с запросом о предоставлении помощи другой Стороне или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оперативный взаимный обмен информацией с целью уменьшения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помощь в соответствии со своими возможностями и на основе добровольности.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помощи определяются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обеспечивает справедливое и рациональное распределение материалов обеспечения среди пострадавшего населения без какой-либо дискриминации по расовому, религиозному, языковому, политическому или другому признаку.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предоставляющую Сторону о целевом использовании материалов обеспечения, полученных в качестве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Предотвращение чрезвычайных ситуаций и подготовленность к реагированию на них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Раннее предупреждение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должны в установленном порядке создать регулярные системы оценки рисков чрезвычайных ситуаций, информационные системы раннего оповещения, систему связи для оперативного обмена информацией, организовать общественную осведомленность.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отслеживании неблагоприятных факторов, в том числе трансграничного характера, обмениваются оперативной информацией и обеспечивают раннее оповещение о возможной угрозе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гарантирует, что национальный кризисный центр, в согласованные сроки, будет информировать Центр.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разрабатывают национальные стратегии предупреждения чрезвычайных ситуаций и реагирования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принимает меры по предотвращению чрезвычайных ситуаций и снижению наносимого ими ущерба,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национальной политики, планов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корректировку законодательной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местных и национальных возможностей управления чрезвычайными ситуациями;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применение знаний.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Готовность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разрабатывают региональные типовые методики по реагированию на чрезвычайные ситуации, включая координацию и совместную помощь, проведение операций реагирования, использование региональных резервных возможностей, военных и гражданских сил, техники, оборудования, средств связи, товаров и услуг для трансграничного передвижения.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улучшают свои национальные возможности, в том числе способствуют мобилизации национальных ресурсов для поддержки региональных резервных средств, проводят курсы и тренинги для соответствия типовым методикам по реагированию.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информирует Центр о доступных ресурсах резервных средств помощи при чрезвычайных ситуациях и реагировании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периодически корректирует региональные типовые методики по реагированию на чрезвычайные ситуации.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Резервные активы Центра для совместных</w:t>
      </w:r>
      <w:r>
        <w:br/>
      </w:r>
      <w:r>
        <w:rPr>
          <w:rFonts w:ascii="Times New Roman"/>
          <w:b/>
          <w:i w:val="false"/>
          <w:color w:val="000000"/>
        </w:rPr>
        <w:t>
действий при чрезвычайных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на добровольной основе резервирует военные и гражданские силы и средства, материальные запасы, опыт и технологии, методологические документы, которые могут быть использованы в качестве резервных возможностей Центра в случае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резервные активы и средства сообщаются каждой Стороне, а также в Центр, и обновляются по мере необходимости заинтересованной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объединяет, обновляет и предоставляет информацию по резервным активам и средствам, а также информирует Стороны об их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Реагирование на чрезвычайные ситуации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Организация информационного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осуществляется в соответствии с национальными законодательствами государств Сторон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и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 наблюдателями;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предоставляющая информацию, несет ответственность за ее точность, классификацию в плане надежности источника и степени достоверности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обмена информацией Центр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обработку, систематизацию, хранение и защиту поступившей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справочных, аналитических, статистических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по поступившим запросам.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предоставлении информации, равно как и сама информация, направляется по каналам с использованием технических или иных средств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Совместное экстренное</w:t>
      </w:r>
      <w:r>
        <w:br/>
      </w:r>
      <w:r>
        <w:rPr>
          <w:rFonts w:ascii="Times New Roman"/>
          <w:b/>
          <w:i w:val="false"/>
          <w:color w:val="000000"/>
        </w:rPr>
        <w:t>
реагирование посредством оказания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предпринимает все необходимые меры для предотвращения распространения чрезвычайной ситуации, возникшей на территории ее государства, на территории других государств Сторон. В случае возникновения угрозы такого распространения и невозможности ее предотвращения собственными силами и средствами такая Сторона должна незамедлительно проинформировать об этом другие заинтересованные Стороны и в соответствии с настоящим Соглашением направить запрос об оказании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Стороне требуется поддержка в случае чрезвычайной ситуации на территории ее государства, она может обратиться за помощью к другой Стороне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предоставляется на основании запроса, в котором запрашивающая Сторона указывает место, время, характер, масштабы и состояние чрезвычайных ситуаций на текущий момент, а также приоритеты запрашиваемой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упомянутые в предыдущем абзаце настоящей статьи, постоянно обновляются для отражения последних событий и изменений в оперативной обстановке зоны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указывает объем и вид требуемой помощи и сообщает предоставляющей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Содействующая Сторона в кратчайшие сроки незамедлительно рассматривает обращение запрашивающей Стороны и информирует ее о возможной степени (объем и вид), условиях и сроках оказания помощи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может быть оказана только в случае просьбы о помощи или, если помощь предлагается другой стороной с согласия получающей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в пределах своих возможностей, определяют и информируют Центр о военном и гражданском персонале, экспертах, оборудовании, средствах и материалах, доступных для оказания помощи другим Сторонам в случае масштабной чрезвычайной ситуации, а также об условиях (финансовых), на которых такая помощь будет оказана.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национальными законодательствами государств Сторон, публикуется и используется на основе обычной практики, если иное не согласовано в письменной форме компетентными органами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Управление и контроль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Общее руководство группами по оказанию помощи осуществляется компетентным органом запрашивающей Стороны через руководителей этих групп, а также при поддержке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способствует транзитному прохождению группы по оказанию помощи, оснащения и материалов, необходимых для оказания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Реабилитация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совместно и индивидуально разрабатывают программы реабилитации после чрезвычайных ситуаций и обеспечивают их реализацию. Стороны способствуют, в установленном порядке, двустороннему, региональному и международному сотрудничеству в части реабилитации после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Техническое сотрудничество и научные исследования Статья 16. Техническое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повышения подготовленности к чрезвычайным ситуациям и снижения их рисков Стороны осуществляют техническое сотрудничество,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способствуют мобилизации соответствующих ресурсов, как на территории государств Сторон, так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способствуют стандартизации формы предоставления отчетности, обмену необходимой информацией, опытом,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организовывают обучающие курсы, тренинги, способствуют общественной осведомленности и образованию в сфере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и реализовывают обучающие программы для организаторов, экспертов и персонала, задействованного в случае масштабного чрезвычайного бедствия на местном и региональном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технические возможности Сторон, связанные с исполнением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проводит мероприятия по техническому сотрудничеству в соответствии с положениями, изложенными в предыдущем абзаце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Научные технические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индивидуально или совместно, при сотрудничестве с международными организациями, способствуют и поддерживают научные технические исследовательские программы по исследованию причин и последствий чрезвычайных ситуаций, используя соответствующие методы, методики и оборудование, исходя из договоренностей, что в этой связи соблюдается защита прав интеллектуальной собственности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проводит мероприятия по сотрудничеству в области научных технических исследований в соответствии с положениями, изложенными в предыдущем абзаце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Организационные мероприятия Статья 18. Взаимодействие Центра 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взаимодействует с компетентными органами Сторон, включая регулярный обмен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обмена информацией в рамках деятельности Центра, Стороны организуют выделенные каналы связи,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Национальный координирующий орган, который осуществляет взаимодействие с Центром, о чем письменно уведомляет депозитария в течение 30 дней после выполнения внутригосударственных процедур, необходимых для вступления в силу настоящего Соглашения. В случае изменений в перечне компетентных органов одной из Сторон, она письменно уведомляет об этом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все необходимые меры для обеспечения условий, позволяющих национальным координирующим органам выполнять свои задачи, особенно в части доступа к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взаимодействует по мере необходимости с системой ООН, соответствующими международными организациями для стимулирования регионального кооперирования.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Совет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контроль над деятельностью Центра через Совет. В состав Совета от каждого государства входит руководитель координирующего компетентного органа. Совет определяет стратегические направления деятельности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функциям Совета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основных направлений деятельности Центра и оказание содействия при решении вопросов, связанных с предупреждением и ликвидацией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и согласование кандидатур для назначения на должность руководства Центра и представление их главам правительств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 структуры и штатного расписания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над деятельностью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ресурсов, необходимых для достижения целей и задач, стоящих перед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формирование, утверждение и контроль за исполнением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изучение финансовых и аудиторских отчетов по деятельности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спорных вопросов между Центром и компетентными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функции, вытекающие из нормативных правовых актов, регулирующих деятельность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проводятся по мере необходимости, но не реже двух раз в год на территории государства одной из Сторон по договоренности. На заседании Совета, как правило, председательствует представитель принимающего государства. Решения на заседаниях Совета принимаются на основе консенсуса.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Деятельность персонала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направления должностных лиц для работы в Центр определяется национальным законодательством направляющего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Сроки, условия и порядок работы персонала Центра, а также квалификационные требования к занимаемым должностям и характеру выполняемых обязанностей определяются Положением о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содержание персонала Центра обеспечивается из бюджета направляющего государства и/или средств спонсорской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являются международными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служебных обязанностей они не должны запрашивать или получать указания от какой бы то ни было Стороны и/или правительства, организации или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неукоснительно уважать международный характер функций должностных лиц Центра и не оказывать на них влияния при исполнении ими служебных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Наблюдатели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Государству, не являющемуся Стороной настоящего Соглашения, компетентной международной организации, может быть в установленном порядке предоставлен статус наблюдателя;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статуса наблюдателя, задачи и функции представителей наблюдателей определяются Положением о Центре.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Привилегии и иммунитеты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Центра и члены их семей пользуются привилегиями и иммунитетами, предусмотренными в настоящем Соглашении на территории всех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по истечении 30 дней.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30 дней, то их привилегии и иммунитеты сохраняются до момента их отъезда.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не вправе заниматься коммерческой или любой другой деятельностью в интересах личной выгоды или выгоды иных лиц, за исключением научной, педагогической и творческой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национальное законодательство государств Сторон и не вмешиваться в их внутренние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 Центра при исполнении ими своих служебных обязанностей, а также во время следования к месту проведения организуемых Центром в государствах-участниках мероприятий и обратно предоставляются следующие привилегии и иммунитеты: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ими, а также за все действия, совершенные ими в качестве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неприкосновенность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 же льготы в отношении обмена денег или валюты, какие предоставляются представителям иностранных правительств, находящимся во временных служебных командировках;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 же иммунитеты и льготы в отношении их личного багажа, какие предоставляются дипломатическим представителям;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прочие привилегии, иммунитеты и льготы,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1) и 2) предыдущего абзаца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не распространяются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исков о возмещении ущерба в связи с дорожно - транспортным средством, принадлежащим Центру или должностному лицу, либо управляемым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исков о возмещении ущерба в связи со смертью или телесным повреждением, вызванных действием со стороны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свободы слова и независимости при исполнении служебных обязанностей представители Сторон освобождаются от уголовной, гражданской и административной ответственности в отношении сказанного или написанного ими, а также в отношении всех действий, совершенных ими при исполнении служебных обязанностей за исключением случаев разглашения ими конфиденциальной информации. Данное положение продолжает действовать и после того, как соответствующие лица перестают являться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обложение какой-либо формой налогов зависит от времени проживания, период, в течение которого представители Сторон находятся в каком-либо государстве-участнике для исполнения своих обязанностей, не засчитывается в срок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должностных лиц Центра и членов их семей, находящихся на территории государства,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действуют до даты вступления в силу отдельного договора, регулирующего вопросы о привилегиях и иммунитетах Центра, в котором будут определены и привилегии и иммунитеты Директора, его заместителя (заместителей), должностных лиц, представителей, сотрудников, а также членов их семей, проживающих вместе с ними.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Статус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Персонал Центра пользуется на территории государств Сторон свободой передвижения в той мере, в какой это необходимо для выполнения ими своих официальных функций, если это не противоречит национальным законодательствам государств Сторон о зонах, въезд в которые запрещается или регулируется по соображениям государственной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Центра на территории государств Сторон пользуется служебными удостоверениями, которые признаются органами власти Сторон в качестве документов, удостоверяющих статус этих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должностными лицами, а также членами их семей на период нахождения в государстве пребывания и по возвращении в свое государство сохраняются все льготы, гарантии и компенсации, установленные законами и иными нормативными правовыми актами направляющего государства, включая условия по денежному содержанию, бронированию жилья, медицинскому обслуживанию, званию, выслуге лет, а также предоставление им должности не ниже должности, занимаемой ими до направления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персонала Центра осуществляется по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работы персонала Центра, а также время нахождения на территории государства пребывания их супругов (не являющихся гражданами этого государства) засчитывается в их трудовой стаж в соответствии с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Имущество и активы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пользуется правом неприкосновенности и на его имущество и активы, архивы и документы, в том числе служебную корреспонденцию, вне зависимости от места их нахождения, на них распространяется иммунитет от любых форм процессуальных действий, в том числе от экспроприации, реквизиции и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препятствующей деятельности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и транспортных средств Центра не дает право использовать их в целях, несовместимых с задачами и функциями Центра или наносящих ущерб безопасности Сторон, интересам их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Центр, его активы и другая собственность освобождаются от всех прямых налогов и сборов, налога на добавленную стоимость (в том числе в форме возврата в соответствии с законами и правилами государства пребывания), взимаемых на территории государства пребывания, а также от оплаты за аренду отведенных для Центра помещений, за исключением тех, которые являются оплатой за конкретные виды обслуживания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освобождается от всех прямых налогов, сборов, пошлин и других платежей, взимаемых на территории государства пребывания, включая оплату за аренду отведенных для Центра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обеспечивает соблюдение правил противопожарной безопасности и санитарных норм, установленных в государстве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 предметы, предназначенные для официального использования Центром, освобождаются на территории Сторон от уплаты таможенных платежей,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органа, а также от оплаты услуг за таможенное оформление и подобного рода услуг в порядке, предусмотренном для международных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Символика и рабочий язык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имеет символику, утвержденную Советом, и может размещать ее на занимаемых им помещениях и автотранспортных средствах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официальные документы, печати, штампы и символику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Официальным и рабочим языком Центра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Фонд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Фонд Центра для исполнения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управляется Советом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Накопления Фонда формируются из средств вкладов Сторон пропорционально численности населения, государств-доноров, помощи международных организаций, неправительственных объединений.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 Статья 27. Разрешение споров, дополнения,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 настоящего Соглашения с согласия всех Сторон могут вноситься изменения и дополнения, которые оформляются Протоколами, являющимися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объекту.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Казахстан. Официальные копии настоящего Соглашения рассылаются депозитарием другим Сторонам в течение 15 дней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 вступает в силу на тридцатый день с даты сдачи на хранение третьей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государств. Решение о присоединении к Соглашению принимается Сторонами на основе консенсуса. Для присоединившегося государства настоящее Соглашение вступает в силу на тридцатый день со дня получения депозитарием документа о его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по дипломатическим каналам письменное уведомление об этом депозитарию не позднее, чем за 3 месяца до предполагаемой даты выхода. Депозитарий извещает другие Стороны о данном намерении в течение 15 дней с даты получения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"__" ______ 20__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    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Республики Таджикистан о создании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Центрально-Азиатского центра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реагированию на стихийные бедствия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снижению риска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 20__ года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Центрально-Азиатском центре по реагированию</w:t>
      </w:r>
      <w:r>
        <w:br/>
      </w:r>
      <w:r>
        <w:rPr>
          <w:rFonts w:ascii="Times New Roman"/>
          <w:b/>
          <w:i w:val="false"/>
          <w:color w:val="000000"/>
        </w:rPr>
        <w:t>
на стихийные бедствия и снижению риска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Центрально-Азиатский центр по реагированию на стихийные бедствия и снижению риска (далее - Центр)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регионального сотрудничества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интегрированного подхода в предотвращении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смягчения факторов риска чрезвычайных ситуаций, идентификации, оценки и мониторинга опасности чрезвычайных ситуаций и их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системы раннего оповещения и взаимоуведомления о риске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совместных усилий и укрепления готовности для эффективного и своевременного реагирования на чрезвычайные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регулярного оперативного взаимообмена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Центр руководствуется целями и принципами Договора о вечной дружбе между Республикой Казахстан, Кыргызской Республикой и Республикой Узбекистан от 10 января 1997 года, Соглашением между Республикой Казахстан, Кыргызской Республикой, Республикой Таджикистан и Республикой Узбекистан о сотрудничестве в области предупреждения и ликвидации чрезвычайных ситуаций от 17 июля 1998 года, и настоящим Положением, а также учитывает международные договоры, участником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осуществляющими официальные контакты с Центром, являются государственные органы в области предупреждения и ликвидации чрезвычайных ситуаций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осуществляет свою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возможностей, ресурсов и баз данных государственных органов, ответственных за вопросы предупреждения и ликвидации чрезвычайных ситуаций (далее - компетентные органы)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взаимодействии с международными, правительственными и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является постоянно действующим специализированным межгосударственным органом Сторон для оказания содействия в организации, проведении и координации согласованных совместных мероприятий в области предупреждения и ликвидации чрезвычайных ситуаций и ежегодно информирует компетентные органы Сторон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Центром осуществляет Совет руководителей компетентных органов Сторон в области предупреждения и ликвидации чрезвычайных ситуаций (далее - Совет).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функциями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компетентными органами Сторон, сотрудничество с международными структурами и правительственными организациями других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своевременного приема, сбора, обработки, хранения, защиты и анализа информации в области предупреждения и ликвидации чрезвычайных ситуаций, обеспечение оперативного взаимообмена информацией между компетентными органами Сторон и другими заинтересованными структурами;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поступающей информации о состоянии и выработка соответствующих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процедур по системному накоплению информации, формирование и пополнение банка данных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мер по унификации информационных систем, в том числе баз данных компетентных органов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стандартизированных форм и систем обмена информацией, внедрение и совершенствование программ анализа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достижении гармонизации национальных законодательств Сторон в области чрезвычайных ситуаций 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единой информационной системы и системы управления силами и средствами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бесперебойное предоставление информации по запросам компетентных органов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межгосударственных и региональных программ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рабочих контактов с международными, правительственными и неправительственными организациями для постоянного взаимообмена данными в области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 проведении международных учений, спасательных и гуманитарных операций в странах региона и в других зарубежных странах, содействие в обеспечении участия в них сил и средств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для реализации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запрашивать от компетентных органов и предоставлять им информацию, необходимую для осуществления деятельности, предусмотренной настоящим Положением, и по отдельному запросу, создавать банк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в Совет предложения по вопросам финансирования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в пределах своей компетенции предложения, рекомендации и проекты документов, касающиеся деятельности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международных и региональных мероприятиях, в том числе заседаниях по вопросам, относящимся к его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 Центром осуществляется директором Центра, назначаемым и освобождаемым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организации деятельности Центра осуществляется штатным персоналом, утвержденным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языком Центра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подбора, направления и отзыва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на работу должностных лиц в Центр производится из числа представителей компетентных органов Сторон и в соответствии с действующими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отборе, кандидаты на должности работников персонала Центра (вне штата) должны отвечать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гражданство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соответствовать требованиям к квалификации (соответствующее образование и стаж работы по специальности), установленным действующими квалификационными характеристиками должностей руководителей, специалистов и других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принимаются на работу сроком на три года по представлению Сторон. Срок работы может быть продлен еще на 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Персонал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Персонал Центра включает постоянный состав и состоит из работников компетентных органов Сторон, включая Директора Центра и работников по обеспечению постоянного функционирования технических средств и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Центром и несет персональную ответственность за выполнение возложенных на Центр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Совету на утверждение структуру и штатное расписание Центра, участвует в формировании штата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функции, права и обязанности работников Центра и контролирует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Центр во взаимоотношениях с органами государственной власти и управления государств Сторон и других государств, а также с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мероприятиях, проводимых в рамках государств Сторон, а также в региональных заседаниях по вопросам, входящим в компетенцию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Совету проект сметы расходов на содержание Центра и отчет о ее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распоряжается средствами бюджета Центра, ежегодно отчитывается перед Советом за обоснованность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предоставляет Совету отчет о проделанной работе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каждой из Сторон закрепляются квоты штатных должностей в количестве, 5 единиц за Республикой Казахстан, 3 единиц за Кыргызской Республикой и 3 единиц за Республикой Таджикистан. Сотрудники, назначенные на штатные должности в Центр, прикомандировываются (командируются) в Центр в соответствии с национальным законодательством направляющего государства с оставлением в штате соответствующих компетентных органов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должности Центра, прием на работу в Центр осуществляется Директором Центра по согласованию с Советом и компетентными органами, направляющими своих представителей для работы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командирования на работу в Центр за сотрудниками, назначенными на штатные должности, и членами их семей сохраняются права, льготы, гарантии и компенсации, установленные национальным законодательством направляющего государства для сотрудников соответствующих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штата Центра, исполнения служебных обязанностей и материально-бытового обеспечения сотрудников Центра устанавливается в соответствии с положением, утвержденным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Вещевым имуществом сотрудники Центра обеспечиваются согласно нормам, действующим в соответствующем компетентном органе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коммерческой или иной деятельностью в интересах личной выгоды или выгоды других лиц (кроме научной, творческой или преподавательской);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деятельностью, несовместимой со статусом международных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Центра не должен допускать действий и публичных высказываний, письменных или устных, которые могут нанести ущерб Центру или национальным интересам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 Центра предоставляется ежегодный отпуск.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Персоналу Центра выдаются удостоверения установленного образца.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Наблюдатель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Статус наблюдателя при Центре может быть предоставлен третьей стороне. Решение о предоставлении и приостановке или аннулировании статуса наблюдателя принимается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предоставления статуса наблюдателя при Центре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мотивированное обращение государства, компетентной международной организации к директору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директором Центра данного обращения на рассмотрение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обращения Советом и принятие решения о предоставлении статуса наблюдателя на основе консенсуса.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Государство, международная организация, имеющие статус наблюдателя при Центре, осуществляют связь с Центром через своих представителей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государства-наблюдателя, направляемый в Центр, должен состоять на службе в национальных компетентных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представитель государства - наблюдателя обеспечивает обмен информацией, представляющей взаимный интерес, между Центром и компетентными органами направляющего государства, международной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представителя государства-наблюдателя в государстве пребывания регулируются Соглашением между правительством государства пребывания и Центром об условиях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Финансовое и имущественное обеспечение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деятельности Центра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вкладов государств Сторон пропорционально численности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доноров;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безвозмездной помощи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пожертвований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противоречащих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могут вноситься как в национальной валюте государств Сторон, так и в свободно конвертируемой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каждой из Сторон Центру могут быть переданы на безвозмездной основе оборудование, другое имущество, интеллектуальная и иная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из бюджета Центра осуществляется в соответствии со сметой доходов и расходов, утверждаемой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направляемые на обеспечение деятельности Центра, находятся на лицевых счетах в соответствии с порядком ведения лицевых счетов, принятым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Центру в целях эффективного обеспечения своей деятельности могут быть предоставлены на временной основе помещение, оборудование, средства связи и другие материальные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соответствующих органов власти и управления государства пребывания может иметь место в помещениях Центра только с согласия Директора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принимает надлежащие меры для защиты помещений Центра от всякого вторжения или нанесения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Центра не могут служить убежищем для лиц, преследуемых по законам любой из Сторон или подлежащих выдаче любой из Сторон или третьему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имеет право получать и отправлять служебную корреспонденцию посредством выделенных защищенных каналов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Бюджет, аудит и финансовое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 за всеми обязательствами и оплатой расходов, а также сбором поступлений осуществляется аудиторами.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полугодие директор Центра представляет финансовый отчет Совету, а также международным организациям и государствам-донорам, осуществляющим финансирование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по каждой проверке представляются директору, Совету, а также международным организациям и государствам-донорам, осуществляющим финансирование Центра. Директор информирует Совет, а также международные организации и государства-доноры, осуществляющие финансирование Центра, о принятых по результатам каждого отчета мерах.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является юридическим лицом, имеет необходимые для своей деятельности реквизиты в соответствии с национальным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Центра - Республика Казахстан, город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