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115b" w14:textId="4941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января 2008 года № 523 "О конкурсе по социальной ответственности бизнеса "Парыз".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 Республики Казахстан О внесении изменений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23 января 2008 года № 523</w:t>
      </w:r>
      <w:r>
        <w:br/>
      </w:r>
      <w:r>
        <w:rPr>
          <w:rFonts w:ascii="Times New Roman"/>
          <w:b/>
          <w:i w:val="false"/>
          <w:color w:val="000000"/>
        </w:rPr>
        <w:t>
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523 "О конкурсе по социальной ответственности бизнеса "Парыз" (САПП Республики Казахстан, 2008 г., № 3, ст. 36; № 38, ст. 405; № 43, ст. 481; 2009 г., № 27-28, ст. 234; № 33, ст. 309; 2010 г., № 45, ст. 402)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Комиссии по присуждению званий лауреатов конкурса по социальной ответственности бизнеса "Парыз", образованный вышеназванным Указом, изложить в новой редакции согласно приложению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проведения конкурса по социальной ответственности бизнеса "Парыз",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 основании решения Комиссии по определению победителей в конкурсе (далее - Комиссия) звания лауреатов ежегодно присуждаются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Комиссии по присуждению званий лауреатов конкурса по социальной ответственности бизнеса "Парыз",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"Должностной состав Комиссии утверждается Президентом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2011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2008 года № 523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званий лауреатов конкурса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Администрации Президента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труда и социального - секретарь Комиссии партнерства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социально-культурному развитию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социально-культурному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Федерации профсоюзов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палаты "Союз" 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Союза товаропроизводителей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Форума предпринимателей Казахстана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