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3f21" w14:textId="de63f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требований минимального состава экипажа судна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июня 2011 года № 726. Утратило силу постановлением Правительства Республики Казахстан от 10 августа 2015 года № 624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10.08.2015 </w:t>
      </w:r>
      <w:r>
        <w:rPr>
          <w:rFonts w:ascii="Times New Roman"/>
          <w:b w:val="false"/>
          <w:i w:val="false"/>
          <w:color w:val="ff0000"/>
          <w:sz w:val="28"/>
        </w:rPr>
        <w:t>№ 624</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Законом РК от 29.09.2014 г. </w:t>
      </w:r>
      <w:r>
        <w:rPr>
          <w:rFonts w:ascii="Times New Roman"/>
          <w:b w:val="false"/>
          <w:i w:val="false"/>
          <w:color w:val="000000"/>
          <w:sz w:val="28"/>
        </w:rPr>
        <w:t>№ 239-V</w:t>
      </w:r>
      <w:r>
        <w:rPr>
          <w:rFonts w:ascii="Times New Roman"/>
          <w:b w:val="false"/>
          <w:i w:val="false"/>
          <w:color w:val="ff0000"/>
          <w:sz w:val="28"/>
        </w:rPr>
        <w:t xml:space="preserve">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ff0000"/>
          <w:sz w:val="28"/>
        </w:rPr>
        <w:t xml:space="preserve"> и.о. Министра по инвестициям и развитию Республики Казахстан от 24 февраля 2015 года № 164.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25)</w:t>
      </w:r>
      <w:r>
        <w:rPr>
          <w:rFonts w:ascii="Times New Roman"/>
          <w:b w:val="false"/>
          <w:i w:val="false"/>
          <w:color w:val="000000"/>
          <w:sz w:val="28"/>
        </w:rPr>
        <w:t xml:space="preserve"> пункта 2 статьи 4 Закона Республики Казахстан от 17 января 2002 года «О торговом мореплавании»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требования минимального состава экипажа судна.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июня 2011 года № 727 </w:t>
      </w:r>
    </w:p>
    <w:bookmarkEnd w:id="1"/>
    <w:bookmarkStart w:name="z5" w:id="2"/>
    <w:p>
      <w:pPr>
        <w:spacing w:after="0"/>
        <w:ind w:left="0"/>
        <w:jc w:val="left"/>
      </w:pPr>
      <w:r>
        <w:rPr>
          <w:rFonts w:ascii="Times New Roman"/>
          <w:b/>
          <w:i w:val="false"/>
          <w:color w:val="000000"/>
        </w:rPr>
        <w:t xml:space="preserve"> 
Требования минимального состава экипажа судна</w:t>
      </w:r>
    </w:p>
    <w:bookmarkEnd w:id="2"/>
    <w:bookmarkStart w:name="z6" w:id="3"/>
    <w:p>
      <w:pPr>
        <w:spacing w:after="0"/>
        <w:ind w:left="0"/>
        <w:jc w:val="both"/>
      </w:pPr>
      <w:r>
        <w:rPr>
          <w:rFonts w:ascii="Times New Roman"/>
          <w:b w:val="false"/>
          <w:i w:val="false"/>
          <w:color w:val="000000"/>
          <w:sz w:val="28"/>
        </w:rPr>
        <w:t>
      1. Настоящие требования минимального состава экипажа судна (далее – Требования) определяют требования к минимальному составу экипажа судна, который необходим для обеспечения безопасности плавания судна и защиты окружающей среды.</w:t>
      </w:r>
      <w:r>
        <w:br/>
      </w:r>
      <w:r>
        <w:rPr>
          <w:rFonts w:ascii="Times New Roman"/>
          <w:b w:val="false"/>
          <w:i w:val="false"/>
          <w:color w:val="000000"/>
          <w:sz w:val="28"/>
        </w:rPr>
        <w:t>
</w:t>
      </w:r>
      <w:r>
        <w:rPr>
          <w:rFonts w:ascii="Times New Roman"/>
          <w:b w:val="false"/>
          <w:i w:val="false"/>
          <w:color w:val="000000"/>
          <w:sz w:val="28"/>
        </w:rPr>
        <w:t>
      2. Требования распространяются на самоходные суда, подлежащие государственной регистрации в </w:t>
      </w:r>
      <w:r>
        <w:rPr>
          <w:rFonts w:ascii="Times New Roman"/>
          <w:b w:val="false"/>
          <w:i w:val="false"/>
          <w:color w:val="000000"/>
          <w:sz w:val="28"/>
        </w:rPr>
        <w:t>Государственном судовом реестре</w:t>
      </w:r>
      <w:r>
        <w:rPr>
          <w:rFonts w:ascii="Times New Roman"/>
          <w:b w:val="false"/>
          <w:i w:val="false"/>
          <w:color w:val="000000"/>
          <w:sz w:val="28"/>
        </w:rPr>
        <w:t xml:space="preserve"> морских судов, бербоут-чартерном реестре и </w:t>
      </w:r>
      <w:r>
        <w:rPr>
          <w:rFonts w:ascii="Times New Roman"/>
          <w:b w:val="false"/>
          <w:i w:val="false"/>
          <w:color w:val="000000"/>
          <w:sz w:val="28"/>
        </w:rPr>
        <w:t>международном судовом реестре</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23.04.2014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 минимальный состав экипажа судна входят следующие должности, численность которых устанавливается в соответствии с нормативами минимального состава экипажей судов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1) капитан;</w:t>
      </w:r>
      <w:r>
        <w:br/>
      </w:r>
      <w:r>
        <w:rPr>
          <w:rFonts w:ascii="Times New Roman"/>
          <w:b w:val="false"/>
          <w:i w:val="false"/>
          <w:color w:val="000000"/>
          <w:sz w:val="28"/>
        </w:rPr>
        <w:t>
</w:t>
      </w:r>
      <w:r>
        <w:rPr>
          <w:rFonts w:ascii="Times New Roman"/>
          <w:b w:val="false"/>
          <w:i w:val="false"/>
          <w:color w:val="000000"/>
          <w:sz w:val="28"/>
        </w:rPr>
        <w:t>
      2) старший помощник капитана;</w:t>
      </w:r>
      <w:r>
        <w:br/>
      </w:r>
      <w:r>
        <w:rPr>
          <w:rFonts w:ascii="Times New Roman"/>
          <w:b w:val="false"/>
          <w:i w:val="false"/>
          <w:color w:val="000000"/>
          <w:sz w:val="28"/>
        </w:rPr>
        <w:t>
</w:t>
      </w:r>
      <w:r>
        <w:rPr>
          <w:rFonts w:ascii="Times New Roman"/>
          <w:b w:val="false"/>
          <w:i w:val="false"/>
          <w:color w:val="000000"/>
          <w:sz w:val="28"/>
        </w:rPr>
        <w:t>
      3) вахтенный помощник капитана;</w:t>
      </w:r>
      <w:r>
        <w:br/>
      </w:r>
      <w:r>
        <w:rPr>
          <w:rFonts w:ascii="Times New Roman"/>
          <w:b w:val="false"/>
          <w:i w:val="false"/>
          <w:color w:val="000000"/>
          <w:sz w:val="28"/>
        </w:rPr>
        <w:t>
</w:t>
      </w:r>
      <w:r>
        <w:rPr>
          <w:rFonts w:ascii="Times New Roman"/>
          <w:b w:val="false"/>
          <w:i w:val="false"/>
          <w:color w:val="000000"/>
          <w:sz w:val="28"/>
        </w:rPr>
        <w:t>
      4) старший механик;</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 xml:space="preserve">исключен постановлением Правительства РК от 23.04.2014 </w:t>
      </w:r>
      <w:r>
        <w:rPr>
          <w:rFonts w:ascii="Times New Roman"/>
          <w:b w:val="false"/>
          <w:i w:val="false"/>
          <w:color w:val="000000"/>
          <w:sz w:val="28"/>
        </w:rPr>
        <w:t>№ 388</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вахтенный механик;</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ff0000"/>
          <w:sz w:val="28"/>
        </w:rPr>
        <w:t xml:space="preserve">исключен постановлением Правительства РК от 23.04.2014 </w:t>
      </w:r>
      <w:r>
        <w:rPr>
          <w:rFonts w:ascii="Times New Roman"/>
          <w:b w:val="false"/>
          <w:i w:val="false"/>
          <w:color w:val="000000"/>
          <w:sz w:val="28"/>
        </w:rPr>
        <w:t>№ 388</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рядовой состав палубной команды;</w:t>
      </w:r>
      <w:r>
        <w:br/>
      </w:r>
      <w:r>
        <w:rPr>
          <w:rFonts w:ascii="Times New Roman"/>
          <w:b w:val="false"/>
          <w:i w:val="false"/>
          <w:color w:val="000000"/>
          <w:sz w:val="28"/>
        </w:rPr>
        <w:t>
</w:t>
      </w:r>
      <w:r>
        <w:rPr>
          <w:rFonts w:ascii="Times New Roman"/>
          <w:b w:val="false"/>
          <w:i w:val="false"/>
          <w:color w:val="000000"/>
          <w:sz w:val="28"/>
        </w:rPr>
        <w:t>
      9) рядовой состав машинной команды.</w:t>
      </w:r>
      <w:r>
        <w:br/>
      </w:r>
      <w:r>
        <w:rPr>
          <w:rFonts w:ascii="Times New Roman"/>
          <w:b w:val="false"/>
          <w:i w:val="false"/>
          <w:color w:val="000000"/>
          <w:sz w:val="28"/>
        </w:rPr>
        <w:t>
      </w:t>
      </w:r>
      <w:r>
        <w:rPr>
          <w:rFonts w:ascii="Times New Roman"/>
          <w:b w:val="false"/>
          <w:i w:val="false"/>
          <w:color w:val="ff0000"/>
          <w:sz w:val="28"/>
        </w:rPr>
        <w:t xml:space="preserve">Сноска. Пункт 3 в редакции постановления Правительства РК от 30.07.2012 </w:t>
      </w:r>
      <w:r>
        <w:rPr>
          <w:rFonts w:ascii="Times New Roman"/>
          <w:b w:val="false"/>
          <w:i w:val="false"/>
          <w:color w:val="000000"/>
          <w:sz w:val="28"/>
        </w:rPr>
        <w:t>№ 1002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 с изменениями, внесенными постановлением Правительства РК от 23.04.2014 </w:t>
      </w:r>
      <w:r>
        <w:rPr>
          <w:rFonts w:ascii="Times New Roman"/>
          <w:b w:val="false"/>
          <w:i w:val="false"/>
          <w:color w:val="000000"/>
          <w:sz w:val="28"/>
        </w:rPr>
        <w:t>№ 388</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Соответствие состава экипажа судна настоящим Требованиям удостоверяется свидетельством о минимальном составе экипажа судна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Требованиям, выдаваемым капитаном морского порта, в котором осуществлена государственная регистрация судна, сроком на три года.</w:t>
      </w:r>
      <w:r>
        <w:br/>
      </w:r>
      <w:r>
        <w:rPr>
          <w:rFonts w:ascii="Times New Roman"/>
          <w:b w:val="false"/>
          <w:i w:val="false"/>
          <w:color w:val="000000"/>
          <w:sz w:val="28"/>
        </w:rPr>
        <w:t>
</w:t>
      </w:r>
      <w:r>
        <w:rPr>
          <w:rFonts w:ascii="Times New Roman"/>
          <w:b w:val="false"/>
          <w:i w:val="false"/>
          <w:color w:val="000000"/>
          <w:sz w:val="28"/>
        </w:rPr>
        <w:t>
      5. При численности экипажа судна, менее указанного в свидетельстве о минимальном составе экипажа, выход судна в море не допускается, за исключением наличия одного из следующих обстоятельств:</w:t>
      </w:r>
      <w:r>
        <w:br/>
      </w:r>
      <w:r>
        <w:rPr>
          <w:rFonts w:ascii="Times New Roman"/>
          <w:b w:val="false"/>
          <w:i w:val="false"/>
          <w:color w:val="000000"/>
          <w:sz w:val="28"/>
        </w:rPr>
        <w:t>
</w:t>
      </w:r>
      <w:r>
        <w:rPr>
          <w:rFonts w:ascii="Times New Roman"/>
          <w:b w:val="false"/>
          <w:i w:val="false"/>
          <w:color w:val="000000"/>
          <w:sz w:val="28"/>
        </w:rPr>
        <w:t>
      1) смерть члена экипажа судна;</w:t>
      </w:r>
      <w:r>
        <w:br/>
      </w:r>
      <w:r>
        <w:rPr>
          <w:rFonts w:ascii="Times New Roman"/>
          <w:b w:val="false"/>
          <w:i w:val="false"/>
          <w:color w:val="000000"/>
          <w:sz w:val="28"/>
        </w:rPr>
        <w:t>
</w:t>
      </w:r>
      <w:r>
        <w:rPr>
          <w:rFonts w:ascii="Times New Roman"/>
          <w:b w:val="false"/>
          <w:i w:val="false"/>
          <w:color w:val="000000"/>
          <w:sz w:val="28"/>
        </w:rPr>
        <w:t>
      2) болезнь или травма члена экипажа судна, требующие лечения вне судна;</w:t>
      </w:r>
      <w:r>
        <w:br/>
      </w:r>
      <w:r>
        <w:rPr>
          <w:rFonts w:ascii="Times New Roman"/>
          <w:b w:val="false"/>
          <w:i w:val="false"/>
          <w:color w:val="000000"/>
          <w:sz w:val="28"/>
        </w:rPr>
        <w:t>
</w:t>
      </w:r>
      <w:r>
        <w:rPr>
          <w:rFonts w:ascii="Times New Roman"/>
          <w:b w:val="false"/>
          <w:i w:val="false"/>
          <w:color w:val="000000"/>
          <w:sz w:val="28"/>
        </w:rPr>
        <w:t>
      3) репатриация члена экипажа судна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27 Закона Республики Казахстан от 17 января 2002 года «О торговом мореплавании»;</w:t>
      </w:r>
      <w:r>
        <w:br/>
      </w:r>
      <w:r>
        <w:rPr>
          <w:rFonts w:ascii="Times New Roman"/>
          <w:b w:val="false"/>
          <w:i w:val="false"/>
          <w:color w:val="000000"/>
          <w:sz w:val="28"/>
        </w:rPr>
        <w:t>
</w:t>
      </w:r>
      <w:r>
        <w:rPr>
          <w:rFonts w:ascii="Times New Roman"/>
          <w:b w:val="false"/>
          <w:i w:val="false"/>
          <w:color w:val="000000"/>
          <w:sz w:val="28"/>
        </w:rPr>
        <w:t>
      4) объективная невозможность члена экипажа выйти в рейс (задержание правоохранительными органами, пропажа без вести, невозвращение на судно к моменту назначенного выхода судна в рейс, утеря документов).</w:t>
      </w:r>
      <w:r>
        <w:br/>
      </w:r>
      <w:r>
        <w:rPr>
          <w:rFonts w:ascii="Times New Roman"/>
          <w:b w:val="false"/>
          <w:i w:val="false"/>
          <w:color w:val="000000"/>
          <w:sz w:val="28"/>
        </w:rPr>
        <w:t>
</w:t>
      </w:r>
      <w:r>
        <w:rPr>
          <w:rFonts w:ascii="Times New Roman"/>
          <w:b w:val="false"/>
          <w:i w:val="false"/>
          <w:color w:val="ff0000"/>
          <w:sz w:val="28"/>
        </w:rPr>
        <w:t xml:space="preserve">      Сноска. Пункт 5 в редакции постановления Правительства РК от 23.04.2014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5-1. При отсутствии одного члена экипажа судна из числа, указанного в </w:t>
      </w:r>
      <w:r>
        <w:rPr>
          <w:rFonts w:ascii="Times New Roman"/>
          <w:b w:val="false"/>
          <w:i w:val="false"/>
          <w:color w:val="000000"/>
          <w:sz w:val="28"/>
        </w:rPr>
        <w:t>свидетельстве</w:t>
      </w:r>
      <w:r>
        <w:rPr>
          <w:rFonts w:ascii="Times New Roman"/>
          <w:b w:val="false"/>
          <w:i w:val="false"/>
          <w:color w:val="000000"/>
          <w:sz w:val="28"/>
        </w:rPr>
        <w:t xml:space="preserve"> о минимальном составе экипажа, при обстоятельствах, указанных в </w:t>
      </w:r>
      <w:r>
        <w:rPr>
          <w:rFonts w:ascii="Times New Roman"/>
          <w:b w:val="false"/>
          <w:i w:val="false"/>
          <w:color w:val="000000"/>
          <w:sz w:val="28"/>
        </w:rPr>
        <w:t>пункте 5</w:t>
      </w:r>
      <w:r>
        <w:rPr>
          <w:rFonts w:ascii="Times New Roman"/>
          <w:b w:val="false"/>
          <w:i w:val="false"/>
          <w:color w:val="000000"/>
          <w:sz w:val="28"/>
        </w:rPr>
        <w:t xml:space="preserve"> настоящих Требований, капитан морского порта выдает судну свидетельство об изъятии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Требованиям.</w:t>
      </w:r>
      <w:r>
        <w:br/>
      </w:r>
      <w:r>
        <w:rPr>
          <w:rFonts w:ascii="Times New Roman"/>
          <w:b w:val="false"/>
          <w:i w:val="false"/>
          <w:color w:val="000000"/>
          <w:sz w:val="28"/>
        </w:rPr>
        <w:t>
</w:t>
      </w:r>
      <w:r>
        <w:rPr>
          <w:rFonts w:ascii="Times New Roman"/>
          <w:b w:val="false"/>
          <w:i w:val="false"/>
          <w:color w:val="000000"/>
          <w:sz w:val="28"/>
        </w:rPr>
        <w:t>
      Для получения свидетельства об изъятии капитан судна по согласованию с судовладельцем по истечении 4 часов с момента первоначально назначенного выхода судна в рейс предоставляет капитану морского порта заявление в свободной форме с указанием:</w:t>
      </w:r>
      <w:r>
        <w:br/>
      </w:r>
      <w:r>
        <w:rPr>
          <w:rFonts w:ascii="Times New Roman"/>
          <w:b w:val="false"/>
          <w:i w:val="false"/>
          <w:color w:val="000000"/>
          <w:sz w:val="28"/>
        </w:rPr>
        <w:t>
</w:t>
      </w:r>
      <w:r>
        <w:rPr>
          <w:rFonts w:ascii="Times New Roman"/>
          <w:b w:val="false"/>
          <w:i w:val="false"/>
          <w:color w:val="000000"/>
          <w:sz w:val="28"/>
        </w:rPr>
        <w:t xml:space="preserve">
      1) названия, позывного сигнала, валовой вместимости, номера Международной Морской Организации (IMO) судна; </w:t>
      </w:r>
      <w:r>
        <w:br/>
      </w:r>
      <w:r>
        <w:rPr>
          <w:rFonts w:ascii="Times New Roman"/>
          <w:b w:val="false"/>
          <w:i w:val="false"/>
          <w:color w:val="000000"/>
          <w:sz w:val="28"/>
        </w:rPr>
        <w:t>
</w:t>
      </w:r>
      <w:r>
        <w:rPr>
          <w:rFonts w:ascii="Times New Roman"/>
          <w:b w:val="false"/>
          <w:i w:val="false"/>
          <w:color w:val="000000"/>
          <w:sz w:val="28"/>
        </w:rPr>
        <w:t xml:space="preserve">
      2) должности отсутствующего члена экипажа судна; </w:t>
      </w:r>
      <w:r>
        <w:br/>
      </w:r>
      <w:r>
        <w:rPr>
          <w:rFonts w:ascii="Times New Roman"/>
          <w:b w:val="false"/>
          <w:i w:val="false"/>
          <w:color w:val="000000"/>
          <w:sz w:val="28"/>
        </w:rPr>
        <w:t>
</w:t>
      </w:r>
      <w:r>
        <w:rPr>
          <w:rFonts w:ascii="Times New Roman"/>
          <w:b w:val="false"/>
          <w:i w:val="false"/>
          <w:color w:val="000000"/>
          <w:sz w:val="28"/>
        </w:rPr>
        <w:t xml:space="preserve">
      3) причины отсутствия члена экипажа судна; </w:t>
      </w:r>
      <w:r>
        <w:br/>
      </w:r>
      <w:r>
        <w:rPr>
          <w:rFonts w:ascii="Times New Roman"/>
          <w:b w:val="false"/>
          <w:i w:val="false"/>
          <w:color w:val="000000"/>
          <w:sz w:val="28"/>
        </w:rPr>
        <w:t>
</w:t>
      </w:r>
      <w:r>
        <w:rPr>
          <w:rFonts w:ascii="Times New Roman"/>
          <w:b w:val="false"/>
          <w:i w:val="false"/>
          <w:color w:val="000000"/>
          <w:sz w:val="28"/>
        </w:rPr>
        <w:t xml:space="preserve">
      4) перераспределения должностных обязанностей отсутствующего члена экипажа судна среди других членов экипажа судна; </w:t>
      </w:r>
      <w:r>
        <w:br/>
      </w:r>
      <w:r>
        <w:rPr>
          <w:rFonts w:ascii="Times New Roman"/>
          <w:b w:val="false"/>
          <w:i w:val="false"/>
          <w:color w:val="000000"/>
          <w:sz w:val="28"/>
        </w:rPr>
        <w:t>
</w:t>
      </w:r>
      <w:r>
        <w:rPr>
          <w:rFonts w:ascii="Times New Roman"/>
          <w:b w:val="false"/>
          <w:i w:val="false"/>
          <w:color w:val="000000"/>
          <w:sz w:val="28"/>
        </w:rPr>
        <w:t xml:space="preserve">
      5) количества членов экипажа судна, исключая отсутствующего члена экипажа судна; </w:t>
      </w:r>
      <w:r>
        <w:br/>
      </w:r>
      <w:r>
        <w:rPr>
          <w:rFonts w:ascii="Times New Roman"/>
          <w:b w:val="false"/>
          <w:i w:val="false"/>
          <w:color w:val="000000"/>
          <w:sz w:val="28"/>
        </w:rPr>
        <w:t>
</w:t>
      </w:r>
      <w:r>
        <w:rPr>
          <w:rFonts w:ascii="Times New Roman"/>
          <w:b w:val="false"/>
          <w:i w:val="false"/>
          <w:color w:val="000000"/>
          <w:sz w:val="28"/>
        </w:rPr>
        <w:t xml:space="preserve">
      6) даты выхода судна из порта; </w:t>
      </w:r>
      <w:r>
        <w:br/>
      </w:r>
      <w:r>
        <w:rPr>
          <w:rFonts w:ascii="Times New Roman"/>
          <w:b w:val="false"/>
          <w:i w:val="false"/>
          <w:color w:val="000000"/>
          <w:sz w:val="28"/>
        </w:rPr>
        <w:t>
</w:t>
      </w:r>
      <w:r>
        <w:rPr>
          <w:rFonts w:ascii="Times New Roman"/>
          <w:b w:val="false"/>
          <w:i w:val="false"/>
          <w:color w:val="000000"/>
          <w:sz w:val="28"/>
        </w:rPr>
        <w:t xml:space="preserve">
      7) деталей предстоящего рейса судна. </w:t>
      </w:r>
      <w:r>
        <w:br/>
      </w:r>
      <w:r>
        <w:rPr>
          <w:rFonts w:ascii="Times New Roman"/>
          <w:b w:val="false"/>
          <w:i w:val="false"/>
          <w:color w:val="000000"/>
          <w:sz w:val="28"/>
        </w:rPr>
        <w:t>
</w:t>
      </w:r>
      <w:r>
        <w:rPr>
          <w:rFonts w:ascii="Times New Roman"/>
          <w:b w:val="false"/>
          <w:i w:val="false"/>
          <w:color w:val="000000"/>
          <w:sz w:val="28"/>
        </w:rPr>
        <w:t>
      Капитан морского порта в срок не позднее 20 часов с момента подачи заявления выдает капитану судна свидетельство об изъятии.</w:t>
      </w:r>
      <w:r>
        <w:br/>
      </w:r>
      <w:r>
        <w:rPr>
          <w:rFonts w:ascii="Times New Roman"/>
          <w:b w:val="false"/>
          <w:i w:val="false"/>
          <w:color w:val="000000"/>
          <w:sz w:val="28"/>
        </w:rPr>
        <w:t>
</w:t>
      </w:r>
      <w:r>
        <w:rPr>
          <w:rFonts w:ascii="Times New Roman"/>
          <w:b w:val="false"/>
          <w:i w:val="false"/>
          <w:color w:val="000000"/>
          <w:sz w:val="28"/>
        </w:rPr>
        <w:t>
      Свидетельство об изъятии выдается на срок не более 10 рабочих дней с момента его выдачи.</w:t>
      </w:r>
      <w:r>
        <w:br/>
      </w:r>
      <w:r>
        <w:rPr>
          <w:rFonts w:ascii="Times New Roman"/>
          <w:b w:val="false"/>
          <w:i w:val="false"/>
          <w:color w:val="000000"/>
          <w:sz w:val="28"/>
        </w:rPr>
        <w:t>
</w:t>
      </w:r>
      <w:r>
        <w:rPr>
          <w:rFonts w:ascii="Times New Roman"/>
          <w:b w:val="false"/>
          <w:i w:val="false"/>
          <w:color w:val="000000"/>
          <w:sz w:val="28"/>
        </w:rPr>
        <w:t>
      Перераспределение обязанностей отсутствующего члена экипажа судна производится с учетом обеспечения непрерывности несения вахтенной службы членами экипажа и установленного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минимального времени их отдыха.</w:t>
      </w:r>
      <w:r>
        <w:br/>
      </w:r>
      <w:r>
        <w:rPr>
          <w:rFonts w:ascii="Times New Roman"/>
          <w:b w:val="false"/>
          <w:i w:val="false"/>
          <w:color w:val="000000"/>
          <w:sz w:val="28"/>
        </w:rPr>
        <w:t>
</w:t>
      </w:r>
      <w:r>
        <w:rPr>
          <w:rFonts w:ascii="Times New Roman"/>
          <w:b w:val="false"/>
          <w:i w:val="false"/>
          <w:color w:val="ff0000"/>
          <w:sz w:val="28"/>
        </w:rPr>
        <w:t xml:space="preserve">      Сноска. Требования дополнены пунктом 5-1 в соответствии с постановлением Правительства РК от 23.04.2014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 В минимальный состав экипажа судна не входят работники, обслуживающие пассажиров, командный состав судов и судовую команду.</w:t>
      </w:r>
      <w:r>
        <w:br/>
      </w:r>
      <w:r>
        <w:rPr>
          <w:rFonts w:ascii="Times New Roman"/>
          <w:b w:val="false"/>
          <w:i w:val="false"/>
          <w:color w:val="000000"/>
          <w:sz w:val="28"/>
        </w:rPr>
        <w:t>
</w:t>
      </w:r>
      <w:r>
        <w:rPr>
          <w:rFonts w:ascii="Times New Roman"/>
          <w:b w:val="false"/>
          <w:i w:val="false"/>
          <w:color w:val="000000"/>
          <w:sz w:val="28"/>
        </w:rPr>
        <w:t>
      7. На судах, перевозящие скоропортящиеся грузы, в минимальном составе экипажа судна предусматривается должность механика по рефрижераторным установкам.</w:t>
      </w:r>
      <w:r>
        <w:br/>
      </w:r>
      <w:r>
        <w:rPr>
          <w:rFonts w:ascii="Times New Roman"/>
          <w:b w:val="false"/>
          <w:i w:val="false"/>
          <w:color w:val="000000"/>
          <w:sz w:val="28"/>
        </w:rPr>
        <w:t>
</w:t>
      </w:r>
      <w:r>
        <w:rPr>
          <w:rFonts w:ascii="Times New Roman"/>
          <w:b w:val="false"/>
          <w:i w:val="false"/>
          <w:color w:val="000000"/>
          <w:sz w:val="28"/>
        </w:rPr>
        <w:t>
      На судах с главной дизель-электрической установкой в состав экипажа судна вводятся два электромеханика на пассажирских судах и один электромеханик – на судах другого типа.</w:t>
      </w:r>
      <w:r>
        <w:br/>
      </w:r>
      <w:r>
        <w:rPr>
          <w:rFonts w:ascii="Times New Roman"/>
          <w:b w:val="false"/>
          <w:i w:val="false"/>
          <w:color w:val="000000"/>
          <w:sz w:val="28"/>
        </w:rPr>
        <w:t>
</w:t>
      </w:r>
      <w:r>
        <w:rPr>
          <w:rFonts w:ascii="Times New Roman"/>
          <w:b w:val="false"/>
          <w:i w:val="false"/>
          <w:color w:val="000000"/>
          <w:sz w:val="28"/>
        </w:rPr>
        <w:t>
      На судах без символа «Aut», не удовлетворяющих требованиям автоматизации по одной или двум обслуживающим устройствам и системам, состав экипажа судна увеличивается на одного члена рядового состава.</w:t>
      </w:r>
      <w:r>
        <w:br/>
      </w:r>
      <w:r>
        <w:rPr>
          <w:rFonts w:ascii="Times New Roman"/>
          <w:b w:val="false"/>
          <w:i w:val="false"/>
          <w:color w:val="000000"/>
          <w:sz w:val="28"/>
        </w:rPr>
        <w:t>
</w:t>
      </w:r>
      <w:r>
        <w:rPr>
          <w:rFonts w:ascii="Times New Roman"/>
          <w:b w:val="false"/>
          <w:i w:val="false"/>
          <w:color w:val="000000"/>
          <w:sz w:val="28"/>
        </w:rPr>
        <w:t>
      На судах с символом «Aut», не удовлетворяющих требованиям автоматизации по одной или двум обслуживающим устройствам и системам, состав экипажа судна увеличивается на одного специалиста соответствующей специальности.</w:t>
      </w:r>
      <w:r>
        <w:br/>
      </w:r>
      <w:r>
        <w:rPr>
          <w:rFonts w:ascii="Times New Roman"/>
          <w:b w:val="false"/>
          <w:i w:val="false"/>
          <w:color w:val="000000"/>
          <w:sz w:val="28"/>
        </w:rPr>
        <w:t>
      </w:t>
      </w:r>
      <w:r>
        <w:rPr>
          <w:rFonts w:ascii="Times New Roman"/>
          <w:b w:val="false"/>
          <w:i w:val="false"/>
          <w:color w:val="ff0000"/>
          <w:sz w:val="28"/>
        </w:rPr>
        <w:t xml:space="preserve">Сноска. Пункт 7 с изменениями, внесенными постановлением Правительства РК от 30.07.2012 </w:t>
      </w:r>
      <w:r>
        <w:rPr>
          <w:rFonts w:ascii="Times New Roman"/>
          <w:b w:val="false"/>
          <w:i w:val="false"/>
          <w:color w:val="000000"/>
          <w:sz w:val="28"/>
        </w:rPr>
        <w:t>№ 1002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 При осуществлении буксирными судами буксировки двух и более судов, эксплуатируемых без судового экипажа, в штат экипажа буксирного судна добавляется по одному человеку рядового состава на каждые два судна.</w:t>
      </w:r>
      <w:r>
        <w:br/>
      </w:r>
      <w:r>
        <w:rPr>
          <w:rFonts w:ascii="Times New Roman"/>
          <w:b w:val="false"/>
          <w:i w:val="false"/>
          <w:color w:val="000000"/>
          <w:sz w:val="28"/>
        </w:rPr>
        <w:t>
</w:t>
      </w:r>
      <w:r>
        <w:rPr>
          <w:rFonts w:ascii="Times New Roman"/>
          <w:b w:val="false"/>
          <w:i w:val="false"/>
          <w:color w:val="000000"/>
          <w:sz w:val="28"/>
        </w:rPr>
        <w:t>
      При работе самоходных судов длиной более 75 метров или состава более 75 метров численность работников рядового состава, обеспечивающих одновременную швартовку (отшвартовку) на носу и корме судна (состава), составляет не менее двух человек.</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постановлением Правительства РК от 23.04.2014 </w:t>
      </w:r>
      <w:r>
        <w:rPr>
          <w:rFonts w:ascii="Times New Roman"/>
          <w:b w:val="false"/>
          <w:i w:val="false"/>
          <w:color w:val="00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С учетом настоящих Требований судовладельцем разрабатывается и утверждается штатное расписание экипажа, которое выдается на судно до ввода его в эксплуатацию.</w:t>
      </w:r>
    </w:p>
    <w:bookmarkEnd w:id="3"/>
    <w:bookmarkStart w:name="z31"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требованиям минимального  </w:t>
      </w:r>
      <w:r>
        <w:br/>
      </w:r>
      <w:r>
        <w:rPr>
          <w:rFonts w:ascii="Times New Roman"/>
          <w:b w:val="false"/>
          <w:i w:val="false"/>
          <w:color w:val="000000"/>
          <w:sz w:val="28"/>
        </w:rPr>
        <w:t xml:space="preserve">
состава экипажа судна </w:t>
      </w:r>
    </w:p>
    <w:bookmarkEnd w:id="4"/>
    <w:p>
      <w:pPr>
        <w:spacing w:after="0"/>
        <w:ind w:left="0"/>
        <w:jc w:val="both"/>
      </w:pPr>
      <w:r>
        <w:rPr>
          <w:rFonts w:ascii="Times New Roman"/>
          <w:b/>
          <w:i w:val="false"/>
          <w:color w:val="000000"/>
          <w:sz w:val="28"/>
        </w:rPr>
        <w:t>         Нормативы минимального состава экипажа судна</w:t>
      </w:r>
    </w:p>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23.04.2014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610"/>
        <w:gridCol w:w="566"/>
        <w:gridCol w:w="984"/>
        <w:gridCol w:w="587"/>
        <w:gridCol w:w="1177"/>
        <w:gridCol w:w="1008"/>
        <w:gridCol w:w="478"/>
        <w:gridCol w:w="1199"/>
        <w:gridCol w:w="1336"/>
        <w:gridCol w:w="521"/>
        <w:gridCol w:w="1308"/>
        <w:gridCol w:w="1199"/>
        <w:gridCol w:w="1874"/>
      </w:tblGrid>
      <w:tr>
        <w:trPr>
          <w:trHeight w:val="930"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Долж-</w:t>
            </w:r>
            <w:r>
              <w:br/>
            </w:r>
            <w:r>
              <w:rPr>
                <w:rFonts w:ascii="Times New Roman"/>
                <w:b w:val="false"/>
                <w:i w:val="false"/>
                <w:color w:val="000000"/>
                <w:sz w:val="20"/>
              </w:rPr>
              <w:t>
</w:t>
            </w:r>
            <w:r>
              <w:rPr>
                <w:rFonts w:ascii="Times New Roman"/>
                <w:b/>
                <w:i w:val="false"/>
                <w:color w:val="000000"/>
                <w:sz w:val="20"/>
              </w:rPr>
              <w:t>ностной</w:t>
            </w:r>
            <w:r>
              <w:br/>
            </w:r>
            <w:r>
              <w:rPr>
                <w:rFonts w:ascii="Times New Roman"/>
                <w:b w:val="false"/>
                <w:i w:val="false"/>
                <w:color w:val="000000"/>
                <w:sz w:val="20"/>
              </w:rPr>
              <w:t>
</w:t>
            </w:r>
            <w:r>
              <w:rPr>
                <w:rFonts w:ascii="Times New Roman"/>
                <w:b/>
                <w:i w:val="false"/>
                <w:color w:val="000000"/>
                <w:sz w:val="20"/>
              </w:rPr>
              <w:t>сос-</w:t>
            </w:r>
            <w:r>
              <w:br/>
            </w:r>
            <w:r>
              <w:rPr>
                <w:rFonts w:ascii="Times New Roman"/>
                <w:b w:val="false"/>
                <w:i w:val="false"/>
                <w:color w:val="000000"/>
                <w:sz w:val="20"/>
              </w:rPr>
              <w:t>
</w:t>
            </w:r>
            <w:r>
              <w:rPr>
                <w:rFonts w:ascii="Times New Roman"/>
                <w:b/>
                <w:i w:val="false"/>
                <w:color w:val="000000"/>
                <w:sz w:val="20"/>
              </w:rPr>
              <w:t>тав</w:t>
            </w:r>
            <w:r>
              <w:br/>
            </w:r>
            <w:r>
              <w:rPr>
                <w:rFonts w:ascii="Times New Roman"/>
                <w:b w:val="false"/>
                <w:i w:val="false"/>
                <w:color w:val="000000"/>
                <w:sz w:val="20"/>
              </w:rPr>
              <w:t>
</w:t>
            </w:r>
            <w:r>
              <w:rPr>
                <w:rFonts w:ascii="Times New Roman"/>
                <w:b/>
                <w:i w:val="false"/>
                <w:color w:val="000000"/>
                <w:sz w:val="20"/>
              </w:rPr>
              <w:t>судо-</w:t>
            </w:r>
            <w:r>
              <w:br/>
            </w:r>
            <w:r>
              <w:rPr>
                <w:rFonts w:ascii="Times New Roman"/>
                <w:b w:val="false"/>
                <w:i w:val="false"/>
                <w:color w:val="000000"/>
                <w:sz w:val="20"/>
              </w:rPr>
              <w:t>
</w:t>
            </w:r>
            <w:r>
              <w:rPr>
                <w:rFonts w:ascii="Times New Roman"/>
                <w:b/>
                <w:i w:val="false"/>
                <w:color w:val="000000"/>
                <w:sz w:val="20"/>
              </w:rPr>
              <w:t>вого</w:t>
            </w:r>
            <w:r>
              <w:br/>
            </w:r>
            <w:r>
              <w:rPr>
                <w:rFonts w:ascii="Times New Roman"/>
                <w:b w:val="false"/>
                <w:i w:val="false"/>
                <w:color w:val="000000"/>
                <w:sz w:val="20"/>
              </w:rPr>
              <w:t>
</w:t>
            </w:r>
            <w:r>
              <w:rPr>
                <w:rFonts w:ascii="Times New Roman"/>
                <w:b/>
                <w:i w:val="false"/>
                <w:color w:val="000000"/>
                <w:sz w:val="20"/>
              </w:rPr>
              <w:t>эки-</w:t>
            </w:r>
            <w:r>
              <w:br/>
            </w:r>
            <w:r>
              <w:rPr>
                <w:rFonts w:ascii="Times New Roman"/>
                <w:b w:val="false"/>
                <w:i w:val="false"/>
                <w:color w:val="000000"/>
                <w:sz w:val="20"/>
              </w:rPr>
              <w:t>
</w:t>
            </w:r>
            <w:r>
              <w:rPr>
                <w:rFonts w:ascii="Times New Roman"/>
                <w:b/>
                <w:i w:val="false"/>
                <w:color w:val="000000"/>
                <w:sz w:val="20"/>
              </w:rPr>
              <w:t>пажа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Вало-</w:t>
            </w:r>
            <w:r>
              <w:br/>
            </w:r>
            <w:r>
              <w:rPr>
                <w:rFonts w:ascii="Times New Roman"/>
                <w:b w:val="false"/>
                <w:i w:val="false"/>
                <w:color w:val="000000"/>
                <w:sz w:val="20"/>
              </w:rPr>
              <w:t>
</w:t>
            </w:r>
            <w:r>
              <w:rPr>
                <w:rFonts w:ascii="Times New Roman"/>
                <w:b/>
                <w:i w:val="false"/>
                <w:color w:val="000000"/>
                <w:sz w:val="20"/>
              </w:rPr>
              <w:t>вая</w:t>
            </w:r>
            <w:r>
              <w:br/>
            </w:r>
            <w:r>
              <w:rPr>
                <w:rFonts w:ascii="Times New Roman"/>
                <w:b w:val="false"/>
                <w:i w:val="false"/>
                <w:color w:val="000000"/>
                <w:sz w:val="20"/>
              </w:rPr>
              <w:t>
</w:t>
            </w:r>
            <w:r>
              <w:rPr>
                <w:rFonts w:ascii="Times New Roman"/>
                <w:b/>
                <w:i w:val="false"/>
                <w:color w:val="000000"/>
                <w:sz w:val="20"/>
              </w:rPr>
              <w:t>вмести-</w:t>
            </w:r>
            <w:r>
              <w:br/>
            </w:r>
            <w:r>
              <w:rPr>
                <w:rFonts w:ascii="Times New Roman"/>
                <w:b w:val="false"/>
                <w:i w:val="false"/>
                <w:color w:val="000000"/>
                <w:sz w:val="20"/>
              </w:rPr>
              <w:t>
</w:t>
            </w:r>
            <w:r>
              <w:rPr>
                <w:rFonts w:ascii="Times New Roman"/>
                <w:b/>
                <w:i w:val="false"/>
                <w:color w:val="000000"/>
                <w:sz w:val="20"/>
              </w:rPr>
              <w:t>мость</w:t>
            </w:r>
            <w:r>
              <w:br/>
            </w:r>
            <w:r>
              <w:rPr>
                <w:rFonts w:ascii="Times New Roman"/>
                <w:b w:val="false"/>
                <w:i w:val="false"/>
                <w:color w:val="000000"/>
                <w:sz w:val="20"/>
              </w:rPr>
              <w:t>
</w:t>
            </w:r>
            <w:r>
              <w:rPr>
                <w:rFonts w:ascii="Times New Roman"/>
                <w:b/>
                <w:i w:val="false"/>
                <w:color w:val="000000"/>
                <w:sz w:val="20"/>
              </w:rPr>
              <w:t>до</w:t>
            </w:r>
            <w:r>
              <w:br/>
            </w:r>
            <w:r>
              <w:rPr>
                <w:rFonts w:ascii="Times New Roman"/>
                <w:b w:val="false"/>
                <w:i w:val="false"/>
                <w:color w:val="000000"/>
                <w:sz w:val="20"/>
              </w:rPr>
              <w:t>
</w:t>
            </w:r>
            <w:r>
              <w:rPr>
                <w:rFonts w:ascii="Times New Roman"/>
                <w:b/>
                <w:i w:val="false"/>
                <w:color w:val="000000"/>
                <w:sz w:val="20"/>
              </w:rPr>
              <w:t>500</w:t>
            </w:r>
            <w:r>
              <w:br/>
            </w:r>
            <w:r>
              <w:rPr>
                <w:rFonts w:ascii="Times New Roman"/>
                <w:b w:val="false"/>
                <w:i w:val="false"/>
                <w:color w:val="000000"/>
                <w:sz w:val="20"/>
              </w:rPr>
              <w:t>
</w:t>
            </w:r>
            <w:r>
              <w:rPr>
                <w:rFonts w:ascii="Times New Roman"/>
                <w:b/>
                <w:i w:val="false"/>
                <w:color w:val="000000"/>
                <w:sz w:val="20"/>
              </w:rPr>
              <w:t>регист-</w:t>
            </w:r>
            <w:r>
              <w:br/>
            </w:r>
            <w:r>
              <w:rPr>
                <w:rFonts w:ascii="Times New Roman"/>
                <w:b w:val="false"/>
                <w:i w:val="false"/>
                <w:color w:val="000000"/>
                <w:sz w:val="20"/>
              </w:rPr>
              <w:t>
</w:t>
            </w:r>
            <w:r>
              <w:rPr>
                <w:rFonts w:ascii="Times New Roman"/>
                <w:b/>
                <w:i w:val="false"/>
                <w:color w:val="000000"/>
                <w:sz w:val="20"/>
              </w:rPr>
              <w:t>ровых</w:t>
            </w:r>
            <w:r>
              <w:br/>
            </w:r>
            <w:r>
              <w:rPr>
                <w:rFonts w:ascii="Times New Roman"/>
                <w:b w:val="false"/>
                <w:i w:val="false"/>
                <w:color w:val="000000"/>
                <w:sz w:val="20"/>
              </w:rPr>
              <w:t>
</w:t>
            </w:r>
            <w:r>
              <w:rPr>
                <w:rFonts w:ascii="Times New Roman"/>
                <w:b/>
                <w:i w:val="false"/>
                <w:color w:val="000000"/>
                <w:sz w:val="20"/>
              </w:rPr>
              <w:t>тонн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Вало-</w:t>
            </w:r>
            <w:r>
              <w:br/>
            </w:r>
            <w:r>
              <w:rPr>
                <w:rFonts w:ascii="Times New Roman"/>
                <w:b w:val="false"/>
                <w:i w:val="false"/>
                <w:color w:val="000000"/>
                <w:sz w:val="20"/>
              </w:rPr>
              <w:t>
</w:t>
            </w:r>
            <w:r>
              <w:rPr>
                <w:rFonts w:ascii="Times New Roman"/>
                <w:b/>
                <w:i w:val="false"/>
                <w:color w:val="000000"/>
                <w:sz w:val="20"/>
              </w:rPr>
              <w:t>вая</w:t>
            </w:r>
            <w:r>
              <w:br/>
            </w:r>
            <w:r>
              <w:rPr>
                <w:rFonts w:ascii="Times New Roman"/>
                <w:b w:val="false"/>
                <w:i w:val="false"/>
                <w:color w:val="000000"/>
                <w:sz w:val="20"/>
              </w:rPr>
              <w:t>
</w:t>
            </w:r>
            <w:r>
              <w:rPr>
                <w:rFonts w:ascii="Times New Roman"/>
                <w:b/>
                <w:i w:val="false"/>
                <w:color w:val="000000"/>
                <w:sz w:val="20"/>
              </w:rPr>
              <w:t>вмести-</w:t>
            </w:r>
            <w:r>
              <w:br/>
            </w:r>
            <w:r>
              <w:rPr>
                <w:rFonts w:ascii="Times New Roman"/>
                <w:b w:val="false"/>
                <w:i w:val="false"/>
                <w:color w:val="000000"/>
                <w:sz w:val="20"/>
              </w:rPr>
              <w:t>
</w:t>
            </w:r>
            <w:r>
              <w:rPr>
                <w:rFonts w:ascii="Times New Roman"/>
                <w:b/>
                <w:i w:val="false"/>
                <w:color w:val="000000"/>
                <w:sz w:val="20"/>
              </w:rPr>
              <w:t>мость</w:t>
            </w:r>
            <w:r>
              <w:br/>
            </w:r>
            <w:r>
              <w:rPr>
                <w:rFonts w:ascii="Times New Roman"/>
                <w:b w:val="false"/>
                <w:i w:val="false"/>
                <w:color w:val="000000"/>
                <w:sz w:val="20"/>
              </w:rPr>
              <w:t>
</w:t>
            </w:r>
            <w:r>
              <w:rPr>
                <w:rFonts w:ascii="Times New Roman"/>
                <w:b/>
                <w:i w:val="false"/>
                <w:color w:val="000000"/>
                <w:sz w:val="20"/>
              </w:rPr>
              <w:t>свыше</w:t>
            </w:r>
            <w:r>
              <w:br/>
            </w:r>
            <w:r>
              <w:rPr>
                <w:rFonts w:ascii="Times New Roman"/>
                <w:b w:val="false"/>
                <w:i w:val="false"/>
                <w:color w:val="000000"/>
                <w:sz w:val="20"/>
              </w:rPr>
              <w:t>
</w:t>
            </w:r>
            <w:r>
              <w:rPr>
                <w:rFonts w:ascii="Times New Roman"/>
                <w:b/>
                <w:i w:val="false"/>
                <w:color w:val="000000"/>
                <w:sz w:val="20"/>
              </w:rPr>
              <w:t>500</w:t>
            </w:r>
            <w:r>
              <w:br/>
            </w:r>
            <w:r>
              <w:rPr>
                <w:rFonts w:ascii="Times New Roman"/>
                <w:b w:val="false"/>
                <w:i w:val="false"/>
                <w:color w:val="000000"/>
                <w:sz w:val="20"/>
              </w:rPr>
              <w:t>
</w:t>
            </w:r>
            <w:r>
              <w:rPr>
                <w:rFonts w:ascii="Times New Roman"/>
                <w:b/>
                <w:i w:val="false"/>
                <w:color w:val="000000"/>
                <w:sz w:val="20"/>
              </w:rPr>
              <w:t>до</w:t>
            </w:r>
            <w:r>
              <w:br/>
            </w:r>
            <w:r>
              <w:rPr>
                <w:rFonts w:ascii="Times New Roman"/>
                <w:b w:val="false"/>
                <w:i w:val="false"/>
                <w:color w:val="000000"/>
                <w:sz w:val="20"/>
              </w:rPr>
              <w:t>
</w:t>
            </w:r>
            <w:r>
              <w:rPr>
                <w:rFonts w:ascii="Times New Roman"/>
                <w:b/>
                <w:i w:val="false"/>
                <w:color w:val="000000"/>
                <w:sz w:val="20"/>
              </w:rPr>
              <w:t>3000</w:t>
            </w:r>
            <w:r>
              <w:br/>
            </w:r>
            <w:r>
              <w:rPr>
                <w:rFonts w:ascii="Times New Roman"/>
                <w:b w:val="false"/>
                <w:i w:val="false"/>
                <w:color w:val="000000"/>
                <w:sz w:val="20"/>
              </w:rPr>
              <w:t>
</w:t>
            </w:r>
            <w:r>
              <w:rPr>
                <w:rFonts w:ascii="Times New Roman"/>
                <w:b/>
                <w:i w:val="false"/>
                <w:color w:val="000000"/>
                <w:sz w:val="20"/>
              </w:rPr>
              <w:t>регист-</w:t>
            </w:r>
            <w:r>
              <w:br/>
            </w:r>
            <w:r>
              <w:rPr>
                <w:rFonts w:ascii="Times New Roman"/>
                <w:b w:val="false"/>
                <w:i w:val="false"/>
                <w:color w:val="000000"/>
                <w:sz w:val="20"/>
              </w:rPr>
              <w:t>
</w:t>
            </w:r>
            <w:r>
              <w:rPr>
                <w:rFonts w:ascii="Times New Roman"/>
                <w:b/>
                <w:i w:val="false"/>
                <w:color w:val="000000"/>
                <w:sz w:val="20"/>
              </w:rPr>
              <w:t>ровых</w:t>
            </w:r>
            <w:r>
              <w:br/>
            </w:r>
            <w:r>
              <w:rPr>
                <w:rFonts w:ascii="Times New Roman"/>
                <w:b w:val="false"/>
                <w:i w:val="false"/>
                <w:color w:val="000000"/>
                <w:sz w:val="20"/>
              </w:rPr>
              <w:t>
</w:t>
            </w:r>
            <w:r>
              <w:rPr>
                <w:rFonts w:ascii="Times New Roman"/>
                <w:b/>
                <w:i w:val="false"/>
                <w:color w:val="000000"/>
                <w:sz w:val="20"/>
              </w:rPr>
              <w:t>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Вало-</w:t>
            </w:r>
            <w:r>
              <w:br/>
            </w:r>
            <w:r>
              <w:rPr>
                <w:rFonts w:ascii="Times New Roman"/>
                <w:b w:val="false"/>
                <w:i w:val="false"/>
                <w:color w:val="000000"/>
                <w:sz w:val="20"/>
              </w:rPr>
              <w:t>
</w:t>
            </w:r>
            <w:r>
              <w:rPr>
                <w:rFonts w:ascii="Times New Roman"/>
                <w:b/>
                <w:i w:val="false"/>
                <w:color w:val="000000"/>
                <w:sz w:val="20"/>
              </w:rPr>
              <w:t>вая</w:t>
            </w:r>
            <w:r>
              <w:br/>
            </w:r>
            <w:r>
              <w:rPr>
                <w:rFonts w:ascii="Times New Roman"/>
                <w:b w:val="false"/>
                <w:i w:val="false"/>
                <w:color w:val="000000"/>
                <w:sz w:val="20"/>
              </w:rPr>
              <w:t>
</w:t>
            </w:r>
            <w:r>
              <w:rPr>
                <w:rFonts w:ascii="Times New Roman"/>
                <w:b/>
                <w:i w:val="false"/>
                <w:color w:val="000000"/>
                <w:sz w:val="20"/>
              </w:rPr>
              <w:t>вмести-</w:t>
            </w:r>
            <w:r>
              <w:br/>
            </w:r>
            <w:r>
              <w:rPr>
                <w:rFonts w:ascii="Times New Roman"/>
                <w:b w:val="false"/>
                <w:i w:val="false"/>
                <w:color w:val="000000"/>
                <w:sz w:val="20"/>
              </w:rPr>
              <w:t>
</w:t>
            </w:r>
            <w:r>
              <w:rPr>
                <w:rFonts w:ascii="Times New Roman"/>
                <w:b/>
                <w:i w:val="false"/>
                <w:color w:val="000000"/>
                <w:sz w:val="20"/>
              </w:rPr>
              <w:t>мость</w:t>
            </w:r>
            <w:r>
              <w:br/>
            </w:r>
            <w:r>
              <w:rPr>
                <w:rFonts w:ascii="Times New Roman"/>
                <w:b w:val="false"/>
                <w:i w:val="false"/>
                <w:color w:val="000000"/>
                <w:sz w:val="20"/>
              </w:rPr>
              <w:t>
</w:t>
            </w:r>
            <w:r>
              <w:rPr>
                <w:rFonts w:ascii="Times New Roman"/>
                <w:b/>
                <w:i w:val="false"/>
                <w:color w:val="000000"/>
                <w:sz w:val="20"/>
              </w:rPr>
              <w:t>свыше</w:t>
            </w:r>
            <w:r>
              <w:br/>
            </w:r>
            <w:r>
              <w:rPr>
                <w:rFonts w:ascii="Times New Roman"/>
                <w:b w:val="false"/>
                <w:i w:val="false"/>
                <w:color w:val="000000"/>
                <w:sz w:val="20"/>
              </w:rPr>
              <w:t>
</w:t>
            </w:r>
            <w:r>
              <w:rPr>
                <w:rFonts w:ascii="Times New Roman"/>
                <w:b/>
                <w:i w:val="false"/>
                <w:color w:val="000000"/>
                <w:sz w:val="20"/>
              </w:rPr>
              <w:t>3000</w:t>
            </w:r>
            <w:r>
              <w:br/>
            </w:r>
            <w:r>
              <w:rPr>
                <w:rFonts w:ascii="Times New Roman"/>
                <w:b w:val="false"/>
                <w:i w:val="false"/>
                <w:color w:val="000000"/>
                <w:sz w:val="20"/>
              </w:rPr>
              <w:t>
</w:t>
            </w:r>
            <w:r>
              <w:rPr>
                <w:rFonts w:ascii="Times New Roman"/>
                <w:b/>
                <w:i w:val="false"/>
                <w:color w:val="000000"/>
                <w:sz w:val="20"/>
              </w:rPr>
              <w:t>регист-</w:t>
            </w:r>
            <w:r>
              <w:br/>
            </w:r>
            <w:r>
              <w:rPr>
                <w:rFonts w:ascii="Times New Roman"/>
                <w:b w:val="false"/>
                <w:i w:val="false"/>
                <w:color w:val="000000"/>
                <w:sz w:val="20"/>
              </w:rPr>
              <w:t>
</w:t>
            </w:r>
            <w:r>
              <w:rPr>
                <w:rFonts w:ascii="Times New Roman"/>
                <w:b/>
                <w:i w:val="false"/>
                <w:color w:val="000000"/>
                <w:sz w:val="20"/>
              </w:rPr>
              <w:t>ровых</w:t>
            </w:r>
            <w:r>
              <w:br/>
            </w:r>
            <w:r>
              <w:rPr>
                <w:rFonts w:ascii="Times New Roman"/>
                <w:b w:val="false"/>
                <w:i w:val="false"/>
                <w:color w:val="000000"/>
                <w:sz w:val="20"/>
              </w:rPr>
              <w:t>
</w:t>
            </w:r>
            <w:r>
              <w:rPr>
                <w:rFonts w:ascii="Times New Roman"/>
                <w:b/>
                <w:i w:val="false"/>
                <w:color w:val="000000"/>
                <w:sz w:val="20"/>
              </w:rPr>
              <w:t>тонн</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w:t>
            </w:r>
            <w:r>
              <w:br/>
            </w:r>
            <w:r>
              <w:rPr>
                <w:rFonts w:ascii="Times New Roman"/>
                <w:b w:val="false"/>
                <w:i w:val="false"/>
                <w:color w:val="000000"/>
                <w:sz w:val="20"/>
              </w:rPr>
              <w:t>
</w:t>
            </w:r>
            <w:r>
              <w:rPr>
                <w:rFonts w:ascii="Times New Roman"/>
                <w:b/>
                <w:i w:val="false"/>
                <w:color w:val="000000"/>
                <w:sz w:val="20"/>
              </w:rPr>
              <w:t>пор-</w:t>
            </w:r>
            <w:r>
              <w:br/>
            </w:r>
            <w:r>
              <w:rPr>
                <w:rFonts w:ascii="Times New Roman"/>
                <w:b w:val="false"/>
                <w:i w:val="false"/>
                <w:color w:val="000000"/>
                <w:sz w:val="20"/>
              </w:rPr>
              <w:t>
</w:t>
            </w:r>
            <w:r>
              <w:rPr>
                <w:rFonts w:ascii="Times New Roman"/>
                <w:b/>
                <w:i w:val="false"/>
                <w:color w:val="000000"/>
                <w:sz w:val="20"/>
              </w:rPr>
              <w:t>товые</w:t>
            </w:r>
            <w:r>
              <w:br/>
            </w:r>
            <w:r>
              <w:rPr>
                <w:rFonts w:ascii="Times New Roman"/>
                <w:b w:val="false"/>
                <w:i w:val="false"/>
                <w:color w:val="000000"/>
                <w:sz w:val="20"/>
              </w:rPr>
              <w:t>
</w:t>
            </w:r>
            <w:r>
              <w:rPr>
                <w:rFonts w:ascii="Times New Roman"/>
                <w:b/>
                <w:i w:val="false"/>
                <w:color w:val="000000"/>
                <w:sz w:val="20"/>
              </w:rPr>
              <w:t>и</w:t>
            </w:r>
            <w:r>
              <w:br/>
            </w:r>
            <w:r>
              <w:rPr>
                <w:rFonts w:ascii="Times New Roman"/>
                <w:b w:val="false"/>
                <w:i w:val="false"/>
                <w:color w:val="000000"/>
                <w:sz w:val="20"/>
              </w:rPr>
              <w:t>
</w:t>
            </w:r>
            <w:r>
              <w:rPr>
                <w:rFonts w:ascii="Times New Roman"/>
                <w:b/>
                <w:i w:val="false"/>
                <w:color w:val="000000"/>
                <w:sz w:val="20"/>
              </w:rPr>
              <w:t>мало-</w:t>
            </w:r>
            <w:r>
              <w:br/>
            </w:r>
            <w:r>
              <w:rPr>
                <w:rFonts w:ascii="Times New Roman"/>
                <w:b w:val="false"/>
                <w:i w:val="false"/>
                <w:color w:val="000000"/>
                <w:sz w:val="20"/>
              </w:rPr>
              <w:t>
</w:t>
            </w:r>
            <w:r>
              <w:rPr>
                <w:rFonts w:ascii="Times New Roman"/>
                <w:b/>
                <w:i w:val="false"/>
                <w:color w:val="000000"/>
                <w:sz w:val="20"/>
              </w:rPr>
              <w:t>тон-</w:t>
            </w:r>
            <w:r>
              <w:br/>
            </w:r>
            <w:r>
              <w:rPr>
                <w:rFonts w:ascii="Times New Roman"/>
                <w:b w:val="false"/>
                <w:i w:val="false"/>
                <w:color w:val="000000"/>
                <w:sz w:val="20"/>
              </w:rPr>
              <w:t>
</w:t>
            </w:r>
            <w:r>
              <w:rPr>
                <w:rFonts w:ascii="Times New Roman"/>
                <w:b/>
                <w:i w:val="false"/>
                <w:color w:val="000000"/>
                <w:sz w:val="20"/>
              </w:rPr>
              <w:t>нажные</w:t>
            </w:r>
            <w:r>
              <w:br/>
            </w:r>
            <w:r>
              <w:rPr>
                <w:rFonts w:ascii="Times New Roman"/>
                <w:b w:val="false"/>
                <w:i w:val="false"/>
                <w:color w:val="000000"/>
                <w:sz w:val="20"/>
              </w:rPr>
              <w:t>
</w:t>
            </w:r>
            <w:r>
              <w:rPr>
                <w:rFonts w:ascii="Times New Roman"/>
                <w:b/>
                <w:i w:val="false"/>
                <w:color w:val="000000"/>
                <w:sz w:val="20"/>
              </w:rPr>
              <w:t>суда</w:t>
            </w:r>
            <w:r>
              <w:br/>
            </w:r>
            <w:r>
              <w:rPr>
                <w:rFonts w:ascii="Times New Roman"/>
                <w:b w:val="false"/>
                <w:i w:val="false"/>
                <w:color w:val="000000"/>
                <w:sz w:val="20"/>
              </w:rPr>
              <w:t>
</w:t>
            </w:r>
            <w:r>
              <w:rPr>
                <w:rFonts w:ascii="Times New Roman"/>
                <w:b/>
                <w:i w:val="false"/>
                <w:color w:val="000000"/>
                <w:sz w:val="20"/>
              </w:rPr>
              <w:t>(ме-</w:t>
            </w:r>
            <w:r>
              <w:br/>
            </w:r>
            <w:r>
              <w:rPr>
                <w:rFonts w:ascii="Times New Roman"/>
                <w:b w:val="false"/>
                <w:i w:val="false"/>
                <w:color w:val="000000"/>
                <w:sz w:val="20"/>
              </w:rPr>
              <w:t>
</w:t>
            </w:r>
            <w:r>
              <w:rPr>
                <w:rFonts w:ascii="Times New Roman"/>
                <w:b/>
                <w:i w:val="false"/>
                <w:color w:val="000000"/>
                <w:sz w:val="20"/>
              </w:rPr>
              <w:t>нее 200</w:t>
            </w:r>
            <w:r>
              <w:br/>
            </w:r>
            <w:r>
              <w:rPr>
                <w:rFonts w:ascii="Times New Roman"/>
                <w:b w:val="false"/>
                <w:i w:val="false"/>
                <w:color w:val="000000"/>
                <w:sz w:val="20"/>
              </w:rPr>
              <w:t>
</w:t>
            </w:r>
            <w:r>
              <w:rPr>
                <w:rFonts w:ascii="Times New Roman"/>
                <w:b/>
                <w:i w:val="false"/>
                <w:color w:val="000000"/>
                <w:sz w:val="20"/>
              </w:rPr>
              <w:t>регист-</w:t>
            </w:r>
            <w:r>
              <w:br/>
            </w:r>
            <w:r>
              <w:rPr>
                <w:rFonts w:ascii="Times New Roman"/>
                <w:b w:val="false"/>
                <w:i w:val="false"/>
                <w:color w:val="000000"/>
                <w:sz w:val="20"/>
              </w:rPr>
              <w:t>
</w:t>
            </w:r>
            <w:r>
              <w:rPr>
                <w:rFonts w:ascii="Times New Roman"/>
                <w:b/>
                <w:i w:val="false"/>
                <w:color w:val="000000"/>
                <w:sz w:val="20"/>
              </w:rPr>
              <w:t>ровых</w:t>
            </w:r>
            <w:r>
              <w:br/>
            </w:r>
            <w:r>
              <w:rPr>
                <w:rFonts w:ascii="Times New Roman"/>
                <w:b w:val="false"/>
                <w:i w:val="false"/>
                <w:color w:val="000000"/>
                <w:sz w:val="20"/>
              </w:rPr>
              <w:t>
</w:t>
            </w:r>
            <w:r>
              <w:rPr>
                <w:rFonts w:ascii="Times New Roman"/>
                <w:b/>
                <w:i w:val="false"/>
                <w:color w:val="000000"/>
                <w:sz w:val="20"/>
              </w:rPr>
              <w:t>тонн)</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w:t>
            </w:r>
            <w:r>
              <w:br/>
            </w:r>
            <w:r>
              <w:rPr>
                <w:rFonts w:ascii="Times New Roman"/>
                <w:b w:val="false"/>
                <w:i w:val="false"/>
                <w:color w:val="000000"/>
                <w:sz w:val="20"/>
              </w:rPr>
              <w:t>
</w:t>
            </w:r>
            <w:r>
              <w:rPr>
                <w:rFonts w:ascii="Times New Roman"/>
                <w:b/>
                <w:i w:val="false"/>
                <w:color w:val="000000"/>
                <w:sz w:val="20"/>
              </w:rPr>
              <w:t>со</w:t>
            </w:r>
            <w:r>
              <w:br/>
            </w:r>
            <w:r>
              <w:rPr>
                <w:rFonts w:ascii="Times New Roman"/>
                <w:b w:val="false"/>
                <w:i w:val="false"/>
                <w:color w:val="000000"/>
                <w:sz w:val="20"/>
              </w:rPr>
              <w:t>
</w:t>
            </w:r>
            <w:r>
              <w:rPr>
                <w:rFonts w:ascii="Times New Roman"/>
                <w:b/>
                <w:i w:val="false"/>
                <w:color w:val="000000"/>
                <w:sz w:val="20"/>
              </w:rPr>
              <w:t>зна-</w:t>
            </w:r>
            <w:r>
              <w:br/>
            </w:r>
            <w:r>
              <w:rPr>
                <w:rFonts w:ascii="Times New Roman"/>
                <w:b w:val="false"/>
                <w:i w:val="false"/>
                <w:color w:val="000000"/>
                <w:sz w:val="20"/>
              </w:rPr>
              <w:t>
</w:t>
            </w:r>
            <w:r>
              <w:rPr>
                <w:rFonts w:ascii="Times New Roman"/>
                <w:b/>
                <w:i w:val="false"/>
                <w:color w:val="000000"/>
                <w:sz w:val="20"/>
              </w:rPr>
              <w:t>ком</w:t>
            </w:r>
            <w:r>
              <w:br/>
            </w:r>
            <w:r>
              <w:rPr>
                <w:rFonts w:ascii="Times New Roman"/>
                <w:b w:val="false"/>
                <w:i w:val="false"/>
                <w:color w:val="000000"/>
                <w:sz w:val="20"/>
              </w:rPr>
              <w:t>
</w:t>
            </w:r>
            <w:r>
              <w:rPr>
                <w:rFonts w:ascii="Times New Roman"/>
                <w:b/>
                <w:i w:val="false"/>
                <w:color w:val="000000"/>
                <w:sz w:val="20"/>
              </w:rPr>
              <w:t>Aut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w:t>
            </w:r>
            <w:r>
              <w:br/>
            </w:r>
            <w:r>
              <w:rPr>
                <w:rFonts w:ascii="Times New Roman"/>
                <w:b w:val="false"/>
                <w:i w:val="false"/>
                <w:color w:val="000000"/>
                <w:sz w:val="20"/>
              </w:rPr>
              <w:t>
</w:t>
            </w:r>
            <w:r>
              <w:rPr>
                <w:rFonts w:ascii="Times New Roman"/>
                <w:b/>
                <w:i w:val="false"/>
                <w:color w:val="000000"/>
                <w:sz w:val="20"/>
              </w:rPr>
              <w:t>без</w:t>
            </w:r>
            <w:r>
              <w:br/>
            </w:r>
            <w:r>
              <w:rPr>
                <w:rFonts w:ascii="Times New Roman"/>
                <w:b w:val="false"/>
                <w:i w:val="false"/>
                <w:color w:val="000000"/>
                <w:sz w:val="20"/>
              </w:rPr>
              <w:t>
</w:t>
            </w:r>
            <w:r>
              <w:rPr>
                <w:rFonts w:ascii="Times New Roman"/>
                <w:b/>
                <w:i w:val="false"/>
                <w:color w:val="000000"/>
                <w:sz w:val="20"/>
              </w:rPr>
              <w:t>зна-</w:t>
            </w:r>
            <w:r>
              <w:br/>
            </w:r>
            <w:r>
              <w:rPr>
                <w:rFonts w:ascii="Times New Roman"/>
                <w:b w:val="false"/>
                <w:i w:val="false"/>
                <w:color w:val="000000"/>
                <w:sz w:val="20"/>
              </w:rPr>
              <w:t>
</w:t>
            </w:r>
            <w:r>
              <w:rPr>
                <w:rFonts w:ascii="Times New Roman"/>
                <w:b/>
                <w:i w:val="false"/>
                <w:color w:val="000000"/>
                <w:sz w:val="20"/>
              </w:rPr>
              <w:t>ка</w:t>
            </w:r>
            <w:r>
              <w:br/>
            </w:r>
            <w:r>
              <w:rPr>
                <w:rFonts w:ascii="Times New Roman"/>
                <w:b w:val="false"/>
                <w:i w:val="false"/>
                <w:color w:val="000000"/>
                <w:sz w:val="20"/>
              </w:rPr>
              <w:t>
</w:t>
            </w:r>
            <w:r>
              <w:rPr>
                <w:rFonts w:ascii="Times New Roman"/>
                <w:b/>
                <w:i w:val="false"/>
                <w:color w:val="000000"/>
                <w:sz w:val="20"/>
              </w:rPr>
              <w:t>Aut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w:t>
            </w:r>
            <w:r>
              <w:br/>
            </w:r>
            <w:r>
              <w:rPr>
                <w:rFonts w:ascii="Times New Roman"/>
                <w:b w:val="false"/>
                <w:i w:val="false"/>
                <w:color w:val="000000"/>
                <w:sz w:val="20"/>
              </w:rPr>
              <w:t>
</w:t>
            </w:r>
            <w:r>
              <w:rPr>
                <w:rFonts w:ascii="Times New Roman"/>
                <w:b/>
                <w:i w:val="false"/>
                <w:color w:val="000000"/>
                <w:sz w:val="20"/>
              </w:rPr>
              <w:t>со</w:t>
            </w:r>
            <w:r>
              <w:br/>
            </w:r>
            <w:r>
              <w:rPr>
                <w:rFonts w:ascii="Times New Roman"/>
                <w:b w:val="false"/>
                <w:i w:val="false"/>
                <w:color w:val="000000"/>
                <w:sz w:val="20"/>
              </w:rPr>
              <w:t>
</w:t>
            </w:r>
            <w:r>
              <w:rPr>
                <w:rFonts w:ascii="Times New Roman"/>
                <w:b/>
                <w:i w:val="false"/>
                <w:color w:val="000000"/>
                <w:sz w:val="20"/>
              </w:rPr>
              <w:t>зна-</w:t>
            </w:r>
            <w:r>
              <w:br/>
            </w:r>
            <w:r>
              <w:rPr>
                <w:rFonts w:ascii="Times New Roman"/>
                <w:b w:val="false"/>
                <w:i w:val="false"/>
                <w:color w:val="000000"/>
                <w:sz w:val="20"/>
              </w:rPr>
              <w:t>
</w:t>
            </w:r>
            <w:r>
              <w:rPr>
                <w:rFonts w:ascii="Times New Roman"/>
                <w:b/>
                <w:i w:val="false"/>
                <w:color w:val="000000"/>
                <w:sz w:val="20"/>
              </w:rPr>
              <w:t>ком</w:t>
            </w:r>
            <w:r>
              <w:br/>
            </w:r>
            <w:r>
              <w:rPr>
                <w:rFonts w:ascii="Times New Roman"/>
                <w:b w:val="false"/>
                <w:i w:val="false"/>
                <w:color w:val="000000"/>
                <w:sz w:val="20"/>
              </w:rPr>
              <w:t>
</w:t>
            </w:r>
            <w:r>
              <w:rPr>
                <w:rFonts w:ascii="Times New Roman"/>
                <w:b/>
                <w:i w:val="false"/>
                <w:color w:val="000000"/>
                <w:sz w:val="20"/>
              </w:rPr>
              <w:t>Aut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w:t>
            </w:r>
            <w:r>
              <w:br/>
            </w:r>
            <w:r>
              <w:rPr>
                <w:rFonts w:ascii="Times New Roman"/>
                <w:b w:val="false"/>
                <w:i w:val="false"/>
                <w:color w:val="000000"/>
                <w:sz w:val="20"/>
              </w:rPr>
              <w:t>
</w:t>
            </w:r>
            <w:r>
              <w:rPr>
                <w:rFonts w:ascii="Times New Roman"/>
                <w:b/>
                <w:i w:val="false"/>
                <w:color w:val="000000"/>
                <w:sz w:val="20"/>
              </w:rPr>
              <w:t>без</w:t>
            </w:r>
            <w:r>
              <w:br/>
            </w:r>
            <w:r>
              <w:rPr>
                <w:rFonts w:ascii="Times New Roman"/>
                <w:b w:val="false"/>
                <w:i w:val="false"/>
                <w:color w:val="000000"/>
                <w:sz w:val="20"/>
              </w:rPr>
              <w:t>
</w:t>
            </w:r>
            <w:r>
              <w:rPr>
                <w:rFonts w:ascii="Times New Roman"/>
                <w:b/>
                <w:i w:val="false"/>
                <w:color w:val="000000"/>
                <w:sz w:val="20"/>
              </w:rPr>
              <w:t>зна-</w:t>
            </w:r>
            <w:r>
              <w:br/>
            </w:r>
            <w:r>
              <w:rPr>
                <w:rFonts w:ascii="Times New Roman"/>
                <w:b w:val="false"/>
                <w:i w:val="false"/>
                <w:color w:val="000000"/>
                <w:sz w:val="20"/>
              </w:rPr>
              <w:t>
</w:t>
            </w:r>
            <w:r>
              <w:rPr>
                <w:rFonts w:ascii="Times New Roman"/>
                <w:b/>
                <w:i w:val="false"/>
                <w:color w:val="000000"/>
                <w:sz w:val="20"/>
              </w:rPr>
              <w:t>ка</w:t>
            </w:r>
            <w:r>
              <w:br/>
            </w:r>
            <w:r>
              <w:rPr>
                <w:rFonts w:ascii="Times New Roman"/>
                <w:b w:val="false"/>
                <w:i w:val="false"/>
                <w:color w:val="000000"/>
                <w:sz w:val="20"/>
              </w:rPr>
              <w:t>
</w:t>
            </w:r>
            <w:r>
              <w:rPr>
                <w:rFonts w:ascii="Times New Roman"/>
                <w:b/>
                <w:i w:val="false"/>
                <w:color w:val="000000"/>
                <w:sz w:val="20"/>
              </w:rPr>
              <w:t>Aut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w:t>
            </w:r>
            <w:r>
              <w:br/>
            </w:r>
            <w:r>
              <w:rPr>
                <w:rFonts w:ascii="Times New Roman"/>
                <w:b w:val="false"/>
                <w:i w:val="false"/>
                <w:color w:val="000000"/>
                <w:sz w:val="20"/>
              </w:rPr>
              <w:t>
</w:t>
            </w:r>
            <w:r>
              <w:rPr>
                <w:rFonts w:ascii="Times New Roman"/>
                <w:b/>
                <w:i w:val="false"/>
                <w:color w:val="000000"/>
                <w:sz w:val="20"/>
              </w:rPr>
              <w:t xml:space="preserve">со </w:t>
            </w:r>
            <w:r>
              <w:br/>
            </w:r>
            <w:r>
              <w:rPr>
                <w:rFonts w:ascii="Times New Roman"/>
                <w:b w:val="false"/>
                <w:i w:val="false"/>
                <w:color w:val="000000"/>
                <w:sz w:val="20"/>
              </w:rPr>
              <w:t>
</w:t>
            </w:r>
            <w:r>
              <w:rPr>
                <w:rFonts w:ascii="Times New Roman"/>
                <w:b/>
                <w:i w:val="false"/>
                <w:color w:val="000000"/>
                <w:sz w:val="20"/>
              </w:rPr>
              <w:t>зна-</w:t>
            </w:r>
            <w:r>
              <w:br/>
            </w:r>
            <w:r>
              <w:rPr>
                <w:rFonts w:ascii="Times New Roman"/>
                <w:b w:val="false"/>
                <w:i w:val="false"/>
                <w:color w:val="000000"/>
                <w:sz w:val="20"/>
              </w:rPr>
              <w:t>
</w:t>
            </w:r>
            <w:r>
              <w:rPr>
                <w:rFonts w:ascii="Times New Roman"/>
                <w:b/>
                <w:i w:val="false"/>
                <w:color w:val="000000"/>
                <w:sz w:val="20"/>
              </w:rPr>
              <w:t>ком</w:t>
            </w:r>
            <w:r>
              <w:br/>
            </w:r>
            <w:r>
              <w:rPr>
                <w:rFonts w:ascii="Times New Roman"/>
                <w:b w:val="false"/>
                <w:i w:val="false"/>
                <w:color w:val="000000"/>
                <w:sz w:val="20"/>
              </w:rPr>
              <w:t>
</w:t>
            </w:r>
            <w:r>
              <w:rPr>
                <w:rFonts w:ascii="Times New Roman"/>
                <w:b/>
                <w:i w:val="false"/>
                <w:color w:val="000000"/>
                <w:sz w:val="20"/>
              </w:rPr>
              <w:t>Aut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Суда</w:t>
            </w:r>
            <w:r>
              <w:br/>
            </w:r>
            <w:r>
              <w:rPr>
                <w:rFonts w:ascii="Times New Roman"/>
                <w:b w:val="false"/>
                <w:i w:val="false"/>
                <w:color w:val="000000"/>
                <w:sz w:val="20"/>
              </w:rPr>
              <w:t>
</w:t>
            </w:r>
            <w:r>
              <w:rPr>
                <w:rFonts w:ascii="Times New Roman"/>
                <w:b/>
                <w:i w:val="false"/>
                <w:color w:val="000000"/>
                <w:sz w:val="20"/>
              </w:rPr>
              <w:t>без</w:t>
            </w:r>
            <w:r>
              <w:br/>
            </w:r>
            <w:r>
              <w:rPr>
                <w:rFonts w:ascii="Times New Roman"/>
                <w:b w:val="false"/>
                <w:i w:val="false"/>
                <w:color w:val="000000"/>
                <w:sz w:val="20"/>
              </w:rPr>
              <w:t>
</w:t>
            </w:r>
            <w:r>
              <w:rPr>
                <w:rFonts w:ascii="Times New Roman"/>
                <w:b/>
                <w:i w:val="false"/>
                <w:color w:val="000000"/>
                <w:sz w:val="20"/>
              </w:rPr>
              <w:t>знака</w:t>
            </w:r>
            <w:r>
              <w:br/>
            </w:r>
            <w:r>
              <w:rPr>
                <w:rFonts w:ascii="Times New Roman"/>
                <w:b w:val="false"/>
                <w:i w:val="false"/>
                <w:color w:val="000000"/>
                <w:sz w:val="20"/>
              </w:rPr>
              <w:t>
</w:t>
            </w:r>
            <w:r>
              <w:rPr>
                <w:rFonts w:ascii="Times New Roman"/>
                <w:b/>
                <w:i w:val="false"/>
                <w:color w:val="000000"/>
                <w:sz w:val="20"/>
              </w:rPr>
              <w:t>Aut</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Порто-</w:t>
            </w:r>
            <w:r>
              <w:br/>
            </w:r>
            <w:r>
              <w:rPr>
                <w:rFonts w:ascii="Times New Roman"/>
                <w:b w:val="false"/>
                <w:i w:val="false"/>
                <w:color w:val="000000"/>
                <w:sz w:val="20"/>
              </w:rPr>
              <w:t>
</w:t>
            </w:r>
            <w:r>
              <w:rPr>
                <w:rFonts w:ascii="Times New Roman"/>
                <w:b/>
                <w:i w:val="false"/>
                <w:color w:val="000000"/>
                <w:sz w:val="20"/>
              </w:rPr>
              <w:t>вое,</w:t>
            </w:r>
            <w:r>
              <w:br/>
            </w:r>
            <w:r>
              <w:rPr>
                <w:rFonts w:ascii="Times New Roman"/>
                <w:b w:val="false"/>
                <w:i w:val="false"/>
                <w:color w:val="000000"/>
                <w:sz w:val="20"/>
              </w:rPr>
              <w:t>
</w:t>
            </w:r>
            <w:r>
              <w:rPr>
                <w:rFonts w:ascii="Times New Roman"/>
                <w:b/>
                <w:i w:val="false"/>
                <w:color w:val="000000"/>
                <w:sz w:val="20"/>
              </w:rPr>
              <w:t>рейдо-</w:t>
            </w:r>
            <w:r>
              <w:br/>
            </w:r>
            <w:r>
              <w:rPr>
                <w:rFonts w:ascii="Times New Roman"/>
                <w:b w:val="false"/>
                <w:i w:val="false"/>
                <w:color w:val="000000"/>
                <w:sz w:val="20"/>
              </w:rPr>
              <w:t>
</w:t>
            </w:r>
            <w:r>
              <w:rPr>
                <w:rFonts w:ascii="Times New Roman"/>
                <w:b/>
                <w:i w:val="false"/>
                <w:color w:val="000000"/>
                <w:sz w:val="20"/>
              </w:rPr>
              <w:t>вое и</w:t>
            </w:r>
            <w:r>
              <w:br/>
            </w:r>
            <w:r>
              <w:rPr>
                <w:rFonts w:ascii="Times New Roman"/>
                <w:b w:val="false"/>
                <w:i w:val="false"/>
                <w:color w:val="000000"/>
                <w:sz w:val="20"/>
              </w:rPr>
              <w:t>
</w:t>
            </w:r>
            <w:r>
              <w:rPr>
                <w:rFonts w:ascii="Times New Roman"/>
                <w:b/>
                <w:i w:val="false"/>
                <w:color w:val="000000"/>
                <w:sz w:val="20"/>
              </w:rPr>
              <w:t>приб-</w:t>
            </w:r>
            <w:r>
              <w:br/>
            </w:r>
            <w:r>
              <w:rPr>
                <w:rFonts w:ascii="Times New Roman"/>
                <w:b w:val="false"/>
                <w:i w:val="false"/>
                <w:color w:val="000000"/>
                <w:sz w:val="20"/>
              </w:rPr>
              <w:t>
</w:t>
            </w:r>
            <w:r>
              <w:rPr>
                <w:rFonts w:ascii="Times New Roman"/>
                <w:b/>
                <w:i w:val="false"/>
                <w:color w:val="000000"/>
                <w:sz w:val="20"/>
              </w:rPr>
              <w:t>реж-</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плава-</w:t>
            </w:r>
            <w:r>
              <w:br/>
            </w:r>
            <w:r>
              <w:rPr>
                <w:rFonts w:ascii="Times New Roman"/>
                <w:b w:val="false"/>
                <w:i w:val="false"/>
                <w:color w:val="000000"/>
                <w:sz w:val="20"/>
              </w:rPr>
              <w:t>
</w:t>
            </w:r>
            <w:r>
              <w:rPr>
                <w:rFonts w:ascii="Times New Roman"/>
                <w:b/>
                <w:i w:val="false"/>
                <w:color w:val="000000"/>
                <w:sz w:val="20"/>
              </w:rPr>
              <w:t>ние с</w:t>
            </w:r>
            <w:r>
              <w:br/>
            </w:r>
            <w:r>
              <w:rPr>
                <w:rFonts w:ascii="Times New Roman"/>
                <w:b w:val="false"/>
                <w:i w:val="false"/>
                <w:color w:val="000000"/>
                <w:sz w:val="20"/>
              </w:rPr>
              <w:t>
</w:t>
            </w:r>
            <w:r>
              <w:rPr>
                <w:rFonts w:ascii="Times New Roman"/>
                <w:b/>
                <w:i w:val="false"/>
                <w:color w:val="000000"/>
                <w:sz w:val="20"/>
              </w:rPr>
              <w:t>удале-</w:t>
            </w:r>
            <w:r>
              <w:br/>
            </w:r>
            <w:r>
              <w:rPr>
                <w:rFonts w:ascii="Times New Roman"/>
                <w:b w:val="false"/>
                <w:i w:val="false"/>
                <w:color w:val="000000"/>
                <w:sz w:val="20"/>
              </w:rPr>
              <w:t>
</w:t>
            </w:r>
            <w:r>
              <w:rPr>
                <w:rFonts w:ascii="Times New Roman"/>
                <w:b/>
                <w:i w:val="false"/>
                <w:color w:val="000000"/>
                <w:sz w:val="20"/>
              </w:rPr>
              <w:t>нием</w:t>
            </w:r>
            <w:r>
              <w:br/>
            </w:r>
            <w:r>
              <w:rPr>
                <w:rFonts w:ascii="Times New Roman"/>
                <w:b w:val="false"/>
                <w:i w:val="false"/>
                <w:color w:val="000000"/>
                <w:sz w:val="20"/>
              </w:rPr>
              <w:t>
</w:t>
            </w:r>
            <w:r>
              <w:rPr>
                <w:rFonts w:ascii="Times New Roman"/>
                <w:b/>
                <w:i w:val="false"/>
                <w:color w:val="000000"/>
                <w:sz w:val="20"/>
              </w:rPr>
              <w:t>от</w:t>
            </w:r>
            <w:r>
              <w:br/>
            </w:r>
            <w:r>
              <w:rPr>
                <w:rFonts w:ascii="Times New Roman"/>
                <w:b w:val="false"/>
                <w:i w:val="false"/>
                <w:color w:val="000000"/>
                <w:sz w:val="20"/>
              </w:rPr>
              <w:t>
</w:t>
            </w:r>
            <w:r>
              <w:rPr>
                <w:rFonts w:ascii="Times New Roman"/>
                <w:b/>
                <w:i w:val="false"/>
                <w:color w:val="000000"/>
                <w:sz w:val="20"/>
              </w:rPr>
              <w:t>места</w:t>
            </w:r>
            <w:r>
              <w:br/>
            </w:r>
            <w:r>
              <w:rPr>
                <w:rFonts w:ascii="Times New Roman"/>
                <w:b w:val="false"/>
                <w:i w:val="false"/>
                <w:color w:val="000000"/>
                <w:sz w:val="20"/>
              </w:rPr>
              <w:t>
</w:t>
            </w:r>
            <w:r>
              <w:rPr>
                <w:rFonts w:ascii="Times New Roman"/>
                <w:b/>
                <w:i w:val="false"/>
                <w:color w:val="000000"/>
                <w:sz w:val="20"/>
              </w:rPr>
              <w:t>убе-</w:t>
            </w:r>
            <w:r>
              <w:br/>
            </w:r>
            <w:r>
              <w:rPr>
                <w:rFonts w:ascii="Times New Roman"/>
                <w:b w:val="false"/>
                <w:i w:val="false"/>
                <w:color w:val="000000"/>
                <w:sz w:val="20"/>
              </w:rPr>
              <w:t>
</w:t>
            </w:r>
            <w:r>
              <w:rPr>
                <w:rFonts w:ascii="Times New Roman"/>
                <w:b/>
                <w:i w:val="false"/>
                <w:color w:val="000000"/>
                <w:sz w:val="20"/>
              </w:rPr>
              <w:t>жище до</w:t>
            </w:r>
            <w:r>
              <w:br/>
            </w:r>
            <w:r>
              <w:rPr>
                <w:rFonts w:ascii="Times New Roman"/>
                <w:b w:val="false"/>
                <w:i w:val="false"/>
                <w:color w:val="000000"/>
                <w:sz w:val="20"/>
              </w:rPr>
              <w:t>
</w:t>
            </w:r>
            <w:r>
              <w:rPr>
                <w:rFonts w:ascii="Times New Roman"/>
                <w:b/>
                <w:i w:val="false"/>
                <w:color w:val="000000"/>
                <w:sz w:val="20"/>
              </w:rPr>
              <w:t>20</w:t>
            </w:r>
            <w:r>
              <w:br/>
            </w:r>
            <w:r>
              <w:rPr>
                <w:rFonts w:ascii="Times New Roman"/>
                <w:b w:val="false"/>
                <w:i w:val="false"/>
                <w:color w:val="000000"/>
                <w:sz w:val="20"/>
              </w:rPr>
              <w:t>
</w:t>
            </w:r>
            <w:r>
              <w:rPr>
                <w:rFonts w:ascii="Times New Roman"/>
                <w:b/>
                <w:i w:val="false"/>
                <w:color w:val="000000"/>
                <w:sz w:val="20"/>
              </w:rPr>
              <w:t>миль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w:t>
            </w:r>
            <w:r>
              <w:br/>
            </w:r>
            <w:r>
              <w:rPr>
                <w:rFonts w:ascii="Times New Roman"/>
                <w:b w:val="false"/>
                <w:i w:val="false"/>
                <w:color w:val="000000"/>
                <w:sz w:val="20"/>
              </w:rPr>
              <w:t>
</w:t>
            </w:r>
            <w:r>
              <w:rPr>
                <w:rFonts w:ascii="Times New Roman"/>
                <w:b/>
                <w:i w:val="false"/>
                <w:color w:val="000000"/>
                <w:sz w:val="20"/>
              </w:rPr>
              <w:t>реж-</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плава-</w:t>
            </w:r>
            <w:r>
              <w:br/>
            </w:r>
            <w:r>
              <w:rPr>
                <w:rFonts w:ascii="Times New Roman"/>
                <w:b w:val="false"/>
                <w:i w:val="false"/>
                <w:color w:val="000000"/>
                <w:sz w:val="20"/>
              </w:rPr>
              <w:t>
</w:t>
            </w:r>
            <w:r>
              <w:rPr>
                <w:rFonts w:ascii="Times New Roman"/>
                <w:b/>
                <w:i w:val="false"/>
                <w:color w:val="000000"/>
                <w:sz w:val="20"/>
              </w:rPr>
              <w:t>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w:t>
            </w:r>
            <w:r>
              <w:br/>
            </w:r>
            <w:r>
              <w:rPr>
                <w:rFonts w:ascii="Times New Roman"/>
                <w:b w:val="false"/>
                <w:i w:val="false"/>
                <w:color w:val="000000"/>
                <w:sz w:val="20"/>
              </w:rPr>
              <w:t>
</w:t>
            </w:r>
            <w:r>
              <w:rPr>
                <w:rFonts w:ascii="Times New Roman"/>
                <w:b/>
                <w:i w:val="false"/>
                <w:color w:val="000000"/>
                <w:sz w:val="20"/>
              </w:rPr>
              <w:t>реж-</w:t>
            </w:r>
            <w:r>
              <w:br/>
            </w:r>
            <w:r>
              <w:rPr>
                <w:rFonts w:ascii="Times New Roman"/>
                <w:b w:val="false"/>
                <w:i w:val="false"/>
                <w:color w:val="000000"/>
                <w:sz w:val="20"/>
              </w:rPr>
              <w:t>
</w:t>
            </w:r>
            <w:r>
              <w:rPr>
                <w:rFonts w:ascii="Times New Roman"/>
                <w:b/>
                <w:i w:val="false"/>
                <w:color w:val="000000"/>
                <w:sz w:val="20"/>
              </w:rPr>
              <w:t>ное</w:t>
            </w:r>
            <w:r>
              <w:br/>
            </w:r>
            <w:r>
              <w:rPr>
                <w:rFonts w:ascii="Times New Roman"/>
                <w:b w:val="false"/>
                <w:i w:val="false"/>
                <w:color w:val="000000"/>
                <w:sz w:val="20"/>
              </w:rPr>
              <w:t>
</w:t>
            </w:r>
            <w:r>
              <w:rPr>
                <w:rFonts w:ascii="Times New Roman"/>
                <w:b/>
                <w:i w:val="false"/>
                <w:color w:val="000000"/>
                <w:sz w:val="20"/>
              </w:rPr>
              <w:t>плава-</w:t>
            </w:r>
            <w:r>
              <w:br/>
            </w:r>
            <w:r>
              <w:rPr>
                <w:rFonts w:ascii="Times New Roman"/>
                <w:b w:val="false"/>
                <w:i w:val="false"/>
                <w:color w:val="000000"/>
                <w:sz w:val="20"/>
              </w:rPr>
              <w:t>
</w:t>
            </w:r>
            <w:r>
              <w:rPr>
                <w:rFonts w:ascii="Times New Roman"/>
                <w:b/>
                <w:i w:val="false"/>
                <w:color w:val="000000"/>
                <w:sz w:val="20"/>
              </w:rPr>
              <w:t>ние</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неог-</w:t>
            </w:r>
            <w:r>
              <w:br/>
            </w:r>
            <w:r>
              <w:rPr>
                <w:rFonts w:ascii="Times New Roman"/>
                <w:b w:val="false"/>
                <w:i w:val="false"/>
                <w:color w:val="000000"/>
                <w:sz w:val="20"/>
              </w:rPr>
              <w:t>
</w:t>
            </w:r>
            <w:r>
              <w:rPr>
                <w:rFonts w:ascii="Times New Roman"/>
                <w:b/>
                <w:i w:val="false"/>
                <w:color w:val="000000"/>
                <w:sz w:val="20"/>
              </w:rPr>
              <w:t>рани-</w:t>
            </w:r>
            <w:r>
              <w:br/>
            </w:r>
            <w:r>
              <w:rPr>
                <w:rFonts w:ascii="Times New Roman"/>
                <w:b w:val="false"/>
                <w:i w:val="false"/>
                <w:color w:val="000000"/>
                <w:sz w:val="20"/>
              </w:rPr>
              <w:t>
</w:t>
            </w:r>
            <w:r>
              <w:rPr>
                <w:rFonts w:ascii="Times New Roman"/>
                <w:b/>
                <w:i w:val="false"/>
                <w:color w:val="000000"/>
                <w:sz w:val="20"/>
              </w:rPr>
              <w:t>чен-</w:t>
            </w:r>
            <w:r>
              <w:br/>
            </w:r>
            <w:r>
              <w:rPr>
                <w:rFonts w:ascii="Times New Roman"/>
                <w:b w:val="false"/>
                <w:i w:val="false"/>
                <w:color w:val="000000"/>
                <w:sz w:val="20"/>
              </w:rPr>
              <w:t>
</w:t>
            </w:r>
            <w:r>
              <w:rPr>
                <w:rFonts w:ascii="Times New Roman"/>
                <w:b/>
                <w:i w:val="false"/>
                <w:color w:val="000000"/>
                <w:sz w:val="20"/>
              </w:rPr>
              <w:t>ным</w:t>
            </w:r>
            <w:r>
              <w:br/>
            </w:r>
            <w:r>
              <w:rPr>
                <w:rFonts w:ascii="Times New Roman"/>
                <w:b w:val="false"/>
                <w:i w:val="false"/>
                <w:color w:val="000000"/>
                <w:sz w:val="20"/>
              </w:rPr>
              <w:t>
</w:t>
            </w:r>
            <w:r>
              <w:rPr>
                <w:rFonts w:ascii="Times New Roman"/>
                <w:b/>
                <w:i w:val="false"/>
                <w:color w:val="000000"/>
                <w:sz w:val="20"/>
              </w:rPr>
              <w:t>райо-</w:t>
            </w:r>
            <w:r>
              <w:br/>
            </w:r>
            <w:r>
              <w:rPr>
                <w:rFonts w:ascii="Times New Roman"/>
                <w:b w:val="false"/>
                <w:i w:val="false"/>
                <w:color w:val="000000"/>
                <w:sz w:val="20"/>
              </w:rPr>
              <w:t>
</w:t>
            </w:r>
            <w:r>
              <w:rPr>
                <w:rFonts w:ascii="Times New Roman"/>
                <w:b/>
                <w:i w:val="false"/>
                <w:color w:val="000000"/>
                <w:sz w:val="20"/>
              </w:rPr>
              <w:t>ном</w:t>
            </w:r>
            <w:r>
              <w:br/>
            </w:r>
            <w:r>
              <w:rPr>
                <w:rFonts w:ascii="Times New Roman"/>
                <w:b w:val="false"/>
                <w:i w:val="false"/>
                <w:color w:val="000000"/>
                <w:sz w:val="20"/>
              </w:rPr>
              <w:t>
</w:t>
            </w:r>
            <w:r>
              <w:rPr>
                <w:rFonts w:ascii="Times New Roman"/>
                <w:b/>
                <w:i w:val="false"/>
                <w:color w:val="000000"/>
                <w:sz w:val="20"/>
              </w:rPr>
              <w:t>плава-</w:t>
            </w:r>
            <w:r>
              <w:br/>
            </w:r>
            <w:r>
              <w:rPr>
                <w:rFonts w:ascii="Times New Roman"/>
                <w:b w:val="false"/>
                <w:i w:val="false"/>
                <w:color w:val="000000"/>
                <w:sz w:val="20"/>
              </w:rPr>
              <w:t>
</w:t>
            </w:r>
            <w:r>
              <w:rPr>
                <w:rFonts w:ascii="Times New Roman"/>
                <w:b/>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w:t>
            </w:r>
            <w:r>
              <w:br/>
            </w:r>
            <w:r>
              <w:rPr>
                <w:rFonts w:ascii="Times New Roman"/>
                <w:b w:val="false"/>
                <w:i w:val="false"/>
                <w:color w:val="000000"/>
                <w:sz w:val="20"/>
              </w:rPr>
              <w:t>
</w:t>
            </w:r>
            <w:r>
              <w:rPr>
                <w:rFonts w:ascii="Times New Roman"/>
                <w:b/>
                <w:i w:val="false"/>
                <w:color w:val="000000"/>
                <w:sz w:val="20"/>
              </w:rPr>
              <w:t>режное</w:t>
            </w:r>
            <w:r>
              <w:br/>
            </w:r>
            <w:r>
              <w:rPr>
                <w:rFonts w:ascii="Times New Roman"/>
                <w:b w:val="false"/>
                <w:i w:val="false"/>
                <w:color w:val="000000"/>
                <w:sz w:val="20"/>
              </w:rPr>
              <w:t>
</w:t>
            </w:r>
            <w:r>
              <w:rPr>
                <w:rFonts w:ascii="Times New Roman"/>
                <w:b/>
                <w:i w:val="false"/>
                <w:color w:val="000000"/>
                <w:sz w:val="20"/>
              </w:rPr>
              <w:t>плава-</w:t>
            </w:r>
            <w:r>
              <w:br/>
            </w:r>
            <w:r>
              <w:rPr>
                <w:rFonts w:ascii="Times New Roman"/>
                <w:b w:val="false"/>
                <w:i w:val="false"/>
                <w:color w:val="000000"/>
                <w:sz w:val="20"/>
              </w:rPr>
              <w:t>
</w:t>
            </w:r>
            <w:r>
              <w:rPr>
                <w:rFonts w:ascii="Times New Roman"/>
                <w:b/>
                <w:i w:val="false"/>
                <w:color w:val="000000"/>
                <w:sz w:val="20"/>
              </w:rPr>
              <w:t>ние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неогра-</w:t>
            </w:r>
            <w:r>
              <w:br/>
            </w:r>
            <w:r>
              <w:rPr>
                <w:rFonts w:ascii="Times New Roman"/>
                <w:b w:val="false"/>
                <w:i w:val="false"/>
                <w:color w:val="000000"/>
                <w:sz w:val="20"/>
              </w:rPr>
              <w:t>
</w:t>
            </w:r>
            <w:r>
              <w:rPr>
                <w:rFonts w:ascii="Times New Roman"/>
                <w:b/>
                <w:i w:val="false"/>
                <w:color w:val="000000"/>
                <w:sz w:val="20"/>
              </w:rPr>
              <w:t>ничен-</w:t>
            </w:r>
            <w:r>
              <w:br/>
            </w:r>
            <w:r>
              <w:rPr>
                <w:rFonts w:ascii="Times New Roman"/>
                <w:b w:val="false"/>
                <w:i w:val="false"/>
                <w:color w:val="000000"/>
                <w:sz w:val="20"/>
              </w:rPr>
              <w:t>
</w:t>
            </w:r>
            <w:r>
              <w:rPr>
                <w:rFonts w:ascii="Times New Roman"/>
                <w:b/>
                <w:i w:val="false"/>
                <w:color w:val="000000"/>
                <w:sz w:val="20"/>
              </w:rPr>
              <w:t>ным</w:t>
            </w:r>
            <w:r>
              <w:br/>
            </w:r>
            <w:r>
              <w:rPr>
                <w:rFonts w:ascii="Times New Roman"/>
                <w:b w:val="false"/>
                <w:i w:val="false"/>
                <w:color w:val="000000"/>
                <w:sz w:val="20"/>
              </w:rPr>
              <w:t>
</w:t>
            </w:r>
            <w:r>
              <w:rPr>
                <w:rFonts w:ascii="Times New Roman"/>
                <w:b/>
                <w:i w:val="false"/>
                <w:color w:val="000000"/>
                <w:sz w:val="20"/>
              </w:rPr>
              <w:t>райо-</w:t>
            </w:r>
            <w:r>
              <w:br/>
            </w:r>
            <w:r>
              <w:rPr>
                <w:rFonts w:ascii="Times New Roman"/>
                <w:b w:val="false"/>
                <w:i w:val="false"/>
                <w:color w:val="000000"/>
                <w:sz w:val="20"/>
              </w:rPr>
              <w:t>
</w:t>
            </w:r>
            <w:r>
              <w:rPr>
                <w:rFonts w:ascii="Times New Roman"/>
                <w:b/>
                <w:i w:val="false"/>
                <w:color w:val="000000"/>
                <w:sz w:val="20"/>
              </w:rPr>
              <w:t>ном</w:t>
            </w:r>
            <w:r>
              <w:br/>
            </w:r>
            <w:r>
              <w:rPr>
                <w:rFonts w:ascii="Times New Roman"/>
                <w:b w:val="false"/>
                <w:i w:val="false"/>
                <w:color w:val="000000"/>
                <w:sz w:val="20"/>
              </w:rPr>
              <w:t>
</w:t>
            </w:r>
            <w:r>
              <w:rPr>
                <w:rFonts w:ascii="Times New Roman"/>
                <w:b/>
                <w:i w:val="false"/>
                <w:color w:val="000000"/>
                <w:sz w:val="20"/>
              </w:rPr>
              <w:t>плава-</w:t>
            </w:r>
            <w:r>
              <w:br/>
            </w:r>
            <w:r>
              <w:rPr>
                <w:rFonts w:ascii="Times New Roman"/>
                <w:b w:val="false"/>
                <w:i w:val="false"/>
                <w:color w:val="000000"/>
                <w:sz w:val="20"/>
              </w:rPr>
              <w:t>
</w:t>
            </w:r>
            <w:r>
              <w:rPr>
                <w:rFonts w:ascii="Times New Roman"/>
                <w:b/>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w:t>
            </w:r>
            <w:r>
              <w:br/>
            </w:r>
            <w:r>
              <w:rPr>
                <w:rFonts w:ascii="Times New Roman"/>
                <w:b w:val="false"/>
                <w:i w:val="false"/>
                <w:color w:val="000000"/>
                <w:sz w:val="20"/>
              </w:rPr>
              <w:t>
</w:t>
            </w:r>
            <w:r>
              <w:rPr>
                <w:rFonts w:ascii="Times New Roman"/>
                <w:b/>
                <w:i w:val="false"/>
                <w:color w:val="000000"/>
                <w:sz w:val="20"/>
              </w:rPr>
              <w:t>режное</w:t>
            </w:r>
            <w:r>
              <w:br/>
            </w:r>
            <w:r>
              <w:rPr>
                <w:rFonts w:ascii="Times New Roman"/>
                <w:b w:val="false"/>
                <w:i w:val="false"/>
                <w:color w:val="000000"/>
                <w:sz w:val="20"/>
              </w:rPr>
              <w:t>
</w:t>
            </w:r>
            <w:r>
              <w:rPr>
                <w:rFonts w:ascii="Times New Roman"/>
                <w:b/>
                <w:i w:val="false"/>
                <w:color w:val="000000"/>
                <w:sz w:val="20"/>
              </w:rPr>
              <w:t>плава-</w:t>
            </w:r>
            <w:r>
              <w:br/>
            </w:r>
            <w:r>
              <w:rPr>
                <w:rFonts w:ascii="Times New Roman"/>
                <w:b w:val="false"/>
                <w:i w:val="false"/>
                <w:color w:val="000000"/>
                <w:sz w:val="20"/>
              </w:rPr>
              <w:t>
</w:t>
            </w:r>
            <w:r>
              <w:rPr>
                <w:rFonts w:ascii="Times New Roman"/>
                <w:b/>
                <w:i w:val="false"/>
                <w:color w:val="000000"/>
                <w:sz w:val="20"/>
              </w:rPr>
              <w:t>ние</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w:t>
            </w:r>
            <w:r>
              <w:br/>
            </w:r>
            <w:r>
              <w:rPr>
                <w:rFonts w:ascii="Times New Roman"/>
                <w:b w:val="false"/>
                <w:i w:val="false"/>
                <w:color w:val="000000"/>
                <w:sz w:val="20"/>
              </w:rPr>
              <w:t>
</w:t>
            </w:r>
            <w:r>
              <w:rPr>
                <w:rFonts w:ascii="Times New Roman"/>
                <w:b/>
                <w:i w:val="false"/>
                <w:color w:val="000000"/>
                <w:sz w:val="20"/>
              </w:rPr>
              <w:t>неог-</w:t>
            </w:r>
            <w:r>
              <w:br/>
            </w:r>
            <w:r>
              <w:rPr>
                <w:rFonts w:ascii="Times New Roman"/>
                <w:b w:val="false"/>
                <w:i w:val="false"/>
                <w:color w:val="000000"/>
                <w:sz w:val="20"/>
              </w:rPr>
              <w:t>
</w:t>
            </w:r>
            <w:r>
              <w:rPr>
                <w:rFonts w:ascii="Times New Roman"/>
                <w:b/>
                <w:i w:val="false"/>
                <w:color w:val="000000"/>
                <w:sz w:val="20"/>
              </w:rPr>
              <w:t>рани-</w:t>
            </w:r>
            <w:r>
              <w:br/>
            </w:r>
            <w:r>
              <w:rPr>
                <w:rFonts w:ascii="Times New Roman"/>
                <w:b w:val="false"/>
                <w:i w:val="false"/>
                <w:color w:val="000000"/>
                <w:sz w:val="20"/>
              </w:rPr>
              <w:t>
</w:t>
            </w:r>
            <w:r>
              <w:rPr>
                <w:rFonts w:ascii="Times New Roman"/>
                <w:b/>
                <w:i w:val="false"/>
                <w:color w:val="000000"/>
                <w:sz w:val="20"/>
              </w:rPr>
              <w:t>чен-</w:t>
            </w:r>
            <w:r>
              <w:br/>
            </w:r>
            <w:r>
              <w:rPr>
                <w:rFonts w:ascii="Times New Roman"/>
                <w:b w:val="false"/>
                <w:i w:val="false"/>
                <w:color w:val="000000"/>
                <w:sz w:val="20"/>
              </w:rPr>
              <w:t>
</w:t>
            </w:r>
            <w:r>
              <w:rPr>
                <w:rFonts w:ascii="Times New Roman"/>
                <w:b/>
                <w:i w:val="false"/>
                <w:color w:val="000000"/>
                <w:sz w:val="20"/>
              </w:rPr>
              <w:t>ным</w:t>
            </w:r>
            <w:r>
              <w:br/>
            </w:r>
            <w:r>
              <w:rPr>
                <w:rFonts w:ascii="Times New Roman"/>
                <w:b w:val="false"/>
                <w:i w:val="false"/>
                <w:color w:val="000000"/>
                <w:sz w:val="20"/>
              </w:rPr>
              <w:t>
</w:t>
            </w:r>
            <w:r>
              <w:rPr>
                <w:rFonts w:ascii="Times New Roman"/>
                <w:b/>
                <w:i w:val="false"/>
                <w:color w:val="000000"/>
                <w:sz w:val="20"/>
              </w:rPr>
              <w:t>райо-</w:t>
            </w:r>
            <w:r>
              <w:br/>
            </w:r>
            <w:r>
              <w:rPr>
                <w:rFonts w:ascii="Times New Roman"/>
                <w:b w:val="false"/>
                <w:i w:val="false"/>
                <w:color w:val="000000"/>
                <w:sz w:val="20"/>
              </w:rPr>
              <w:t>
</w:t>
            </w:r>
            <w:r>
              <w:rPr>
                <w:rFonts w:ascii="Times New Roman"/>
                <w:b/>
                <w:i w:val="false"/>
                <w:color w:val="000000"/>
                <w:sz w:val="20"/>
              </w:rPr>
              <w:t>ном</w:t>
            </w:r>
            <w:r>
              <w:br/>
            </w:r>
            <w:r>
              <w:rPr>
                <w:rFonts w:ascii="Times New Roman"/>
                <w:b w:val="false"/>
                <w:i w:val="false"/>
                <w:color w:val="000000"/>
                <w:sz w:val="20"/>
              </w:rPr>
              <w:t>
</w:t>
            </w:r>
            <w:r>
              <w:rPr>
                <w:rFonts w:ascii="Times New Roman"/>
                <w:b/>
                <w:i w:val="false"/>
                <w:color w:val="000000"/>
                <w:sz w:val="20"/>
              </w:rPr>
              <w:t>плава-</w:t>
            </w:r>
            <w:r>
              <w:br/>
            </w:r>
            <w:r>
              <w:rPr>
                <w:rFonts w:ascii="Times New Roman"/>
                <w:b w:val="false"/>
                <w:i w:val="false"/>
                <w:color w:val="000000"/>
                <w:sz w:val="20"/>
              </w:rPr>
              <w:t>
</w:t>
            </w:r>
            <w:r>
              <w:rPr>
                <w:rFonts w:ascii="Times New Roman"/>
                <w:b/>
                <w:i w:val="false"/>
                <w:color w:val="000000"/>
                <w:sz w:val="20"/>
              </w:rPr>
              <w:t>ния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Приб-</w:t>
            </w:r>
            <w:r>
              <w:br/>
            </w:r>
            <w:r>
              <w:rPr>
                <w:rFonts w:ascii="Times New Roman"/>
                <w:b w:val="false"/>
                <w:i w:val="false"/>
                <w:color w:val="000000"/>
                <w:sz w:val="20"/>
              </w:rPr>
              <w:t>
</w:t>
            </w:r>
            <w:r>
              <w:rPr>
                <w:rFonts w:ascii="Times New Roman"/>
                <w:b/>
                <w:i w:val="false"/>
                <w:color w:val="000000"/>
                <w:sz w:val="20"/>
              </w:rPr>
              <w:t>режное</w:t>
            </w:r>
            <w:r>
              <w:br/>
            </w:r>
            <w:r>
              <w:rPr>
                <w:rFonts w:ascii="Times New Roman"/>
                <w:b w:val="false"/>
                <w:i w:val="false"/>
                <w:color w:val="000000"/>
                <w:sz w:val="20"/>
              </w:rPr>
              <w:t>
</w:t>
            </w:r>
            <w:r>
              <w:rPr>
                <w:rFonts w:ascii="Times New Roman"/>
                <w:b/>
                <w:i w:val="false"/>
                <w:color w:val="000000"/>
                <w:sz w:val="20"/>
              </w:rPr>
              <w:t>плава-</w:t>
            </w:r>
            <w:r>
              <w:br/>
            </w:r>
            <w:r>
              <w:rPr>
                <w:rFonts w:ascii="Times New Roman"/>
                <w:b w:val="false"/>
                <w:i w:val="false"/>
                <w:color w:val="000000"/>
                <w:sz w:val="20"/>
              </w:rPr>
              <w:t>
</w:t>
            </w:r>
            <w:r>
              <w:rPr>
                <w:rFonts w:ascii="Times New Roman"/>
                <w:b/>
                <w:i w:val="false"/>
                <w:color w:val="000000"/>
                <w:sz w:val="20"/>
              </w:rPr>
              <w:t>ние</w:t>
            </w:r>
          </w:p>
        </w:tc>
        <w:tc>
          <w:tcPr>
            <w:tcW w:w="0" w:type="auto"/>
            <w:vMerge/>
            <w:tcBorders>
              <w:top w:val="nil"/>
              <w:left w:val="single" w:color="cfcfcf" w:sz="5"/>
              <w:bottom w:val="single" w:color="cfcfcf" w:sz="5"/>
              <w:right w:val="single" w:color="cfcfcf" w:sz="5"/>
            </w:tcBorders>
          </w:tcPr>
          <w:p/>
        </w:tc>
      </w:tr>
      <w:tr>
        <w:trPr>
          <w:trHeight w:val="93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3-х</w:t>
            </w:r>
            <w:r>
              <w:br/>
            </w:r>
            <w:r>
              <w:rPr>
                <w:rFonts w:ascii="Times New Roman"/>
                <w:b w:val="false"/>
                <w:i w:val="false"/>
                <w:color w:val="000000"/>
                <w:sz w:val="20"/>
              </w:rPr>
              <w:t>
</w:t>
            </w:r>
            <w:r>
              <w:rPr>
                <w:rFonts w:ascii="Times New Roman"/>
                <w:b/>
                <w:i w:val="false"/>
                <w:color w:val="000000"/>
                <w:sz w:val="20"/>
              </w:rPr>
              <w:t>смен-</w:t>
            </w:r>
            <w:r>
              <w:br/>
            </w:r>
            <w:r>
              <w:rPr>
                <w:rFonts w:ascii="Times New Roman"/>
                <w:b w:val="false"/>
                <w:i w:val="false"/>
                <w:color w:val="000000"/>
                <w:sz w:val="20"/>
              </w:rPr>
              <w:t>
</w:t>
            </w:r>
            <w:r>
              <w:rPr>
                <w:rFonts w:ascii="Times New Roman"/>
                <w:b/>
                <w:i w:val="false"/>
                <w:color w:val="000000"/>
                <w:sz w:val="20"/>
              </w:rPr>
              <w:t>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помощник капитана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Вахтенный помощник капитана</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Старший механик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Вахтенный механик</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Рядовой состав</w:t>
            </w:r>
            <w:r>
              <w:br/>
            </w:r>
            <w:r>
              <w:rPr>
                <w:rFonts w:ascii="Times New Roman"/>
                <w:b w:val="false"/>
                <w:i w:val="false"/>
                <w:color w:val="000000"/>
                <w:sz w:val="20"/>
              </w:rPr>
              <w:t>
</w:t>
            </w:r>
            <w:r>
              <w:rPr>
                <w:rFonts w:ascii="Times New Roman"/>
                <w:b w:val="false"/>
                <w:i w:val="false"/>
                <w:color w:val="000000"/>
                <w:sz w:val="20"/>
              </w:rPr>
              <w:t>палубной команды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Рядовой состав машинной команды</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34"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Требованиям минимального</w:t>
      </w:r>
      <w:r>
        <w:br/>
      </w:r>
      <w:r>
        <w:rPr>
          <w:rFonts w:ascii="Times New Roman"/>
          <w:b w:val="false"/>
          <w:i w:val="false"/>
          <w:color w:val="000000"/>
          <w:sz w:val="28"/>
        </w:rPr>
        <w:t xml:space="preserve">
состава экипажа судна   </w:t>
      </w:r>
    </w:p>
    <w:bookmarkEnd w:id="5"/>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Правительства РК от 30.07.2012 </w:t>
      </w:r>
      <w:r>
        <w:rPr>
          <w:rFonts w:ascii="Times New Roman"/>
          <w:b w:val="false"/>
          <w:i w:val="false"/>
          <w:color w:val="ff0000"/>
          <w:sz w:val="28"/>
        </w:rPr>
        <w:t>№ 1002</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p>
      <w:pPr>
        <w:spacing w:after="0"/>
        <w:ind w:left="0"/>
        <w:jc w:val="left"/>
      </w:pPr>
      <w:r>
        <w:rPr>
          <w:rFonts w:ascii="Times New Roman"/>
          <w:b/>
          <w:i w:val="false"/>
          <w:color w:val="000000"/>
        </w:rPr>
        <w:t xml:space="preserve"> ҚАЗАҚСТАН РЕСПУБЛИКАСЫ РЕСПУБЛИКА КАЗАХСТАН REPUBLIK OF KAZAKHSTAN</w:t>
      </w:r>
      <w:r>
        <w:br/>
      </w:r>
      <w:r>
        <w:rPr>
          <w:rFonts w:ascii="Times New Roman"/>
          <w:b/>
          <w:i w:val="false"/>
          <w:color w:val="000000"/>
        </w:rPr>
        <w:t>
(Герб Республики Казахстан) КЕМЕ ЭКИПАЖЫНЫҢ ЕҢ АЗ ҚҰРАМЫ ТУРАЛЫ КУӘЛІК СВИДЕТЕЛЬСТВО</w:t>
      </w:r>
      <w:r>
        <w:br/>
      </w:r>
      <w:r>
        <w:rPr>
          <w:rFonts w:ascii="Times New Roman"/>
          <w:b/>
          <w:i w:val="false"/>
          <w:color w:val="000000"/>
        </w:rPr>
        <w:t>
О МИНИМАЛЬНОМ СОСТАВЕ ЭКИПАЖА THE CERTIFICATE</w:t>
      </w:r>
      <w:r>
        <w:br/>
      </w:r>
      <w:r>
        <w:rPr>
          <w:rFonts w:ascii="Times New Roman"/>
          <w:b/>
          <w:i w:val="false"/>
          <w:color w:val="000000"/>
        </w:rPr>
        <w:t>
ON THE MINIMAL STRUCTURE OF CREW</w:t>
      </w:r>
    </w:p>
    <w:p>
      <w:pPr>
        <w:spacing w:after="0"/>
        <w:ind w:left="0"/>
        <w:jc w:val="both"/>
      </w:pPr>
      <w:r>
        <w:rPr>
          <w:rFonts w:ascii="Times New Roman"/>
          <w:b w:val="false"/>
          <w:i w:val="false"/>
          <w:color w:val="000000"/>
          <w:sz w:val="28"/>
        </w:rPr>
        <w:t>      Түзетулерімен 1974 жылғы Теңіздегі адам өмірін қорғау жөніндегі халықаралық конвенцияның V/13 (2) қағидасының ережесілері және IМО 1999 жылғы 25 қарашадағы IV A. 890 (21) қарарлары негізінде берілді.</w:t>
      </w:r>
      <w:r>
        <w:br/>
      </w:r>
      <w:r>
        <w:rPr>
          <w:rFonts w:ascii="Times New Roman"/>
          <w:b w:val="false"/>
          <w:i w:val="false"/>
          <w:color w:val="000000"/>
          <w:sz w:val="28"/>
        </w:rPr>
        <w:t>
      Выдано на основании положений Правил V/13 (2) Международной конвенции по охране человеческой жизни на море 1974 года с поправками и резолюции IМО А.890 (21) от 25 ноября 1999 г.</w:t>
      </w:r>
      <w:r>
        <w:br/>
      </w:r>
      <w:r>
        <w:rPr>
          <w:rFonts w:ascii="Times New Roman"/>
          <w:b w:val="false"/>
          <w:i w:val="false"/>
          <w:color w:val="000000"/>
          <w:sz w:val="28"/>
        </w:rPr>
        <w:t>
      Issued under the provision of regulation V/13 (2) of the International convention for the safety of life at sea 1974, as amended and IMO Resolution A.890 (21) adopted on 25 November 1999 under the authority of the Government of Republic of Kazakhstan</w:t>
      </w:r>
    </w:p>
    <w:p>
      <w:pPr>
        <w:spacing w:after="0"/>
        <w:ind w:left="0"/>
        <w:jc w:val="left"/>
      </w:pPr>
      <w:r>
        <w:rPr>
          <w:rFonts w:ascii="Times New Roman"/>
          <w:b/>
          <w:i w:val="false"/>
          <w:color w:val="000000"/>
        </w:rPr>
        <w:t xml:space="preserve"> Кеме туралы мәліметтер</w:t>
      </w:r>
      <w:r>
        <w:br/>
      </w:r>
      <w:r>
        <w:rPr>
          <w:rFonts w:ascii="Times New Roman"/>
          <w:b/>
          <w:i w:val="false"/>
          <w:color w:val="000000"/>
        </w:rPr>
        <w:t>
Сведения о судне</w:t>
      </w:r>
      <w:r>
        <w:br/>
      </w:r>
      <w:r>
        <w:rPr>
          <w:rFonts w:ascii="Times New Roman"/>
          <w:b/>
          <w:i w:val="false"/>
          <w:color w:val="000000"/>
        </w:rPr>
        <w:t>
Particulars of ship</w:t>
      </w:r>
    </w:p>
    <w:p>
      <w:pPr>
        <w:spacing w:after="0"/>
        <w:ind w:left="0"/>
        <w:jc w:val="both"/>
      </w:pPr>
      <w:r>
        <w:rPr>
          <w:rFonts w:ascii="Times New Roman"/>
          <w:b w:val="false"/>
          <w:i w:val="false"/>
          <w:color w:val="000000"/>
          <w:sz w:val="28"/>
        </w:rPr>
        <w:t>      1.Кеменің атауы _______________________________________________</w:t>
      </w:r>
      <w:r>
        <w:br/>
      </w:r>
      <w:r>
        <w:rPr>
          <w:rFonts w:ascii="Times New Roman"/>
          <w:b w:val="false"/>
          <w:i w:val="false"/>
          <w:color w:val="000000"/>
          <w:sz w:val="28"/>
        </w:rPr>
        <w:t>
      Название судна ________________________________________________</w:t>
      </w:r>
      <w:r>
        <w:br/>
      </w:r>
      <w:r>
        <w:rPr>
          <w:rFonts w:ascii="Times New Roman"/>
          <w:b w:val="false"/>
          <w:i w:val="false"/>
          <w:color w:val="000000"/>
          <w:sz w:val="28"/>
        </w:rPr>
        <w:t>
      Name of the ship ______________________________________________</w:t>
      </w:r>
    </w:p>
    <w:p>
      <w:pPr>
        <w:spacing w:after="0"/>
        <w:ind w:left="0"/>
        <w:jc w:val="both"/>
      </w:pPr>
      <w:r>
        <w:rPr>
          <w:rFonts w:ascii="Times New Roman"/>
          <w:b w:val="false"/>
          <w:i w:val="false"/>
          <w:color w:val="000000"/>
          <w:sz w:val="28"/>
        </w:rPr>
        <w:t>      2. Тіркеу нөмірі немесе шақыру дабылы _________________________</w:t>
      </w:r>
      <w:r>
        <w:br/>
      </w:r>
      <w:r>
        <w:rPr>
          <w:rFonts w:ascii="Times New Roman"/>
          <w:b w:val="false"/>
          <w:i w:val="false"/>
          <w:color w:val="000000"/>
          <w:sz w:val="28"/>
        </w:rPr>
        <w:t>
      Регистровый номер или позывной сигнал _________________________</w:t>
      </w:r>
      <w:r>
        <w:br/>
      </w:r>
      <w:r>
        <w:rPr>
          <w:rFonts w:ascii="Times New Roman"/>
          <w:b w:val="false"/>
          <w:i w:val="false"/>
          <w:color w:val="000000"/>
          <w:sz w:val="28"/>
        </w:rPr>
        <w:t>
      Distinctive number or letters _________________________________</w:t>
      </w:r>
    </w:p>
    <w:p>
      <w:pPr>
        <w:spacing w:after="0"/>
        <w:ind w:left="0"/>
        <w:jc w:val="both"/>
      </w:pPr>
      <w:r>
        <w:rPr>
          <w:rFonts w:ascii="Times New Roman"/>
          <w:b w:val="false"/>
          <w:i w:val="false"/>
          <w:color w:val="000000"/>
          <w:sz w:val="28"/>
        </w:rPr>
        <w:t>      3. IМО нөмірі _________________________________________________</w:t>
      </w:r>
      <w:r>
        <w:br/>
      </w:r>
      <w:r>
        <w:rPr>
          <w:rFonts w:ascii="Times New Roman"/>
          <w:b w:val="false"/>
          <w:i w:val="false"/>
          <w:color w:val="000000"/>
          <w:sz w:val="28"/>
        </w:rPr>
        <w:t>
      Номер IМО _____________________________________________________</w:t>
      </w:r>
      <w:r>
        <w:br/>
      </w:r>
      <w:r>
        <w:rPr>
          <w:rFonts w:ascii="Times New Roman"/>
          <w:b w:val="false"/>
          <w:i w:val="false"/>
          <w:color w:val="000000"/>
          <w:sz w:val="28"/>
        </w:rPr>
        <w:t>
      IMO number ____________________________________________________</w:t>
      </w:r>
    </w:p>
    <w:p>
      <w:pPr>
        <w:spacing w:after="0"/>
        <w:ind w:left="0"/>
        <w:jc w:val="both"/>
      </w:pPr>
      <w:r>
        <w:rPr>
          <w:rFonts w:ascii="Times New Roman"/>
          <w:b w:val="false"/>
          <w:i w:val="false"/>
          <w:color w:val="000000"/>
          <w:sz w:val="28"/>
        </w:rPr>
        <w:t>      4. Тіркеу порты _______________________________________________</w:t>
      </w:r>
      <w:r>
        <w:br/>
      </w:r>
      <w:r>
        <w:rPr>
          <w:rFonts w:ascii="Times New Roman"/>
          <w:b w:val="false"/>
          <w:i w:val="false"/>
          <w:color w:val="000000"/>
          <w:sz w:val="28"/>
        </w:rPr>
        <w:t>
      Порт приписки _________________________________________________</w:t>
      </w:r>
      <w:r>
        <w:br/>
      </w:r>
      <w:r>
        <w:rPr>
          <w:rFonts w:ascii="Times New Roman"/>
          <w:b w:val="false"/>
          <w:i w:val="false"/>
          <w:color w:val="000000"/>
          <w:sz w:val="28"/>
        </w:rPr>
        <w:t>
      Port of registry ______________________________________________</w:t>
      </w:r>
    </w:p>
    <w:p>
      <w:pPr>
        <w:spacing w:after="0"/>
        <w:ind w:left="0"/>
        <w:jc w:val="both"/>
      </w:pPr>
      <w:r>
        <w:rPr>
          <w:rFonts w:ascii="Times New Roman"/>
          <w:b w:val="false"/>
          <w:i w:val="false"/>
          <w:color w:val="000000"/>
          <w:sz w:val="28"/>
        </w:rPr>
        <w:t>      5. Жалпы сыйымдылығы:</w:t>
      </w:r>
      <w:r>
        <w:br/>
      </w:r>
      <w:r>
        <w:rPr>
          <w:rFonts w:ascii="Times New Roman"/>
          <w:b w:val="false"/>
          <w:i w:val="false"/>
          <w:color w:val="000000"/>
          <w:sz w:val="28"/>
        </w:rPr>
        <w:t>
      1969 жылғы Кемелерді өлшеу жөніндегі халықаралық конвенция бойынша ________________</w:t>
      </w:r>
      <w:r>
        <w:br/>
      </w:r>
      <w:r>
        <w:rPr>
          <w:rFonts w:ascii="Times New Roman"/>
          <w:b w:val="false"/>
          <w:i w:val="false"/>
          <w:color w:val="000000"/>
          <w:sz w:val="28"/>
        </w:rPr>
        <w:t>
      Валовая вместимость:</w:t>
      </w:r>
      <w:r>
        <w:br/>
      </w:r>
      <w:r>
        <w:rPr>
          <w:rFonts w:ascii="Times New Roman"/>
          <w:b w:val="false"/>
          <w:i w:val="false"/>
          <w:color w:val="000000"/>
          <w:sz w:val="28"/>
        </w:rPr>
        <w:t>
      По Международной конвенции по обмеру судов 1969 года _________</w:t>
      </w:r>
      <w:r>
        <w:br/>
      </w:r>
      <w:r>
        <w:rPr>
          <w:rFonts w:ascii="Times New Roman"/>
          <w:b w:val="false"/>
          <w:i w:val="false"/>
          <w:color w:val="000000"/>
          <w:sz w:val="28"/>
        </w:rPr>
        <w:t>
      Gross tonnage:</w:t>
      </w:r>
      <w:r>
        <w:br/>
      </w:r>
      <w:r>
        <w:rPr>
          <w:rFonts w:ascii="Times New Roman"/>
          <w:b w:val="false"/>
          <w:i w:val="false"/>
          <w:color w:val="000000"/>
          <w:sz w:val="28"/>
        </w:rPr>
        <w:t>
      International Tonnage Convention, 1969 ________________________</w:t>
      </w:r>
    </w:p>
    <w:p>
      <w:pPr>
        <w:spacing w:after="0"/>
        <w:ind w:left="0"/>
        <w:jc w:val="both"/>
      </w:pPr>
      <w:r>
        <w:rPr>
          <w:rFonts w:ascii="Times New Roman"/>
          <w:b w:val="false"/>
          <w:i w:val="false"/>
          <w:color w:val="000000"/>
          <w:sz w:val="28"/>
        </w:rPr>
        <w:t>      6. Негізгі қозғалтқыш құрылғысының қуаттылығы, кВт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Мощность главной двигательной установки, кВт __________________</w:t>
      </w:r>
      <w:r>
        <w:br/>
      </w:r>
      <w:r>
        <w:rPr>
          <w:rFonts w:ascii="Times New Roman"/>
          <w:b w:val="false"/>
          <w:i w:val="false"/>
          <w:color w:val="000000"/>
          <w:sz w:val="28"/>
        </w:rPr>
        <w:t>
      Main propulsion power, kW _____________________________________</w:t>
      </w:r>
    </w:p>
    <w:p>
      <w:pPr>
        <w:spacing w:after="0"/>
        <w:ind w:left="0"/>
        <w:jc w:val="both"/>
      </w:pPr>
      <w:r>
        <w:rPr>
          <w:rFonts w:ascii="Times New Roman"/>
          <w:b w:val="false"/>
          <w:i w:val="false"/>
          <w:color w:val="000000"/>
          <w:sz w:val="28"/>
        </w:rPr>
        <w:t>      7. Кеменің үлгісі _____________________________________________</w:t>
      </w:r>
      <w:r>
        <w:br/>
      </w:r>
      <w:r>
        <w:rPr>
          <w:rFonts w:ascii="Times New Roman"/>
          <w:b w:val="false"/>
          <w:i w:val="false"/>
          <w:color w:val="000000"/>
          <w:sz w:val="28"/>
        </w:rPr>
        <w:t>
      Тип судна _____________________________________________________</w:t>
      </w:r>
      <w:r>
        <w:br/>
      </w:r>
      <w:r>
        <w:rPr>
          <w:rFonts w:ascii="Times New Roman"/>
          <w:b w:val="false"/>
          <w:i w:val="false"/>
          <w:color w:val="000000"/>
          <w:sz w:val="28"/>
        </w:rPr>
        <w:t>
      Type of ship __________________________________________________</w:t>
      </w:r>
    </w:p>
    <w:p>
      <w:pPr>
        <w:spacing w:after="0"/>
        <w:ind w:left="0"/>
        <w:jc w:val="both"/>
      </w:pPr>
      <w:r>
        <w:rPr>
          <w:rFonts w:ascii="Times New Roman"/>
          <w:b w:val="false"/>
          <w:i w:val="false"/>
          <w:color w:val="000000"/>
          <w:sz w:val="28"/>
        </w:rPr>
        <w:t>      8. Кезеңмен вахтасыз қызмет көрсететін машиналық үй-жай _______</w:t>
      </w:r>
      <w:r>
        <w:br/>
      </w:r>
      <w:r>
        <w:rPr>
          <w:rFonts w:ascii="Times New Roman"/>
          <w:b w:val="false"/>
          <w:i w:val="false"/>
          <w:color w:val="000000"/>
          <w:sz w:val="28"/>
        </w:rPr>
        <w:t>
      Машинное помещение с периодически безвахтенным обслуживанием___</w:t>
      </w:r>
      <w:r>
        <w:br/>
      </w:r>
      <w:r>
        <w:rPr>
          <w:rFonts w:ascii="Times New Roman"/>
          <w:b w:val="false"/>
          <w:i w:val="false"/>
          <w:color w:val="000000"/>
          <w:sz w:val="28"/>
        </w:rPr>
        <w:t>
      Periodically unattended machinery space _______________________</w:t>
      </w:r>
    </w:p>
    <w:p>
      <w:pPr>
        <w:spacing w:after="0"/>
        <w:ind w:left="0"/>
        <w:jc w:val="both"/>
      </w:pPr>
      <w:r>
        <w:rPr>
          <w:rFonts w:ascii="Times New Roman"/>
          <w:b w:val="false"/>
          <w:i w:val="false"/>
          <w:color w:val="000000"/>
          <w:sz w:val="28"/>
        </w:rPr>
        <w:t>      9. Жүзу ауданы ________________________________________________</w:t>
      </w:r>
      <w:r>
        <w:br/>
      </w:r>
      <w:r>
        <w:rPr>
          <w:rFonts w:ascii="Times New Roman"/>
          <w:b w:val="false"/>
          <w:i w:val="false"/>
          <w:color w:val="000000"/>
          <w:sz w:val="28"/>
        </w:rPr>
        <w:t>
      Район плавания ________________________________________________</w:t>
      </w:r>
      <w:r>
        <w:br/>
      </w:r>
      <w:r>
        <w:rPr>
          <w:rFonts w:ascii="Times New Roman"/>
          <w:b w:val="false"/>
          <w:i w:val="false"/>
          <w:color w:val="000000"/>
          <w:sz w:val="28"/>
        </w:rPr>
        <w:t>
      Trading area __________________________________________________</w:t>
      </w:r>
    </w:p>
    <w:p>
      <w:pPr>
        <w:spacing w:after="0"/>
        <w:ind w:left="0"/>
        <w:jc w:val="both"/>
      </w:pPr>
      <w:r>
        <w:rPr>
          <w:rFonts w:ascii="Times New Roman"/>
          <w:b w:val="false"/>
          <w:i w:val="false"/>
          <w:color w:val="000000"/>
          <w:sz w:val="28"/>
        </w:rPr>
        <w:t>      Осы құжатта көрсетілген кеме, егер теңізге шыққан кезде бортында төмендегі кесте(лер)де көрсетілген персонал санынан және лауазымдарынан/шендерінен кем емес экипажы бар болса, ол жасақталған экипаж болып саналады.</w:t>
      </w:r>
      <w:r>
        <w:br/>
      </w:r>
      <w:r>
        <w:rPr>
          <w:rFonts w:ascii="Times New Roman"/>
          <w:b w:val="false"/>
          <w:i w:val="false"/>
          <w:color w:val="000000"/>
          <w:sz w:val="28"/>
        </w:rPr>
        <w:t>
      Указанное в данном документе судно считается укомплектованным экипажем, если при выходе в море оно имеет на борту экипаж с количеством и должностями/званиями персонала, не менее того, что указано в таблице(ах) ниже:</w:t>
      </w:r>
      <w:r>
        <w:br/>
      </w:r>
      <w:r>
        <w:rPr>
          <w:rFonts w:ascii="Times New Roman"/>
          <w:b w:val="false"/>
          <w:i w:val="false"/>
          <w:color w:val="000000"/>
          <w:sz w:val="28"/>
        </w:rPr>
        <w:t>
      The ship named in this document is considered to be safely manned if, when in proceeds to sea, it carries not lees than the number and grades/capacities of personnel in the table (s) below:</w:t>
      </w:r>
    </w:p>
    <w:p>
      <w:pPr>
        <w:spacing w:after="0"/>
        <w:ind w:left="0"/>
        <w:jc w:val="both"/>
      </w:pPr>
      <w:r>
        <w:rPr>
          <w:rFonts w:ascii="Times New Roman"/>
          <w:b w:val="false"/>
          <w:i w:val="false"/>
          <w:color w:val="000000"/>
          <w:sz w:val="28"/>
        </w:rPr>
        <w:t>                                </w:t>
      </w:r>
      <w:r>
        <w:rPr>
          <w:rFonts w:ascii="Times New Roman"/>
          <w:b/>
          <w:i w:val="false"/>
          <w:color w:val="000000"/>
          <w:sz w:val="28"/>
        </w:rPr>
        <w:t>Сыртқы беті</w:t>
      </w:r>
      <w:r>
        <w:br/>
      </w:r>
      <w:r>
        <w:rPr>
          <w:rFonts w:ascii="Times New Roman"/>
          <w:b w:val="false"/>
          <w:i w:val="false"/>
          <w:color w:val="000000"/>
          <w:sz w:val="28"/>
        </w:rPr>
        <w:t>
                             </w:t>
      </w:r>
      <w:r>
        <w:rPr>
          <w:rFonts w:ascii="Times New Roman"/>
          <w:b/>
          <w:i w:val="false"/>
          <w:color w:val="000000"/>
          <w:sz w:val="28"/>
        </w:rPr>
        <w:t>Оборотная сторона</w:t>
      </w:r>
      <w:r>
        <w:br/>
      </w:r>
      <w:r>
        <w:rPr>
          <w:rFonts w:ascii="Times New Roman"/>
          <w:b w:val="false"/>
          <w:i w:val="false"/>
          <w:color w:val="000000"/>
          <w:sz w:val="28"/>
        </w:rPr>
        <w:t>
                                    </w:t>
      </w:r>
      <w:r>
        <w:rPr>
          <w:rFonts w:ascii="Times New Roman"/>
          <w:b/>
          <w:i w:val="false"/>
          <w:color w:val="000000"/>
          <w:sz w:val="28"/>
        </w:rPr>
        <w:t>Back</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77"/>
        <w:gridCol w:w="4374"/>
        <w:gridCol w:w="1790"/>
      </w:tblGrid>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Лауазымы/шені</w:t>
            </w:r>
            <w:r>
              <w:br/>
            </w:r>
            <w:r>
              <w:rPr>
                <w:rFonts w:ascii="Times New Roman"/>
                <w:b w:val="false"/>
                <w:i w:val="false"/>
                <w:color w:val="000000"/>
                <w:sz w:val="20"/>
              </w:rPr>
              <w:t>
</w:t>
            </w:r>
            <w:r>
              <w:rPr>
                <w:rFonts w:ascii="Times New Roman"/>
                <w:b w:val="false"/>
                <w:i w:val="false"/>
                <w:color w:val="000000"/>
                <w:sz w:val="20"/>
              </w:rPr>
              <w:t>Должность/звание</w:t>
            </w:r>
            <w:r>
              <w:br/>
            </w:r>
            <w:r>
              <w:rPr>
                <w:rFonts w:ascii="Times New Roman"/>
                <w:b w:val="false"/>
                <w:i w:val="false"/>
                <w:color w:val="000000"/>
                <w:sz w:val="20"/>
              </w:rPr>
              <w:t>
</w:t>
            </w:r>
            <w:r>
              <w:rPr>
                <w:rFonts w:ascii="Times New Roman"/>
                <w:b w:val="false"/>
                <w:i w:val="false"/>
                <w:color w:val="000000"/>
                <w:sz w:val="20"/>
              </w:rPr>
              <w:t>Grade/capacity</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Диплом (ПДМНВ конвенциясының ережесі)</w:t>
            </w:r>
            <w:r>
              <w:br/>
            </w:r>
            <w:r>
              <w:rPr>
                <w:rFonts w:ascii="Times New Roman"/>
                <w:b w:val="false"/>
                <w:i w:val="false"/>
                <w:color w:val="000000"/>
                <w:sz w:val="20"/>
              </w:rPr>
              <w:t>
</w:t>
            </w:r>
            <w:r>
              <w:rPr>
                <w:rFonts w:ascii="Times New Roman"/>
                <w:b w:val="false"/>
                <w:i w:val="false"/>
                <w:color w:val="000000"/>
                <w:sz w:val="20"/>
              </w:rPr>
              <w:t>Диплом (Правило Конвенции ПДМНВ)</w:t>
            </w:r>
            <w:r>
              <w:br/>
            </w:r>
            <w:r>
              <w:rPr>
                <w:rFonts w:ascii="Times New Roman"/>
                <w:b w:val="false"/>
                <w:i w:val="false"/>
                <w:color w:val="000000"/>
                <w:sz w:val="20"/>
              </w:rPr>
              <w:t>
</w:t>
            </w:r>
            <w:r>
              <w:rPr>
                <w:rFonts w:ascii="Times New Roman"/>
                <w:b w:val="false"/>
                <w:i w:val="false"/>
                <w:color w:val="000000"/>
                <w:sz w:val="20"/>
              </w:rPr>
              <w:t>Certificate (STCW regulation)</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Тұлғалардың саны</w:t>
            </w:r>
            <w:r>
              <w:br/>
            </w:r>
            <w:r>
              <w:rPr>
                <w:rFonts w:ascii="Times New Roman"/>
                <w:b w:val="false"/>
                <w:i w:val="false"/>
                <w:color w:val="000000"/>
                <w:sz w:val="20"/>
              </w:rPr>
              <w:t>
</w:t>
            </w:r>
            <w:r>
              <w:rPr>
                <w:rFonts w:ascii="Times New Roman"/>
                <w:b w:val="false"/>
                <w:i w:val="false"/>
                <w:color w:val="000000"/>
                <w:sz w:val="20"/>
              </w:rPr>
              <w:t>Число лиц</w:t>
            </w:r>
            <w:r>
              <w:br/>
            </w:r>
            <w:r>
              <w:rPr>
                <w:rFonts w:ascii="Times New Roman"/>
                <w:b w:val="false"/>
                <w:i w:val="false"/>
                <w:color w:val="000000"/>
                <w:sz w:val="20"/>
              </w:rPr>
              <w:t>
</w:t>
            </w:r>
            <w:r>
              <w:rPr>
                <w:rFonts w:ascii="Times New Roman"/>
                <w:b w:val="false"/>
                <w:i w:val="false"/>
                <w:color w:val="000000"/>
                <w:sz w:val="20"/>
              </w:rPr>
              <w:t>Number of persons</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w:t>
            </w:r>
            <w:r>
              <w:br/>
            </w:r>
            <w:r>
              <w:rPr>
                <w:rFonts w:ascii="Times New Roman"/>
                <w:b w:val="false"/>
                <w:i w:val="false"/>
                <w:color w:val="000000"/>
                <w:sz w:val="20"/>
              </w:rPr>
              <w:t>
</w:t>
            </w:r>
            <w:r>
              <w:rPr>
                <w:rFonts w:ascii="Times New Roman"/>
                <w:b w:val="false"/>
                <w:i w:val="false"/>
                <w:color w:val="000000"/>
                <w:sz w:val="20"/>
              </w:rPr>
              <w:t>Капитан</w:t>
            </w:r>
            <w:r>
              <w:br/>
            </w:r>
            <w:r>
              <w:rPr>
                <w:rFonts w:ascii="Times New Roman"/>
                <w:b w:val="false"/>
                <w:i w:val="false"/>
                <w:color w:val="000000"/>
                <w:sz w:val="20"/>
              </w:rPr>
              <w:t>
</w:t>
            </w:r>
            <w:r>
              <w:rPr>
                <w:rFonts w:ascii="Times New Roman"/>
                <w:b w:val="false"/>
                <w:i w:val="false"/>
                <w:color w:val="000000"/>
                <w:sz w:val="20"/>
              </w:rPr>
              <w:t>Master</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Капитанның аға көмекшісі</w:t>
            </w:r>
            <w:r>
              <w:br/>
            </w:r>
            <w:r>
              <w:rPr>
                <w:rFonts w:ascii="Times New Roman"/>
                <w:b w:val="false"/>
                <w:i w:val="false"/>
                <w:color w:val="000000"/>
                <w:sz w:val="20"/>
              </w:rPr>
              <w:t>
</w:t>
            </w:r>
            <w:r>
              <w:rPr>
                <w:rFonts w:ascii="Times New Roman"/>
                <w:b w:val="false"/>
                <w:i w:val="false"/>
                <w:color w:val="000000"/>
                <w:sz w:val="20"/>
              </w:rPr>
              <w:t>Старший помощник капитана</w:t>
            </w:r>
            <w:r>
              <w:br/>
            </w:r>
            <w:r>
              <w:rPr>
                <w:rFonts w:ascii="Times New Roman"/>
                <w:b w:val="false"/>
                <w:i w:val="false"/>
                <w:color w:val="000000"/>
                <w:sz w:val="20"/>
              </w:rPr>
              <w:t>
</w:t>
            </w:r>
            <w:r>
              <w:rPr>
                <w:rFonts w:ascii="Times New Roman"/>
                <w:b w:val="false"/>
                <w:i w:val="false"/>
                <w:color w:val="000000"/>
                <w:sz w:val="20"/>
              </w:rPr>
              <w:t>Chief mate</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 капитанының көмекшісі</w:t>
            </w:r>
            <w:r>
              <w:br/>
            </w:r>
            <w:r>
              <w:rPr>
                <w:rFonts w:ascii="Times New Roman"/>
                <w:b w:val="false"/>
                <w:i w:val="false"/>
                <w:color w:val="000000"/>
                <w:sz w:val="20"/>
              </w:rPr>
              <w:t>
</w:t>
            </w:r>
            <w:r>
              <w:rPr>
                <w:rFonts w:ascii="Times New Roman"/>
                <w:b w:val="false"/>
                <w:i w:val="false"/>
                <w:color w:val="000000"/>
                <w:sz w:val="20"/>
              </w:rPr>
              <w:t>Вахтенный помощник капитана</w:t>
            </w:r>
            <w:r>
              <w:br/>
            </w:r>
            <w:r>
              <w:rPr>
                <w:rFonts w:ascii="Times New Roman"/>
                <w:b w:val="false"/>
                <w:i w:val="false"/>
                <w:color w:val="000000"/>
                <w:sz w:val="20"/>
              </w:rPr>
              <w:t>
</w:t>
            </w:r>
            <w:r>
              <w:rPr>
                <w:rFonts w:ascii="Times New Roman"/>
                <w:b w:val="false"/>
                <w:i w:val="false"/>
                <w:color w:val="000000"/>
                <w:sz w:val="20"/>
              </w:rPr>
              <w:t>Rotation captain mate</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Аға механик</w:t>
            </w:r>
            <w:r>
              <w:br/>
            </w:r>
            <w:r>
              <w:rPr>
                <w:rFonts w:ascii="Times New Roman"/>
                <w:b w:val="false"/>
                <w:i w:val="false"/>
                <w:color w:val="000000"/>
                <w:sz w:val="20"/>
              </w:rPr>
              <w:t>
</w:t>
            </w:r>
            <w:r>
              <w:rPr>
                <w:rFonts w:ascii="Times New Roman"/>
                <w:b w:val="false"/>
                <w:i w:val="false"/>
                <w:color w:val="000000"/>
                <w:sz w:val="20"/>
              </w:rPr>
              <w:t>Старший механик</w:t>
            </w:r>
            <w:r>
              <w:br/>
            </w:r>
            <w:r>
              <w:rPr>
                <w:rFonts w:ascii="Times New Roman"/>
                <w:b w:val="false"/>
                <w:i w:val="false"/>
                <w:color w:val="000000"/>
                <w:sz w:val="20"/>
              </w:rPr>
              <w:t>
</w:t>
            </w:r>
            <w:r>
              <w:rPr>
                <w:rFonts w:ascii="Times New Roman"/>
                <w:b w:val="false"/>
                <w:i w:val="false"/>
                <w:color w:val="000000"/>
                <w:sz w:val="20"/>
              </w:rPr>
              <w:t>Chief engineer</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механик</w:t>
            </w:r>
            <w:r>
              <w:br/>
            </w:r>
            <w:r>
              <w:rPr>
                <w:rFonts w:ascii="Times New Roman"/>
                <w:b w:val="false"/>
                <w:i w:val="false"/>
                <w:color w:val="000000"/>
                <w:sz w:val="20"/>
              </w:rPr>
              <w:t>
</w:t>
            </w:r>
            <w:r>
              <w:rPr>
                <w:rFonts w:ascii="Times New Roman"/>
                <w:b w:val="false"/>
                <w:i w:val="false"/>
                <w:color w:val="000000"/>
                <w:sz w:val="20"/>
              </w:rPr>
              <w:t>Второй механик</w:t>
            </w:r>
            <w:r>
              <w:br/>
            </w:r>
            <w:r>
              <w:rPr>
                <w:rFonts w:ascii="Times New Roman"/>
                <w:b w:val="false"/>
                <w:i w:val="false"/>
                <w:color w:val="000000"/>
                <w:sz w:val="20"/>
              </w:rPr>
              <w:t>
</w:t>
            </w:r>
            <w:r>
              <w:rPr>
                <w:rFonts w:ascii="Times New Roman"/>
                <w:b w:val="false"/>
                <w:i w:val="false"/>
                <w:color w:val="000000"/>
                <w:sz w:val="20"/>
              </w:rPr>
              <w:t>Second engineer</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Вахта механигі</w:t>
            </w:r>
            <w:r>
              <w:br/>
            </w:r>
            <w:r>
              <w:rPr>
                <w:rFonts w:ascii="Times New Roman"/>
                <w:b w:val="false"/>
                <w:i w:val="false"/>
                <w:color w:val="000000"/>
                <w:sz w:val="20"/>
              </w:rPr>
              <w:t>
</w:t>
            </w:r>
            <w:r>
              <w:rPr>
                <w:rFonts w:ascii="Times New Roman"/>
                <w:b w:val="false"/>
                <w:i w:val="false"/>
                <w:color w:val="000000"/>
                <w:sz w:val="20"/>
              </w:rPr>
              <w:t>Вахтенный механик</w:t>
            </w:r>
            <w:r>
              <w:br/>
            </w:r>
            <w:r>
              <w:rPr>
                <w:rFonts w:ascii="Times New Roman"/>
                <w:b w:val="false"/>
                <w:i w:val="false"/>
                <w:color w:val="000000"/>
                <w:sz w:val="20"/>
              </w:rPr>
              <w:t>
</w:t>
            </w:r>
            <w:r>
              <w:rPr>
                <w:rFonts w:ascii="Times New Roman"/>
                <w:b w:val="false"/>
                <w:i w:val="false"/>
                <w:color w:val="000000"/>
                <w:sz w:val="20"/>
              </w:rPr>
              <w:t>Watch mechanic</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Электромеханик</w:t>
            </w:r>
            <w:r>
              <w:br/>
            </w:r>
            <w:r>
              <w:rPr>
                <w:rFonts w:ascii="Times New Roman"/>
                <w:b w:val="false"/>
                <w:i w:val="false"/>
                <w:color w:val="000000"/>
                <w:sz w:val="20"/>
              </w:rPr>
              <w:t>
</w:t>
            </w:r>
            <w:r>
              <w:rPr>
                <w:rFonts w:ascii="Times New Roman"/>
                <w:b w:val="false"/>
                <w:i w:val="false"/>
                <w:color w:val="000000"/>
                <w:sz w:val="20"/>
              </w:rPr>
              <w:t>Электромеханик</w:t>
            </w:r>
            <w:r>
              <w:br/>
            </w:r>
            <w:r>
              <w:rPr>
                <w:rFonts w:ascii="Times New Roman"/>
                <w:b w:val="false"/>
                <w:i w:val="false"/>
                <w:color w:val="000000"/>
                <w:sz w:val="20"/>
              </w:rPr>
              <w:t>
</w:t>
            </w:r>
            <w:r>
              <w:rPr>
                <w:rFonts w:ascii="Times New Roman"/>
                <w:b w:val="false"/>
                <w:i w:val="false"/>
                <w:color w:val="000000"/>
                <w:sz w:val="20"/>
              </w:rPr>
              <w:t>Electric engineer</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Қатардағы құрам</w:t>
            </w:r>
            <w:r>
              <w:br/>
            </w:r>
            <w:r>
              <w:rPr>
                <w:rFonts w:ascii="Times New Roman"/>
                <w:b w:val="false"/>
                <w:i w:val="false"/>
                <w:color w:val="000000"/>
                <w:sz w:val="20"/>
              </w:rPr>
              <w:t>
</w:t>
            </w:r>
            <w:r>
              <w:rPr>
                <w:rFonts w:ascii="Times New Roman"/>
                <w:b w:val="false"/>
                <w:i w:val="false"/>
                <w:color w:val="000000"/>
                <w:sz w:val="20"/>
              </w:rPr>
              <w:t>Рядовой состав</w:t>
            </w:r>
            <w:r>
              <w:br/>
            </w:r>
            <w:r>
              <w:rPr>
                <w:rFonts w:ascii="Times New Roman"/>
                <w:b w:val="false"/>
                <w:i w:val="false"/>
                <w:color w:val="000000"/>
                <w:sz w:val="20"/>
              </w:rPr>
              <w:t>
</w:t>
            </w:r>
            <w:r>
              <w:rPr>
                <w:rFonts w:ascii="Times New Roman"/>
                <w:b w:val="false"/>
                <w:i w:val="false"/>
                <w:color w:val="000000"/>
                <w:sz w:val="20"/>
              </w:rPr>
              <w:t>Rank and file</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 аспазшысы</w:t>
            </w:r>
            <w:r>
              <w:br/>
            </w:r>
            <w:r>
              <w:rPr>
                <w:rFonts w:ascii="Times New Roman"/>
                <w:b w:val="false"/>
                <w:i w:val="false"/>
                <w:color w:val="000000"/>
                <w:sz w:val="20"/>
              </w:rPr>
              <w:t>
</w:t>
            </w:r>
            <w:r>
              <w:rPr>
                <w:rFonts w:ascii="Times New Roman"/>
                <w:b w:val="false"/>
                <w:i w:val="false"/>
                <w:color w:val="000000"/>
                <w:sz w:val="20"/>
              </w:rPr>
              <w:t>Судовой повар</w:t>
            </w:r>
            <w:r>
              <w:br/>
            </w:r>
            <w:r>
              <w:rPr>
                <w:rFonts w:ascii="Times New Roman"/>
                <w:b w:val="false"/>
                <w:i w:val="false"/>
                <w:color w:val="000000"/>
                <w:sz w:val="20"/>
              </w:rPr>
              <w:t>
</w:t>
            </w:r>
            <w:r>
              <w:rPr>
                <w:rFonts w:ascii="Times New Roman"/>
                <w:b w:val="false"/>
                <w:i w:val="false"/>
                <w:color w:val="000000"/>
                <w:sz w:val="20"/>
              </w:rPr>
              <w:t>Ship’s cook</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Кестеде көрсетілген экипаж мүшелерінің біліктілігі мен саны 1999 жылғы 25 қарашадағы IМО А.890 (21) қарорырына резолюциясына сәйкес кеменің, адамдардың, жүктің және қоршаған ортаның қауіпсіздігін қамтамасыз етеді.</w:t>
      </w:r>
      <w:r>
        <w:br/>
      </w:r>
      <w:r>
        <w:rPr>
          <w:rFonts w:ascii="Times New Roman"/>
          <w:b w:val="false"/>
          <w:i w:val="false"/>
          <w:color w:val="000000"/>
          <w:sz w:val="28"/>
        </w:rPr>
        <w:t>
      Квалификация и число членов экипажа, указанные в таблице, обеспечивают безопасность судна, людей, груза и окружающей среды в соответствии с резолюцией IМО А.890 (21) от 25 ноября 1999 года.</w:t>
      </w:r>
      <w:r>
        <w:br/>
      </w:r>
      <w:r>
        <w:rPr>
          <w:rFonts w:ascii="Times New Roman"/>
          <w:b w:val="false"/>
          <w:i w:val="false"/>
          <w:color w:val="000000"/>
          <w:sz w:val="28"/>
        </w:rPr>
        <w:t>
      The grades and number of personal shown in the table safe Manning of the ship, life, cargo and environment in accordance with Resolution IMO A.890 (21) adopted on 25 November 1999.</w:t>
      </w:r>
    </w:p>
    <w:p>
      <w:pPr>
        <w:spacing w:after="0"/>
        <w:ind w:left="0"/>
        <w:jc w:val="both"/>
      </w:pPr>
      <w:r>
        <w:rPr>
          <w:rFonts w:ascii="Times New Roman"/>
          <w:b w:val="false"/>
          <w:i w:val="false"/>
          <w:color w:val="000000"/>
          <w:sz w:val="28"/>
        </w:rPr>
        <w:t>      Ерекше талаптар немесе шарттар, егер болса ____________________</w:t>
      </w:r>
      <w:r>
        <w:br/>
      </w:r>
      <w:r>
        <w:rPr>
          <w:rFonts w:ascii="Times New Roman"/>
          <w:b w:val="false"/>
          <w:i w:val="false"/>
          <w:color w:val="000000"/>
          <w:sz w:val="28"/>
        </w:rPr>
        <w:t>
      Особые требования или условия, если таковые имеются: __________</w:t>
      </w:r>
      <w:r>
        <w:br/>
      </w:r>
      <w:r>
        <w:rPr>
          <w:rFonts w:ascii="Times New Roman"/>
          <w:b w:val="false"/>
          <w:i w:val="false"/>
          <w:color w:val="000000"/>
          <w:sz w:val="28"/>
        </w:rPr>
        <w:t>
      Special reguirements or conditions, if any ____________________</w:t>
      </w:r>
      <w:r>
        <w:br/>
      </w:r>
      <w:r>
        <w:rPr>
          <w:rFonts w:ascii="Times New Roman"/>
          <w:b w:val="false"/>
          <w:i w:val="false"/>
          <w:color w:val="000000"/>
          <w:sz w:val="28"/>
        </w:rPr>
        <w:t>
      Теңіз портының капитаны берген ________________________________</w:t>
      </w:r>
      <w:r>
        <w:br/>
      </w:r>
      <w:r>
        <w:rPr>
          <w:rFonts w:ascii="Times New Roman"/>
          <w:b w:val="false"/>
          <w:i w:val="false"/>
          <w:color w:val="000000"/>
          <w:sz w:val="28"/>
        </w:rPr>
        <w:t>
      Выдан капитаном морского порта ________________________________</w:t>
      </w:r>
      <w:r>
        <w:br/>
      </w:r>
      <w:r>
        <w:rPr>
          <w:rFonts w:ascii="Times New Roman"/>
          <w:b w:val="false"/>
          <w:i w:val="false"/>
          <w:color w:val="000000"/>
          <w:sz w:val="28"/>
        </w:rPr>
        <w:t>
      Sea harbour Master ____________________________________________</w:t>
      </w:r>
    </w:p>
    <w:p>
      <w:pPr>
        <w:spacing w:after="0"/>
        <w:ind w:left="0"/>
        <w:jc w:val="both"/>
      </w:pPr>
      <w:r>
        <w:rPr>
          <w:rFonts w:ascii="Times New Roman"/>
          <w:b w:val="false"/>
          <w:i w:val="false"/>
          <w:color w:val="000000"/>
          <w:sz w:val="28"/>
        </w:rPr>
        <w:t>      Қолы      _________________________ Мөрі</w:t>
      </w:r>
      <w:r>
        <w:br/>
      </w:r>
      <w:r>
        <w:rPr>
          <w:rFonts w:ascii="Times New Roman"/>
          <w:b w:val="false"/>
          <w:i w:val="false"/>
          <w:color w:val="000000"/>
          <w:sz w:val="28"/>
        </w:rPr>
        <w:t>
      Подпись   _________________________ Печать</w:t>
      </w:r>
      <w:r>
        <w:br/>
      </w:r>
      <w:r>
        <w:rPr>
          <w:rFonts w:ascii="Times New Roman"/>
          <w:b w:val="false"/>
          <w:i w:val="false"/>
          <w:color w:val="000000"/>
          <w:sz w:val="28"/>
        </w:rPr>
        <w:t>
      Signature _________________________ Seal</w:t>
      </w:r>
    </w:p>
    <w:p>
      <w:pPr>
        <w:spacing w:after="0"/>
        <w:ind w:left="0"/>
        <w:jc w:val="both"/>
      </w:pPr>
      <w:r>
        <w:rPr>
          <w:rFonts w:ascii="Times New Roman"/>
          <w:b w:val="false"/>
          <w:i w:val="false"/>
          <w:color w:val="000000"/>
          <w:sz w:val="28"/>
        </w:rPr>
        <w:t>      Берілген мерзімі ______________ Қолданылу мерзімі _____________</w:t>
      </w:r>
      <w:r>
        <w:br/>
      </w:r>
      <w:r>
        <w:rPr>
          <w:rFonts w:ascii="Times New Roman"/>
          <w:b w:val="false"/>
          <w:i w:val="false"/>
          <w:color w:val="000000"/>
          <w:sz w:val="28"/>
        </w:rPr>
        <w:t>
      Дата выдачи      ______________ Cрок действия     _____________</w:t>
      </w:r>
      <w:r>
        <w:br/>
      </w:r>
      <w:r>
        <w:rPr>
          <w:rFonts w:ascii="Times New Roman"/>
          <w:b w:val="false"/>
          <w:i w:val="false"/>
          <w:color w:val="000000"/>
          <w:sz w:val="28"/>
        </w:rPr>
        <w:t>
      Issued on        ______________ Expiry date       _____________</w:t>
      </w:r>
    </w:p>
    <w:bookmarkStart w:name="z32"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Требованиям минимального</w:t>
      </w:r>
      <w:r>
        <w:br/>
      </w:r>
      <w:r>
        <w:rPr>
          <w:rFonts w:ascii="Times New Roman"/>
          <w:b w:val="false"/>
          <w:i w:val="false"/>
          <w:color w:val="000000"/>
          <w:sz w:val="28"/>
        </w:rPr>
        <w:t xml:space="preserve">
состава экипажа судна  </w:t>
      </w:r>
    </w:p>
    <w:bookmarkEnd w:id="6"/>
    <w:bookmarkStart w:name="z33" w:id="7"/>
    <w:p>
      <w:pPr>
        <w:spacing w:after="0"/>
        <w:ind w:left="0"/>
        <w:jc w:val="both"/>
      </w:pPr>
      <w:r>
        <w:rPr>
          <w:rFonts w:ascii="Times New Roman"/>
          <w:b w:val="false"/>
          <w:i w:val="false"/>
          <w:color w:val="000000"/>
          <w:sz w:val="28"/>
        </w:rPr>
        <w:t>
</w:t>
      </w:r>
      <w:r>
        <w:rPr>
          <w:rFonts w:ascii="Times New Roman"/>
          <w:b/>
          <w:i w:val="false"/>
          <w:color w:val="000000"/>
          <w:sz w:val="28"/>
        </w:rPr>
        <w:t>                          Республика Казахстан</w:t>
      </w:r>
      <w:r>
        <w:br/>
      </w:r>
      <w:r>
        <w:rPr>
          <w:rFonts w:ascii="Times New Roman"/>
          <w:b w:val="false"/>
          <w:i w:val="false"/>
          <w:color w:val="000000"/>
          <w:sz w:val="28"/>
        </w:rPr>
        <w:t>
</w:t>
      </w:r>
      <w:r>
        <w:rPr>
          <w:rFonts w:ascii="Times New Roman"/>
          <w:b/>
          <w:i w:val="false"/>
          <w:color w:val="000000"/>
          <w:sz w:val="28"/>
        </w:rPr>
        <w:t>                        Свидетельство об изъятии</w:t>
      </w:r>
    </w:p>
    <w:bookmarkEnd w:id="7"/>
    <w:p>
      <w:pPr>
        <w:spacing w:after="0"/>
        <w:ind w:left="0"/>
        <w:jc w:val="both"/>
      </w:pPr>
      <w:r>
        <w:rPr>
          <w:rFonts w:ascii="Times New Roman"/>
          <w:b w:val="false"/>
          <w:i w:val="false"/>
          <w:color w:val="ff0000"/>
          <w:sz w:val="28"/>
        </w:rPr>
        <w:t xml:space="preserve">      Сноска. Требования дополнены приложением 3 в соответствии с постановлением Правительства РК от 23.04.2014 </w:t>
      </w:r>
      <w:r>
        <w:rPr>
          <w:rFonts w:ascii="Times New Roman"/>
          <w:b w:val="false"/>
          <w:i w:val="false"/>
          <w:color w:val="ff0000"/>
          <w:sz w:val="28"/>
        </w:rPr>
        <w:t>№ 388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Сведения о судне</w:t>
      </w:r>
    </w:p>
    <w:p>
      <w:pPr>
        <w:spacing w:after="0"/>
        <w:ind w:left="0"/>
        <w:jc w:val="both"/>
      </w:pPr>
      <w:r>
        <w:rPr>
          <w:rFonts w:ascii="Times New Roman"/>
          <w:b w:val="false"/>
          <w:i w:val="false"/>
          <w:color w:val="000000"/>
          <w:sz w:val="28"/>
        </w:rPr>
        <w:t>Название судна ______________________________________________________</w:t>
      </w:r>
      <w:r>
        <w:br/>
      </w:r>
      <w:r>
        <w:rPr>
          <w:rFonts w:ascii="Times New Roman"/>
          <w:b w:val="false"/>
          <w:i w:val="false"/>
          <w:color w:val="000000"/>
          <w:sz w:val="28"/>
        </w:rPr>
        <w:t>
Позывной сигнал _____________________________________________________</w:t>
      </w:r>
      <w:r>
        <w:br/>
      </w:r>
      <w:r>
        <w:rPr>
          <w:rFonts w:ascii="Times New Roman"/>
          <w:b w:val="false"/>
          <w:i w:val="false"/>
          <w:color w:val="000000"/>
          <w:sz w:val="28"/>
        </w:rPr>
        <w:t>
Порт приписки _______________________________________________________</w:t>
      </w:r>
      <w:r>
        <w:br/>
      </w:r>
      <w:r>
        <w:rPr>
          <w:rFonts w:ascii="Times New Roman"/>
          <w:b w:val="false"/>
          <w:i w:val="false"/>
          <w:color w:val="000000"/>
          <w:sz w:val="28"/>
        </w:rPr>
        <w:t>
Валовая вместимость _________________________________________________</w:t>
      </w:r>
      <w:r>
        <w:br/>
      </w:r>
      <w:r>
        <w:rPr>
          <w:rFonts w:ascii="Times New Roman"/>
          <w:b w:val="false"/>
          <w:i w:val="false"/>
          <w:color w:val="000000"/>
          <w:sz w:val="28"/>
        </w:rPr>
        <w:t>
Номер IМО ___________________________________________________________</w:t>
      </w:r>
      <w:r>
        <w:br/>
      </w:r>
      <w:r>
        <w:rPr>
          <w:rFonts w:ascii="Times New Roman"/>
          <w:b w:val="false"/>
          <w:i w:val="false"/>
          <w:color w:val="000000"/>
          <w:sz w:val="28"/>
        </w:rPr>
        <w:t>
Порт и дата отхода __________________________________________________</w:t>
      </w:r>
      <w:r>
        <w:br/>
      </w:r>
      <w:r>
        <w:rPr>
          <w:rFonts w:ascii="Times New Roman"/>
          <w:b w:val="false"/>
          <w:i w:val="false"/>
          <w:color w:val="000000"/>
          <w:sz w:val="28"/>
        </w:rPr>
        <w:t>
Порт назначения и предполагаемая дата прихода _______________________</w:t>
      </w:r>
    </w:p>
    <w:p>
      <w:pPr>
        <w:spacing w:after="0"/>
        <w:ind w:left="0"/>
        <w:jc w:val="both"/>
      </w:pPr>
      <w:r>
        <w:rPr>
          <w:rFonts w:ascii="Times New Roman"/>
          <w:b w:val="false"/>
          <w:i w:val="false"/>
          <w:color w:val="000000"/>
          <w:sz w:val="28"/>
        </w:rPr>
        <w:t>      Настоящим удостоверяется, что судно вправе покинуть порт для</w:t>
      </w:r>
      <w:r>
        <w:br/>
      </w:r>
      <w:r>
        <w:rPr>
          <w:rFonts w:ascii="Times New Roman"/>
          <w:b w:val="false"/>
          <w:i w:val="false"/>
          <w:color w:val="000000"/>
          <w:sz w:val="28"/>
        </w:rPr>
        <w:t>
совершения рейса с экипажем на борту меньше определенного</w:t>
      </w:r>
      <w:r>
        <w:br/>
      </w:r>
      <w:r>
        <w:rPr>
          <w:rFonts w:ascii="Times New Roman"/>
          <w:b w:val="false"/>
          <w:i w:val="false"/>
          <w:color w:val="000000"/>
          <w:sz w:val="28"/>
        </w:rPr>
        <w:t>
свидетельством о минимальном составе экипажа, принимая во внимание</w:t>
      </w:r>
      <w:r>
        <w:br/>
      </w:r>
      <w:r>
        <w:rPr>
          <w:rFonts w:ascii="Times New Roman"/>
          <w:b w:val="false"/>
          <w:i w:val="false"/>
          <w:color w:val="000000"/>
          <w:sz w:val="28"/>
        </w:rPr>
        <w:t>
обстоятельства и меры обеспечения безопасности, перечисленные ниже:</w:t>
      </w:r>
    </w:p>
    <w:p>
      <w:pPr>
        <w:spacing w:after="0"/>
        <w:ind w:left="0"/>
        <w:jc w:val="both"/>
      </w:pPr>
      <w:r>
        <w:rPr>
          <w:rFonts w:ascii="Times New Roman"/>
          <w:b w:val="false"/>
          <w:i w:val="false"/>
          <w:color w:val="000000"/>
          <w:sz w:val="28"/>
        </w:rPr>
        <w:t>      Обстоятельства выдачи свидетельства об изъятии: 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Безопасность мореплавания и безопасная эксплуатация судна на</w:t>
      </w:r>
      <w:r>
        <w:br/>
      </w:r>
      <w:r>
        <w:rPr>
          <w:rFonts w:ascii="Times New Roman"/>
          <w:b w:val="false"/>
          <w:i w:val="false"/>
          <w:color w:val="000000"/>
          <w:sz w:val="28"/>
        </w:rPr>
        <w:t>
период выдачи свидетельства об изъятии обеспечиваются следующими</w:t>
      </w:r>
      <w:r>
        <w:br/>
      </w:r>
      <w:r>
        <w:rPr>
          <w:rFonts w:ascii="Times New Roman"/>
          <w:b w:val="false"/>
          <w:i w:val="false"/>
          <w:color w:val="000000"/>
          <w:sz w:val="28"/>
        </w:rPr>
        <w:t>
мерами: 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Настоящее Свидетельство выдано на срок не более 10 рабочих дней</w:t>
      </w:r>
      <w:r>
        <w:br/>
      </w:r>
      <w:r>
        <w:rPr>
          <w:rFonts w:ascii="Times New Roman"/>
          <w:b w:val="false"/>
          <w:i w:val="false"/>
          <w:color w:val="000000"/>
          <w:sz w:val="28"/>
        </w:rPr>
        <w:t>
и действительно до «___»________ 20___ года при условии, что</w:t>
      </w:r>
      <w:r>
        <w:br/>
      </w:r>
      <w:r>
        <w:rPr>
          <w:rFonts w:ascii="Times New Roman"/>
          <w:b w:val="false"/>
          <w:i w:val="false"/>
          <w:color w:val="000000"/>
          <w:sz w:val="28"/>
        </w:rPr>
        <w:t>
Свидетельство о минимальном составе экипажа, к которому приложено</w:t>
      </w:r>
      <w:r>
        <w:br/>
      </w:r>
      <w:r>
        <w:rPr>
          <w:rFonts w:ascii="Times New Roman"/>
          <w:b w:val="false"/>
          <w:i w:val="false"/>
          <w:color w:val="000000"/>
          <w:sz w:val="28"/>
        </w:rPr>
        <w:t>
настоящее Свидетельство, действительно.</w:t>
      </w:r>
    </w:p>
    <w:p>
      <w:pPr>
        <w:spacing w:after="0"/>
        <w:ind w:left="0"/>
        <w:jc w:val="both"/>
      </w:pPr>
      <w:r>
        <w:rPr>
          <w:rFonts w:ascii="Times New Roman"/>
          <w:b w:val="false"/>
          <w:i w:val="false"/>
          <w:color w:val="000000"/>
          <w:sz w:val="28"/>
        </w:rPr>
        <w:t>      Выдан капитаном морского порта ________________________________</w:t>
      </w:r>
    </w:p>
    <w:p>
      <w:pPr>
        <w:spacing w:after="0"/>
        <w:ind w:left="0"/>
        <w:jc w:val="both"/>
      </w:pPr>
      <w:r>
        <w:rPr>
          <w:rFonts w:ascii="Times New Roman"/>
          <w:b w:val="false"/>
          <w:i w:val="false"/>
          <w:color w:val="000000"/>
          <w:sz w:val="28"/>
        </w:rPr>
        <w:t>      Подпись _________________________ Печать</w:t>
      </w:r>
    </w:p>
    <w:p>
      <w:pPr>
        <w:spacing w:after="0"/>
        <w:ind w:left="0"/>
        <w:jc w:val="both"/>
      </w:pPr>
      <w:r>
        <w:rPr>
          <w:rFonts w:ascii="Times New Roman"/>
          <w:b w:val="false"/>
          <w:i w:val="false"/>
          <w:color w:val="000000"/>
          <w:sz w:val="28"/>
        </w:rPr>
        <w:t>      Дата выдачи «___»_________20____год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