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2ed6" w14:textId="f142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производственно-диспетчерской службе организации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2011 года № 608.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 ноября 2015 года № 1030.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производственно-диспетчерской службе организации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2011 года № 608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
о производственно-диспетчерской службе</w:t>
      </w:r>
      <w:r>
        <w:br/>
      </w:r>
      <w:r>
        <w:rPr>
          <w:rFonts w:ascii="Times New Roman"/>
          <w:b/>
          <w:i w:val="false"/>
          <w:color w:val="000000"/>
        </w:rPr>
        <w:t>
организации гражданской авиации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Типовое положение о производственно-диспетчерской службе организации гражданской авиации (далее - ПДС) определяет функции и задачи ПДС, которое является структурным подразделением организации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ПДС в своей деятельности руководствуется законодательством Республики Казахстан, стандартами и рекомендуемой практикой Международной организации гражданской авиации (ИКАО), настоящим Положением, а также приказами и распоряжениями первого руководителя организации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Руководство ПДС осуществляет начальник ПДС, непосредственно подчиняющийся первому руководителю организации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Штат ПДС утверждается приказом первого руководителя организации гражданской авиации.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ПДС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ПДС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оперативного управления процессом взаимодействия между службами аэропорта и авиакомпании, аэронавигации, метеообеспечения и другими организациями, в том числе представителями государственных организаций (пограничной, таможенной службами) при обслуживании воздушных судов (далее - ВС) в целях обеспечения выполнения суточного плана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взаимодействия и оперативное руководство производственной деятельностью служб и подразделений организации гражданской авиации по обеспечению суточного плана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оперативных мер по недопущению сбойных ситуаций, задержек рейсов совместно с руководителями служб и подразделений организации гражданской авиации.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Функции ПДС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Функциями ПДС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оперативных решений по изменениям и дополнениям к суточному плану полетов, анализ и предотвращение нарушений регулярности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контроля за выполнением технологических графиков предполетной подготовки и послеполетного обслуживания ВС, выполняющих рейсы согласно суточного плана полетов, контроль за подготовкой и обслуживанием литерных и подконтрольных рейсов;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планирование и обеспечение полетов по линии управления воздушным движением, противовоздушной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служб организации гражданской авиации и других организаций необходимой информацией по выполнению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составление отчетов по регулярности отправлений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контроль за ходом подготовки экипажей к вылету, обеспечение экипажей ВС необходимой информацией о техническом состоянии аэродромов назначения и запасных, ограничениях и запретах на аэродромах назначения и по маршруту полета, другой необходимой информацией для принятия решений на вылет;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своевременное информирование соответствующих служб об изменениях по заправке ВС топливом;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принятие мер по обеспечению отправки пассажиров и грузов при нарушении регулярности;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принятие мер по совмещению и отмене рейсов, по выполнению дополнительных рейсов и рейсов с дополнительными посадками, использованию резервных ВС, исходя из коммерческой целесообразности и конкретных сложившихся условий, по согласованию с руководством авиакомпании;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произведение корректировок суточного плана полетов, согласование его со службами организации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эффективным использованием грузоподъемности и пассажировместимости ВС при их отправлении совместно со службой обслуживания пассажиров, анализирует причины отправлений ВС с неполной коммерческой загрузкой;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принятие решений о выполнении рейсов вне расписания и их прием в запланированном аэропорту назначения и при необходимости в промежуточных аэропортах посадки при получении плана о прибытии ВС в аэропорт;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принятие решения о целесообразности приема и выпуска ВС, об условиях приема и 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ведение оперативного контроля и учета хода поэтапной подготовки самолетов согласно технологического графика;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обеспечение сбора, обработки и передачи необходимой информации и движении воздушных судов, открытии и закрытии аэропортов по метеоусловиям и другим причинам. Контролирует выполнение службами табеля внутренней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обеспечение контроля за подготовкой литерных, подконтрольных международных рейсов и самолетов иностранных авиакомпаний;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определение и анализирование причины задержек (отмен) отправления ВС и их несвоевременность обслуживания. Анализирует состояние регулярности отправлений ВС и информационно-справочной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составление отчета о регулярности отправлений ВС из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контроль за оформлением отчетной документации по всем полетам в аэропорту;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разработка вместе с другими службами мероприятия по предотвращению задержек (отмен) отправлений ВС, совершенствованию технологического процесса подготовки ВС к вылету;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по дозаправке ВС, выполняющих полеты в соответствии с суточным планом, при ограниченных запасах авиационного топлива в аэропорту посадки;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контроль движения ВС в соответствии с суточным планом на всю глубину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организация и контроль выполнения службами предприятия указаний руководства по обеспечению суточного плана авиационных работ, перевозок и регулярности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 целях производственной необходимости по решению первого руководителя организации гражданской авиации на ПДС возможное возложение других задач по обеспечению регулярности и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при возникновении аварийных ситуаций ПДС оповещение руководства организации гражданской авиации и других организаций согласно плану оповещения и связи при авиационных происшествиях, инцидентах и чрезвычайных ситуациях.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