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f873" w14:textId="15bf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13 декабря 2003 года № 1265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2011 года № 517.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2003 года № 1265 "Об утверждении Перечня особо важных групповых и локальных систем водоснабжения, являющихся безальтернативными источниками водоснабжения" (САПП Республики Казахстан, 2003 г., № 46, ст. 520)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групповых и локальных систем водоснабжения, являющихся безальтернативными источниками водоснабжения,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1. "Групповые системы":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"Южно-Казахстанская область" дополнить строкой, порядковый номер 34-1,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"34-1 Групповой водопровод "Кажымукан-Караспанский";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2. "Локальные системы":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"Кызылординская область" дополнить строками, порядковые номера 198-1, 198-2, 198-3, 198-4,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"198-1 Локальный водопровод "Торетам";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198-2 Локальный водопровод "Акай";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198-3 Локальный водопровод "Теренозек";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198-4 Локальный водопровод "Жалагаш"".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