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6b53" w14:textId="c016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добровольной и безвозмездной передаче из частной собственности в государственную нежилого здания с прилегающим земельным участком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2011 года № 449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1371 "Об утверждении Правил добровольной и безвозмездной передачи имущества из частной собственности в государственную"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товарищества с ограниченной ответственностью "Корпорация Казахмыс" о добровольной и безвозмездной передаче в республиканскую собственность нежилого здания общей площадью 937,4 квадратных метров с прилегающим земельным участком площадью 0,49 гектара, расположенного по адресу: Карагандинская область, город Балхаш, микрорайон Сабитовой, дом 37 (далее - Объект), балансовой стоимостью 75266684 (семьдесят пять миллионов двести шестьдесят шесть тысяч шестьсот восемьдесят четыре) тенге, на баланс государственного учреждения "Прокуратура Карагандинской области" Генеральной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Генеральной прокуратурой Республики Казахстан (по согласованию) в установленном законодательством порядке осуществить необходимые организационные мероприятия по приему-передаче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