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005b" w14:textId="4550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октября 2007 года № 863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2011 года № 448. Утратило силу постановлением Правительства Республики Казахстан от 10 августа 2015 года № 629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863 "Об утверждении Перечня национальных электронных информационных ресурсов и национальных информационных систем" (СAПП Республики Казахстан, 2007 г., № 36, ст. 405)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электронных информационных ресурсов и национальных информационных систем,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2011 года № 448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2007 года № 863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национальных электронных информационных ресурсов</w:t>
      </w:r>
      <w:r>
        <w:br/>
      </w:r>
      <w:r>
        <w:rPr>
          <w:rFonts w:ascii="Times New Roman"/>
          <w:b/>
          <w:i w:val="false"/>
          <w:color w:val="000000"/>
        </w:rPr>
        <w:t>
и национальных информационных систем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система "Государственная база данных "Адресный регистр".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система "Государственная база данных "Физические лица".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система "Государственная база данных "Юридические лица".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Информационная система "Государственная база данных "Регистр недвижимости".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Информационная система "Государственная база данных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Веб-портал "электронное правительство".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Информационная система "Платежный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Национальный удостоверяющий центр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Удостоверяющий центр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Единая система электронного документооборота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Информационная система "Государственный регистр электронных информационных ресурсов и информационных систем".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Информационная система "Депозитарий информационных систем, программных продуктов, программных кодов и нормативно-технической документации".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Информационная система "Система мониторинга доменных имен KZ".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Интегрированная информационная система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Информационная система "Интегрированная налоговая информационная система".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Информационная система "Сервисы обработки налоговой отчетности".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Информационная система "Web-приложение "Кабинет налогоплательщика".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Автоматизированная информационная система "Электронные государственные закупки".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Система электронных архивов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Единая транспортная среда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Автоматизированная информационная система "Государственные стандарты".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"Портал государственного языка"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Автоматизированная информационная система государственного земельного кадастра.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