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d688" w14:textId="313d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2008 года № 1355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2011 года № 445. Утратило силу постановлением Правительства Республики Казахстан от 19 марта 2012 года № 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19.03.2012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1355 "Об утверждении перечня акционерных обществ и хозяйственных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 Закона Республики Казахстан "О государственных закупках", регламентирующих выбор поставщика и заключение с ним договора о государственных закупках" (САПП Республики Казахстан, 2008 г., № 50, ст. 567)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 Закона Республики Казахстан "О государственных закупках", регламентирующих выбор поставщика и заключение с ним договора о государственных закупках, утвержденный указанным постановлением дополнить строкой, порядковый номер 91, следующего содержания: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"91 Товарищество с ограниченной             Управление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                       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"Астанагорархитектура"                  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