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9e0a" w14:textId="4ff9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2011 года № 400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2013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2011 год на неотложные затраты, денежные средства в сумме, эквивалентной 10000000 (десять миллионов) долларам США, по рыночному курсу обмена валют на день выдачи на приобретение юридических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