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8deb" w14:textId="7ea8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должностей и профессий авиационного персонала гражданской и экспериментальной авиации, подлежащего аттестации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2011 года № 398. Утратило силу постановлением Правительства Республики Казахстан от 10 августа 2015 года № 623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по инвестициям и развитию Республики Казахстан от 20 марта 2015 года № 301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должностей и профессий авиационного персонала гражданской и экспериментальной авиации, подлежащего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2011 года № 398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и профессий авиационного персонала</w:t>
      </w:r>
      <w:r>
        <w:br/>
      </w:r>
      <w:r>
        <w:rPr>
          <w:rFonts w:ascii="Times New Roman"/>
          <w:b/>
          <w:i w:val="false"/>
          <w:color w:val="000000"/>
        </w:rPr>
        <w:t>
гражданской и экспериментальной авиации, подлежащего аттестации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Должности летного авиационного персонала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пилот коммерческой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пилот-инструктор;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пилот-экзаменатор;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пилот-любитель;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линейный пилот;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пилот сверхлегкой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штурман;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штурман-инструктор;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бортинженер (бортмеханик);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бортрадист;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бортоператор;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бортпроводник.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Должности наземного авиационного персонала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диспетчер службы обслуживания воздушного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инспекции по безопасности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аэродромной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летной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инженерно-авиационной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ведущий инженер по эксплуатации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ведущий инженер по техническому обслуживанию;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инженер-механик;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инженер инженерно-авиационной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инженер летательного аппарата и двигателей;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инженер авиационного и радиоэлектронного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инженер по горюче-смазочным материалам;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инженер по наземному транспорту;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инженер по эксплуатации аэродромов;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инженер по электротехническому обеспечению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техник (механик) авиационный по эксплуатации авиационного оборудования объективного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авиационный механик (техник) по планеру и двигателям;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авиационный механик (техник) по приборам и электрооборудованию;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авиационный механик (техник) по радиооборудованию;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авиатехник по горюче-смазочным материалам;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механик (техник) сверхлегкой авиации.</w:t>
      </w:r>
    </w:p>
    <w:bookmarkEnd w:id="5"/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Профессии летного авиационного персонала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инженер-пилот;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пилот;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пилот-любитель;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пилот сверхлегкой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штурман;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бортинженер (бортмеханик);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бортрадист;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бортпроводник;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бортоператор.</w:t>
      </w:r>
    </w:p>
    <w:bookmarkEnd w:id="7"/>
    <w:bookmarkStart w:name="z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Профессии наземного авиационного персонала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инженер-механик;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инженер-авионик;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авионик;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техник-механик;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техник-авионик;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техник сверхлегкой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диспетчер службы обслуживания воздушного движения.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