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2189" w14:textId="afa2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дополнений и изменений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2011 года № 384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дополнений и изменений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внесении дополнений и изменений в некоторые указы</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xml:space="preserve">      В целях дальнейшего функционирования Системы государственного планирования в Республике Казахстан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дополнения и изменения, которые вносятся в некоторые указы Президента Республики Казахстан.</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в трехмесячный срок со дня принятия настоящего Указа утвердить порядок осуществления оценки и контроля реализации отраслевых программ;</w:t>
      </w:r>
      <w:r>
        <w:br/>
      </w:r>
      <w:r>
        <w:rPr>
          <w:rFonts w:ascii="Times New Roman"/>
          <w:b w:val="false"/>
          <w:i w:val="false"/>
          <w:color w:val="000000"/>
          <w:sz w:val="28"/>
        </w:rPr>
        <w:t>
      2) принять иные меры, вытекающие из настоящего Указа.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Астана. Акорда, 2011 года</w:t>
      </w:r>
      <w:r>
        <w:br/>
      </w:r>
      <w:r>
        <w:rPr>
          <w:rFonts w:ascii="Times New Roman"/>
          <w:b w:val="false"/>
          <w:i w:val="false"/>
          <w:color w:val="000000"/>
          <w:sz w:val="28"/>
        </w:rPr>
        <w:t>
                № __</w:t>
      </w:r>
    </w:p>
    <w:p>
      <w:pPr>
        <w:spacing w:after="0"/>
        <w:ind w:left="0"/>
        <w:jc w:val="both"/>
      </w:pPr>
      <w:r>
        <w:rPr>
          <w:rFonts w:ascii="Times New Roman"/>
          <w:b w:val="false"/>
          <w:i w:val="false"/>
          <w:color w:val="000000"/>
          <w:sz w:val="28"/>
        </w:rPr>
        <w:t>УТВЕРЖДЕНЫ</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"__" _________ 2011 года №__</w:t>
      </w:r>
    </w:p>
    <w:p>
      <w:pPr>
        <w:spacing w:after="0"/>
        <w:ind w:left="0"/>
        <w:jc w:val="left"/>
      </w:pPr>
      <w:r>
        <w:rPr>
          <w:rFonts w:ascii="Times New Roman"/>
          <w:b/>
          <w:i w:val="false"/>
          <w:color w:val="000000"/>
        </w:rPr>
        <w:t xml:space="preserve"> Дополнения и изменения, которые вносятся в некоторые указы</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августа 2008 года № 653 "О Государственной программе "Путь в Европу" на 2009 - 2011 годы" (САПП Республики Казахстан, 2008 г., № 37, ст. 398): дополнить пунктом 2-1. следующего содержания:</w:t>
      </w:r>
      <w:r>
        <w:br/>
      </w:r>
      <w:r>
        <w:rPr>
          <w:rFonts w:ascii="Times New Roman"/>
          <w:b w:val="false"/>
          <w:i w:val="false"/>
          <w:color w:val="000000"/>
          <w:sz w:val="28"/>
        </w:rPr>
        <w:t>
      "2-1. Правительству Республики Казахстан представлять в Администрацию Президента Республики Казахстан информацию о ходе исполнения Программы в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пункт 4 исключить.</w:t>
      </w:r>
      <w:r>
        <w:br/>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2010 г., № 20-21, ст. 150):</w:t>
      </w:r>
      <w:r>
        <w:br/>
      </w:r>
      <w:r>
        <w:rPr>
          <w:rFonts w:ascii="Times New Roman"/>
          <w:b w:val="false"/>
          <w:i w:val="false"/>
          <w:color w:val="000000"/>
          <w:sz w:val="28"/>
        </w:rPr>
        <w:t>
      в Системе государственного планирования в Республике Казахстан, утвержденной вышеназванным Указом:</w:t>
      </w:r>
      <w:r>
        <w:br/>
      </w:r>
      <w:r>
        <w:rPr>
          <w:rFonts w:ascii="Times New Roman"/>
          <w:b w:val="false"/>
          <w:i w:val="false"/>
          <w:color w:val="000000"/>
          <w:sz w:val="28"/>
        </w:rPr>
        <w:t>
      пункт 4 дополнить подпунктом 2-1) следующего содержания: "2-1) Стратегия национальной безопасности Республики Казахстан;"; пункт 5 дополнить частями четвертым и пятым следующего содержания: "Мониторинг общенационального плана мероприятий осуществляется уполномоченным органом по государственному планированию ежемесячно и информация о ходе реализации представляется в Правительство Республики Казахстан не позднее 5 числа месяца, следующего за отчетным.</w:t>
      </w:r>
      <w:r>
        <w:br/>
      </w:r>
      <w:r>
        <w:rPr>
          <w:rFonts w:ascii="Times New Roman"/>
          <w:b w:val="false"/>
          <w:i w:val="false"/>
          <w:color w:val="000000"/>
          <w:sz w:val="28"/>
        </w:rPr>
        <w:t>
      Информация о ходе реализации общенационального плана мероприятий представляется уполномоченным органом по государственному планированию в Правительство Республики Казахстан по итогам полугодия - до 15 июля отчетного года, по итогам года - до 15 января года, следующего за отчетным, Правительством Республики Казахстан в Администрацию Президента Республики Казахстан по итогам полугодия - до 25 июля отчетного года, по итогам года - до 25 января года, следующего за отчетным."; в пункте 6:</w:t>
      </w:r>
      <w:r>
        <w:br/>
      </w:r>
      <w:r>
        <w:rPr>
          <w:rFonts w:ascii="Times New Roman"/>
          <w:b w:val="false"/>
          <w:i w:val="false"/>
          <w:color w:val="000000"/>
          <w:sz w:val="28"/>
        </w:rPr>
        <w:t>
      часть шестую дополнить словами ", а также через Планы мероприятий по их реализации";</w:t>
      </w:r>
      <w:r>
        <w:br/>
      </w:r>
      <w:r>
        <w:rPr>
          <w:rFonts w:ascii="Times New Roman"/>
          <w:b w:val="false"/>
          <w:i w:val="false"/>
          <w:color w:val="000000"/>
          <w:sz w:val="28"/>
        </w:rPr>
        <w:t>
      в части седьмой после слова "Порядок разработки" дополнить словами проведения мониторинга, оценки и контроля";</w:t>
      </w:r>
      <w:r>
        <w:br/>
      </w:r>
      <w:r>
        <w:rPr>
          <w:rFonts w:ascii="Times New Roman"/>
          <w:b w:val="false"/>
          <w:i w:val="false"/>
          <w:color w:val="000000"/>
          <w:sz w:val="28"/>
        </w:rPr>
        <w:t>
      дополнить частью восьмой следующего содержания: "Мониторинг, оценка и контроль концепций и доктрин осуществляются уполномоченным органом определяемым Президентом Республики Казахстан.";</w:t>
      </w:r>
      <w:r>
        <w:br/>
      </w:r>
      <w:r>
        <w:rPr>
          <w:rFonts w:ascii="Times New Roman"/>
          <w:b w:val="false"/>
          <w:i w:val="false"/>
          <w:color w:val="000000"/>
          <w:sz w:val="28"/>
        </w:rPr>
        <w:t>
      дополнить разделом 3.2.-1. следующего содержания: "3.2.-1. Стратегия национальной безопасности Республики Казахстан 15-1. Стратегия национальной безопасности Республики Казахстан разрабатывается в целях обеспечения национальной безопасности.</w:t>
      </w:r>
      <w:r>
        <w:br/>
      </w:r>
      <w:r>
        <w:rPr>
          <w:rFonts w:ascii="Times New Roman"/>
          <w:b w:val="false"/>
          <w:i w:val="false"/>
          <w:color w:val="000000"/>
          <w:sz w:val="28"/>
        </w:rPr>
        <w:t>
      15-2. Стратегия национальной безопасности Республики Казахстан разрабатывается на среднесрочный (на 5 лет) или долгосрочный (свыше 5 лет) периоды уполномоченным органом по государственному планированию.</w:t>
      </w:r>
      <w:r>
        <w:br/>
      </w:r>
      <w:r>
        <w:rPr>
          <w:rFonts w:ascii="Times New Roman"/>
          <w:b w:val="false"/>
          <w:i w:val="false"/>
          <w:color w:val="000000"/>
          <w:sz w:val="28"/>
        </w:rPr>
        <w:t>
      15-3. Стратегия национальной безопасности Республики Казахстан утверждается Президентом Республики Казахстан.</w:t>
      </w:r>
      <w:r>
        <w:br/>
      </w:r>
      <w:r>
        <w:rPr>
          <w:rFonts w:ascii="Times New Roman"/>
          <w:b w:val="false"/>
          <w:i w:val="false"/>
          <w:color w:val="000000"/>
          <w:sz w:val="28"/>
        </w:rPr>
        <w:t>
      15-4. Мониторинг и оценка реализации Стратегии национальной безопасности Республики Казахстан проводится уполномоченным органом по государственному планированию, на основе которых может осуществляться его корректировка.</w:t>
      </w:r>
      <w:r>
        <w:br/>
      </w:r>
      <w:r>
        <w:rPr>
          <w:rFonts w:ascii="Times New Roman"/>
          <w:b w:val="false"/>
          <w:i w:val="false"/>
          <w:color w:val="000000"/>
          <w:sz w:val="28"/>
        </w:rPr>
        <w:t>
      15-5. Контроль за реализацией Стратегии национальной безопасности Республики Казахстан осуществляется Администрацией Президента Республики Казахстан.</w:t>
      </w:r>
      <w:r>
        <w:br/>
      </w:r>
      <w:r>
        <w:rPr>
          <w:rFonts w:ascii="Times New Roman"/>
          <w:b w:val="false"/>
          <w:i w:val="false"/>
          <w:color w:val="000000"/>
          <w:sz w:val="28"/>
        </w:rPr>
        <w:t>
      15-6. Порядок разработки, проведения мониторинга, оценки и контроля Стратегии национальной безопасности Республики Казахстан определяется Президентом Республики Казахстан.";</w:t>
      </w:r>
      <w:r>
        <w:br/>
      </w:r>
      <w:r>
        <w:rPr>
          <w:rFonts w:ascii="Times New Roman"/>
          <w:b w:val="false"/>
          <w:i w:val="false"/>
          <w:color w:val="000000"/>
          <w:sz w:val="28"/>
        </w:rPr>
        <w:t>
      дополнить пунктом 33-1. следующего содержания:</w:t>
      </w:r>
      <w:r>
        <w:br/>
      </w:r>
      <w:r>
        <w:rPr>
          <w:rFonts w:ascii="Times New Roman"/>
          <w:b w:val="false"/>
          <w:i w:val="false"/>
          <w:color w:val="000000"/>
          <w:sz w:val="28"/>
        </w:rPr>
        <w:t>
      "33-1. Стратегические планы не разрабатываются государственными органами, определенными Бюджетным кодексом Республики Казахстан.";</w:t>
      </w:r>
      <w:r>
        <w:br/>
      </w:r>
      <w:r>
        <w:rPr>
          <w:rFonts w:ascii="Times New Roman"/>
          <w:b w:val="false"/>
          <w:i w:val="false"/>
          <w:color w:val="000000"/>
          <w:sz w:val="28"/>
        </w:rPr>
        <w:t>
      в пункте 34 слова "уполномоченным органом по государственному планированию" заменить словами "уполномоченными органами по государственному планированию, бюджетному планированию и органом ответственным за проведение юридической экспертизы";</w:t>
      </w:r>
      <w:r>
        <w:br/>
      </w:r>
      <w:r>
        <w:rPr>
          <w:rFonts w:ascii="Times New Roman"/>
          <w:b w:val="false"/>
          <w:i w:val="false"/>
          <w:color w:val="000000"/>
          <w:sz w:val="28"/>
        </w:rPr>
        <w:t>
      в пункте 35 в части третьей слово "и Правительством" исключить; дополнить пунктом 37-1. следующего содержания:</w:t>
      </w:r>
      <w:r>
        <w:br/>
      </w:r>
      <w:r>
        <w:rPr>
          <w:rFonts w:ascii="Times New Roman"/>
          <w:b w:val="false"/>
          <w:i w:val="false"/>
          <w:color w:val="000000"/>
          <w:sz w:val="28"/>
        </w:rPr>
        <w:t>
      "37-1. Мониторинг реализации стратегических планов Верховного Суда Республики Казахстан, Хозяйственного управления Парламента Республики Казахстан, Национального центра по правам человека Республики Казахстан, Центральной избирательной комиссии Республики Казахстан осуществляется государственным органом - разработчиком.";</w:t>
      </w:r>
      <w:r>
        <w:br/>
      </w:r>
      <w:r>
        <w:rPr>
          <w:rFonts w:ascii="Times New Roman"/>
          <w:b w:val="false"/>
          <w:i w:val="false"/>
          <w:color w:val="000000"/>
          <w:sz w:val="28"/>
        </w:rPr>
        <w:t>
      дополнить пунктом 38-1. следующего содержания:</w:t>
      </w:r>
      <w:r>
        <w:br/>
      </w:r>
      <w:r>
        <w:rPr>
          <w:rFonts w:ascii="Times New Roman"/>
          <w:b w:val="false"/>
          <w:i w:val="false"/>
          <w:color w:val="000000"/>
          <w:sz w:val="28"/>
        </w:rPr>
        <w:t>
      "38-1. Оценка реализации стратегических планов Верховного Суда Республики Казахстан, Хозяйственного управления Парламента Республики Казахстан, Национального центра по правам человека Республики Казахстан, Центральной избирательной комиссии Республики Казахстан осуществляется государственным органом - разработчиком.";</w:t>
      </w:r>
      <w:r>
        <w:br/>
      </w:r>
      <w:r>
        <w:rPr>
          <w:rFonts w:ascii="Times New Roman"/>
          <w:b w:val="false"/>
          <w:i w:val="false"/>
          <w:color w:val="000000"/>
          <w:sz w:val="28"/>
        </w:rPr>
        <w:t>
      в части первой пункта 40 слово "Правительством" заменить словом "уполномоченным органом по государственному планированию";</w:t>
      </w:r>
      <w:r>
        <w:br/>
      </w:r>
      <w:r>
        <w:rPr>
          <w:rFonts w:ascii="Times New Roman"/>
          <w:b w:val="false"/>
          <w:i w:val="false"/>
          <w:color w:val="000000"/>
          <w:sz w:val="28"/>
        </w:rPr>
        <w:t>
      дополнить пунктом 40-1. следующего содержания:</w:t>
      </w:r>
      <w:r>
        <w:br/>
      </w:r>
      <w:r>
        <w:rPr>
          <w:rFonts w:ascii="Times New Roman"/>
          <w:b w:val="false"/>
          <w:i w:val="false"/>
          <w:color w:val="000000"/>
          <w:sz w:val="28"/>
        </w:rPr>
        <w:t>
      "40-1. Контроль за реализацией стратегических планов Верховного Суда Республики Казахстан, Хозяйственного управления Парламента Республики Казахстан, Национального центра по правам человека Республики Казахстан, Центральной избирательной комиссии Республики Казахстан осуществляется государственным органом - разработчиком.";</w:t>
      </w:r>
      <w:r>
        <w:br/>
      </w:r>
      <w:r>
        <w:rPr>
          <w:rFonts w:ascii="Times New Roman"/>
          <w:b w:val="false"/>
          <w:i w:val="false"/>
          <w:color w:val="000000"/>
          <w:sz w:val="28"/>
        </w:rPr>
        <w:t>
      дополнить пунктом 45-1 следующего содержания:</w:t>
      </w:r>
      <w:r>
        <w:br/>
      </w:r>
      <w:r>
        <w:rPr>
          <w:rFonts w:ascii="Times New Roman"/>
          <w:b w:val="false"/>
          <w:i w:val="false"/>
          <w:color w:val="000000"/>
          <w:sz w:val="28"/>
        </w:rPr>
        <w:t>
      "45-1. Оценка и контроль реализации отраслевых программ проводится уполномоченным органом по государственному планированию.";</w:t>
      </w:r>
      <w:r>
        <w:br/>
      </w:r>
      <w:r>
        <w:rPr>
          <w:rFonts w:ascii="Times New Roman"/>
          <w:b w:val="false"/>
          <w:i w:val="false"/>
          <w:color w:val="000000"/>
          <w:sz w:val="28"/>
        </w:rPr>
        <w:t>
      в пункте 46 слова "и мониторинга" заменить словами ", мониторинга, оценки и контроля";</w:t>
      </w:r>
      <w:r>
        <w:br/>
      </w:r>
      <w:r>
        <w:rPr>
          <w:rFonts w:ascii="Times New Roman"/>
          <w:b w:val="false"/>
          <w:i w:val="false"/>
          <w:color w:val="000000"/>
          <w:sz w:val="28"/>
        </w:rPr>
        <w:t>
      в части первой пункта 47 слово "государственному" заменить словом "бюджетному".</w:t>
      </w:r>
      <w:r>
        <w:br/>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Правительству Республики Казахстан начиная с 2012 года представлять результаты мониторинга реализации Стратегического плана в Администрацию Президента Республики Казахстан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w:t>
      </w:r>
      <w:r>
        <w:br/>
      </w:r>
      <w:r>
        <w:rPr>
          <w:rFonts w:ascii="Times New Roman"/>
          <w:b w:val="false"/>
          <w:i w:val="false"/>
          <w:color w:val="000000"/>
          <w:sz w:val="28"/>
        </w:rPr>
        <w:t>
      в пункте 1 после слова "страны," дополнить словами "Стратегии национальной безопасности Республики Казахстан,";</w:t>
      </w:r>
      <w:r>
        <w:br/>
      </w:r>
      <w:r>
        <w:rPr>
          <w:rFonts w:ascii="Times New Roman"/>
          <w:b w:val="false"/>
          <w:i w:val="false"/>
          <w:color w:val="000000"/>
          <w:sz w:val="28"/>
        </w:rPr>
        <w:t>
      в Правилах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утвержденных вышеназванным Указом:</w:t>
      </w:r>
      <w:r>
        <w:br/>
      </w:r>
      <w:r>
        <w:rPr>
          <w:rFonts w:ascii="Times New Roman"/>
          <w:b w:val="false"/>
          <w:i w:val="false"/>
          <w:color w:val="000000"/>
          <w:sz w:val="28"/>
        </w:rPr>
        <w:t>
      в заголовке и в пунктах 1 и 2 после слова "страны," дополнить словами "Стратегии национальной безопасности Республики Казахстан,";</w:t>
      </w:r>
      <w:r>
        <w:br/>
      </w:r>
      <w:r>
        <w:rPr>
          <w:rFonts w:ascii="Times New Roman"/>
          <w:b w:val="false"/>
          <w:i w:val="false"/>
          <w:color w:val="000000"/>
          <w:sz w:val="28"/>
        </w:rPr>
        <w:t>
      в пункте 3 дополнить подпунктами 4-1) и 4-2) следующего содержания:</w:t>
      </w:r>
      <w:r>
        <w:br/>
      </w:r>
      <w:r>
        <w:rPr>
          <w:rFonts w:ascii="Times New Roman"/>
          <w:b w:val="false"/>
          <w:i w:val="false"/>
          <w:color w:val="000000"/>
          <w:sz w:val="28"/>
        </w:rPr>
        <w:t>
      4-1) стратегические документы - Стратегия развития Казахстана до 2030 года, Стратегический план развития Республики Казахстан на соответствующий десятилетний период и Прогнозная схема территориально-пространственного развития страны и Стратегии национальной безопасности формирующие глобальное видение, генеральное направление государственной политики экономического, социального, общественно-политического развития страны на долгосрочный период;</w:t>
      </w:r>
      <w:r>
        <w:br/>
      </w:r>
      <w:r>
        <w:rPr>
          <w:rFonts w:ascii="Times New Roman"/>
          <w:b w:val="false"/>
          <w:i w:val="false"/>
          <w:color w:val="000000"/>
          <w:sz w:val="28"/>
        </w:rPr>
        <w:t>
      4-2) программные документы - государственные программы и программы развития территорий.";</w:t>
      </w:r>
      <w:r>
        <w:br/>
      </w:r>
      <w:r>
        <w:rPr>
          <w:rFonts w:ascii="Times New Roman"/>
          <w:b w:val="false"/>
          <w:i w:val="false"/>
          <w:color w:val="000000"/>
          <w:sz w:val="28"/>
        </w:rPr>
        <w:t>
      в пункте 11 слова "и Прогнозной схемы территориально-пространственного развития страны" заменить словами ", Прогнозной схемы территориально-пространственного развития страны и Стратегии национальной безопасности Республики Казахстан";</w:t>
      </w:r>
      <w:r>
        <w:br/>
      </w:r>
      <w:r>
        <w:rPr>
          <w:rFonts w:ascii="Times New Roman"/>
          <w:b w:val="false"/>
          <w:i w:val="false"/>
          <w:color w:val="000000"/>
          <w:sz w:val="28"/>
        </w:rPr>
        <w:t>
      дополнить пунктом 16-1. следующего содержания:</w:t>
      </w:r>
      <w:r>
        <w:br/>
      </w:r>
      <w:r>
        <w:rPr>
          <w:rFonts w:ascii="Times New Roman"/>
          <w:b w:val="false"/>
          <w:i w:val="false"/>
          <w:color w:val="000000"/>
          <w:sz w:val="28"/>
        </w:rPr>
        <w:t>
      "16-1. Для проведения мониторинга программных документов уполномоченный орган по бюджетному планированию представляет в уполномоченный орган по государственному планированию информацию о реатазации бюджетных программ с указанием плановых и фактических сумм исполнения по данным бюджетным программам исходя из достижения их показателей, утвержденных в составе Стратегического плана государственного органа, по итогам полугодия не позднее 1 августа текущего года и по итогам года - не позднее 30 января года, следующего за отчетным, по форме установленной центральным уполномоченным органом по бюджетному планированию.";</w:t>
      </w:r>
      <w:r>
        <w:br/>
      </w:r>
      <w:r>
        <w:rPr>
          <w:rFonts w:ascii="Times New Roman"/>
          <w:b w:val="false"/>
          <w:i w:val="false"/>
          <w:color w:val="000000"/>
          <w:sz w:val="28"/>
        </w:rPr>
        <w:t>
      пункт 23 изложить в следующей редакции:</w:t>
      </w:r>
      <w:r>
        <w:br/>
      </w:r>
      <w:r>
        <w:rPr>
          <w:rFonts w:ascii="Times New Roman"/>
          <w:b w:val="false"/>
          <w:i w:val="false"/>
          <w:color w:val="000000"/>
          <w:sz w:val="28"/>
        </w:rPr>
        <w:t>
      "23. Заключение должно содержать:</w:t>
      </w:r>
      <w:r>
        <w:br/>
      </w:r>
      <w:r>
        <w:rPr>
          <w:rFonts w:ascii="Times New Roman"/>
          <w:b w:val="false"/>
          <w:i w:val="false"/>
          <w:color w:val="000000"/>
          <w:sz w:val="28"/>
        </w:rPr>
        <w:t>
      1) реквизиты документа (наименование, номер, дата нормативного правового акта, которым утверждался документ, государственный орган, ответственный за разработку, и государственные органы - соисполнители, сроки реализации, в том числе по этапам);</w:t>
      </w:r>
      <w:r>
        <w:br/>
      </w:r>
      <w:r>
        <w:rPr>
          <w:rFonts w:ascii="Times New Roman"/>
          <w:b w:val="false"/>
          <w:i w:val="false"/>
          <w:color w:val="000000"/>
          <w:sz w:val="28"/>
        </w:rPr>
        <w:t>
      2) целевые индикаторы с промежуточными значениями на отчетный период. В случае недостижения промежуточных значений указать причины недостижения;</w:t>
      </w:r>
      <w:r>
        <w:br/>
      </w:r>
      <w:r>
        <w:rPr>
          <w:rFonts w:ascii="Times New Roman"/>
          <w:b w:val="false"/>
          <w:i w:val="false"/>
          <w:color w:val="000000"/>
          <w:sz w:val="28"/>
        </w:rPr>
        <w:t>
      3) количество запланированных на отчетный период и недостигнутых показателей результатов, мероприятий;</w:t>
      </w:r>
      <w:r>
        <w:br/>
      </w:r>
      <w:r>
        <w:rPr>
          <w:rFonts w:ascii="Times New Roman"/>
          <w:b w:val="false"/>
          <w:i w:val="false"/>
          <w:color w:val="000000"/>
          <w:sz w:val="28"/>
        </w:rPr>
        <w:t>
      4) информацию о выделенных и неосвоенных на отчетный период финансовых средств, в разбивке по источникам финансирования;</w:t>
      </w:r>
      <w:r>
        <w:br/>
      </w:r>
      <w:r>
        <w:rPr>
          <w:rFonts w:ascii="Times New Roman"/>
          <w:b w:val="false"/>
          <w:i w:val="false"/>
          <w:color w:val="000000"/>
          <w:sz w:val="28"/>
        </w:rPr>
        <w:t>
      5) сведения о проведенных контрольных мероприятиях;</w:t>
      </w:r>
      <w:r>
        <w:br/>
      </w:r>
      <w:r>
        <w:rPr>
          <w:rFonts w:ascii="Times New Roman"/>
          <w:b w:val="false"/>
          <w:i w:val="false"/>
          <w:color w:val="000000"/>
          <w:sz w:val="28"/>
        </w:rPr>
        <w:t>
      6) выводы и предложения.";</w:t>
      </w:r>
      <w:r>
        <w:br/>
      </w:r>
      <w:r>
        <w:rPr>
          <w:rFonts w:ascii="Times New Roman"/>
          <w:b w:val="false"/>
          <w:i w:val="false"/>
          <w:color w:val="000000"/>
          <w:sz w:val="28"/>
        </w:rPr>
        <w:t>
      в пункте 35 после слова "документов" дополнить словами ". стратегических планов государственных органов";</w:t>
      </w:r>
      <w:r>
        <w:br/>
      </w:r>
      <w:r>
        <w:rPr>
          <w:rFonts w:ascii="Times New Roman"/>
          <w:b w:val="false"/>
          <w:i w:val="false"/>
          <w:color w:val="000000"/>
          <w:sz w:val="28"/>
        </w:rPr>
        <w:t>
      пункт 44 изложить в следующей редакции:</w:t>
      </w:r>
      <w:r>
        <w:br/>
      </w:r>
      <w:r>
        <w:rPr>
          <w:rFonts w:ascii="Times New Roman"/>
          <w:b w:val="false"/>
          <w:i w:val="false"/>
          <w:color w:val="000000"/>
          <w:sz w:val="28"/>
        </w:rPr>
        <w:t>
      "44. Контроль за реализацией стратегических документов, государственных программ и стратегических планов, утверждаемых Президентом Республики Казахстан или должностным лицом, им уполномоченным, осуществляется Администрацией Президента Республики Казахстан.</w:t>
      </w:r>
      <w:r>
        <w:br/>
      </w:r>
      <w:r>
        <w:rPr>
          <w:rFonts w:ascii="Times New Roman"/>
          <w:b w:val="false"/>
          <w:i w:val="false"/>
          <w:color w:val="000000"/>
          <w:sz w:val="28"/>
        </w:rPr>
        <w:t>
      Контроль за реализацией стратегических планов, утверждаемых Правительством Республики Казахстан, осуществляется уполномоченным органом по государственному планированию.</w:t>
      </w:r>
      <w:r>
        <w:br/>
      </w:r>
      <w:r>
        <w:rPr>
          <w:rFonts w:ascii="Times New Roman"/>
          <w:b w:val="false"/>
          <w:i w:val="false"/>
          <w:color w:val="000000"/>
          <w:sz w:val="28"/>
        </w:rPr>
        <w:t>
      Контроль за реализацией стратегических планов исполнительных органов, финансируемых из областного бюджета, бюджетов города республиканского значения, столицы, осуществляется соответствующим местным исполнительным органом.";</w:t>
      </w:r>
      <w:r>
        <w:br/>
      </w:r>
      <w:r>
        <w:rPr>
          <w:rFonts w:ascii="Times New Roman"/>
          <w:b w:val="false"/>
          <w:i w:val="false"/>
          <w:color w:val="000000"/>
          <w:sz w:val="28"/>
        </w:rPr>
        <w:t>
      в пункте 65 слова "оперативной отчетности на основе информации" заменить словами "общего отчета по мониторингу на основе оперативной отчетности о ходе реализации Стратегического плана развития Республики Казахстан,";</w:t>
      </w:r>
      <w:r>
        <w:br/>
      </w:r>
      <w:r>
        <w:rPr>
          <w:rFonts w:ascii="Times New Roman"/>
          <w:b w:val="false"/>
          <w:i w:val="false"/>
          <w:color w:val="000000"/>
          <w:sz w:val="28"/>
        </w:rPr>
        <w:t>
      дополнить пунктом 66-1. следующего содержания:</w:t>
      </w:r>
      <w:r>
        <w:br/>
      </w:r>
      <w:r>
        <w:rPr>
          <w:rFonts w:ascii="Times New Roman"/>
          <w:b w:val="false"/>
          <w:i w:val="false"/>
          <w:color w:val="000000"/>
          <w:sz w:val="28"/>
        </w:rPr>
        <w:t>
      "66-1. Для проведения мониторинга Стратегического плана развития Республики Казахстан государственные органы, ответственные за достижение целевых индикаторов, в пределах своей компетенции представляют оперативную отчетность о ходе реализации Стратегического плана развития Республики Казахстан в уполномоченный орган по государственном) планированию до 1 июня года, следующего за отчетным периодом;";</w:t>
      </w:r>
      <w:r>
        <w:br/>
      </w:r>
      <w:r>
        <w:rPr>
          <w:rFonts w:ascii="Times New Roman"/>
          <w:b w:val="false"/>
          <w:i w:val="false"/>
          <w:color w:val="000000"/>
          <w:sz w:val="28"/>
        </w:rPr>
        <w:t>
      пункт 73 исключить;</w:t>
      </w:r>
      <w:r>
        <w:br/>
      </w:r>
      <w:r>
        <w:rPr>
          <w:rFonts w:ascii="Times New Roman"/>
          <w:b w:val="false"/>
          <w:i w:val="false"/>
          <w:color w:val="000000"/>
          <w:sz w:val="28"/>
        </w:rPr>
        <w:t>
      пункты 75, 77, 78 и 79 изложить в следующей редакции:</w:t>
      </w:r>
      <w:r>
        <w:br/>
      </w:r>
      <w:r>
        <w:rPr>
          <w:rFonts w:ascii="Times New Roman"/>
          <w:b w:val="false"/>
          <w:i w:val="false"/>
          <w:color w:val="000000"/>
          <w:sz w:val="28"/>
        </w:rPr>
        <w:t>
      "75. Администрация Президента Республики Казахстан в месячный срок после представления заключений об итогах мониторинга и оценки Стратегического плана развития Республики Казахстан представляет Президенту Республики Казахстан ежегодную информацию по результатам контроля Стратегического плана развития Республики Казахстан.</w:t>
      </w:r>
      <w:r>
        <w:br/>
      </w:r>
      <w:r>
        <w:rPr>
          <w:rFonts w:ascii="Times New Roman"/>
          <w:b w:val="false"/>
          <w:i w:val="false"/>
          <w:color w:val="000000"/>
          <w:sz w:val="28"/>
        </w:rPr>
        <w:t>
      Порядок осуществления контроля Стратегического плана развития Республики Казахстан определяется Президентом Республики Казахстан.</w:t>
      </w:r>
      <w:r>
        <w:br/>
      </w:r>
      <w:r>
        <w:rPr>
          <w:rFonts w:ascii="Times New Roman"/>
          <w:b w:val="false"/>
          <w:i w:val="false"/>
          <w:color w:val="000000"/>
          <w:sz w:val="28"/>
        </w:rPr>
        <w:t>
      77. Разработанный проект Прогнозной схемы территориально-пространственного развития страны должен соответствовать следующим требованиям:</w:t>
      </w:r>
      <w:r>
        <w:br/>
      </w:r>
      <w:r>
        <w:rPr>
          <w:rFonts w:ascii="Times New Roman"/>
          <w:b w:val="false"/>
          <w:i w:val="false"/>
          <w:color w:val="000000"/>
          <w:sz w:val="28"/>
        </w:rPr>
        <w:t>
      1) разрабатываться в целях реализации Стратегического плана развития Республики Казахстан на предстоящий десятилетний период;</w:t>
      </w:r>
      <w:r>
        <w:br/>
      </w:r>
      <w:r>
        <w:rPr>
          <w:rFonts w:ascii="Times New Roman"/>
          <w:b w:val="false"/>
          <w:i w:val="false"/>
          <w:color w:val="000000"/>
          <w:sz w:val="28"/>
        </w:rPr>
        <w:t>
      2) раскрывать вопросы перспективной территориальной организации страны;</w:t>
      </w:r>
      <w:r>
        <w:br/>
      </w:r>
      <w:r>
        <w:rPr>
          <w:rFonts w:ascii="Times New Roman"/>
          <w:b w:val="false"/>
          <w:i w:val="false"/>
          <w:color w:val="000000"/>
          <w:sz w:val="28"/>
        </w:rPr>
        <w:t>
      3) раскрывать вопросы оптимального использования экономических ресурсов, использования новых систем организации производительных сил;</w:t>
      </w:r>
      <w:r>
        <w:br/>
      </w:r>
      <w:r>
        <w:rPr>
          <w:rFonts w:ascii="Times New Roman"/>
          <w:b w:val="false"/>
          <w:i w:val="false"/>
          <w:color w:val="000000"/>
          <w:sz w:val="28"/>
        </w:rPr>
        <w:t>
      4) содержать вопросы инфраструктурного обеспечения территорий.";</w:t>
      </w:r>
      <w:r>
        <w:br/>
      </w:r>
      <w:r>
        <w:rPr>
          <w:rFonts w:ascii="Times New Roman"/>
          <w:b w:val="false"/>
          <w:i w:val="false"/>
          <w:color w:val="000000"/>
          <w:sz w:val="28"/>
        </w:rPr>
        <w:t>
      78. Структура Прогнозной схемы территориально-пространственного развития содержит следующие разделы:</w:t>
      </w:r>
      <w:r>
        <w:br/>
      </w:r>
      <w:r>
        <w:rPr>
          <w:rFonts w:ascii="Times New Roman"/>
          <w:b w:val="false"/>
          <w:i w:val="false"/>
          <w:color w:val="000000"/>
          <w:sz w:val="28"/>
        </w:rPr>
        <w:t>
      1) анализ сложившейся экономической организации территорий;</w:t>
      </w:r>
      <w:r>
        <w:br/>
      </w:r>
      <w:r>
        <w:rPr>
          <w:rFonts w:ascii="Times New Roman"/>
          <w:b w:val="false"/>
          <w:i w:val="false"/>
          <w:color w:val="000000"/>
          <w:sz w:val="28"/>
        </w:rPr>
        <w:t>
      2) основные направления территориально-пространственного развития;</w:t>
      </w:r>
      <w:r>
        <w:br/>
      </w:r>
      <w:r>
        <w:rPr>
          <w:rFonts w:ascii="Times New Roman"/>
          <w:b w:val="false"/>
          <w:i w:val="false"/>
          <w:color w:val="000000"/>
          <w:sz w:val="28"/>
        </w:rPr>
        <w:t>
      3) прогнозные схемы развития секторов экономики Республики Казахстан;</w:t>
      </w:r>
      <w:r>
        <w:br/>
      </w:r>
      <w:r>
        <w:rPr>
          <w:rFonts w:ascii="Times New Roman"/>
          <w:b w:val="false"/>
          <w:i w:val="false"/>
          <w:color w:val="000000"/>
          <w:sz w:val="28"/>
        </w:rPr>
        <w:t>
      4) индикаторы для мониторинга реализации Прогнозной схемы территориально-пространственного развития страны на предстоящий десятилетний период.</w:t>
      </w:r>
      <w:r>
        <w:br/>
      </w:r>
      <w:r>
        <w:rPr>
          <w:rFonts w:ascii="Times New Roman"/>
          <w:b w:val="false"/>
          <w:i w:val="false"/>
          <w:color w:val="000000"/>
          <w:sz w:val="28"/>
        </w:rPr>
        <w:t>
      79. Раздел "Анализ сложившейся экономической организации территорий" должен содержать оценку экономического потенциала регионов исходя из приоритетов развития страны, оценку трудового и демографического потенциала, вопросы обеспеченности социальной инфраструктуры в целом по стране и в каждом из ее регионов.";</w:t>
      </w:r>
      <w:r>
        <w:br/>
      </w:r>
      <w:r>
        <w:rPr>
          <w:rFonts w:ascii="Times New Roman"/>
          <w:b w:val="false"/>
          <w:i w:val="false"/>
          <w:color w:val="000000"/>
          <w:sz w:val="28"/>
        </w:rPr>
        <w:t>
      пункты 80, 81, 82, 83, 84, 85, 86, 87, 88, 89 и 90 исключить; пункты 91 и 92 изложить в следующей редакции:</w:t>
      </w:r>
      <w:r>
        <w:br/>
      </w:r>
      <w:r>
        <w:rPr>
          <w:rFonts w:ascii="Times New Roman"/>
          <w:b w:val="false"/>
          <w:i w:val="false"/>
          <w:color w:val="000000"/>
          <w:sz w:val="28"/>
        </w:rPr>
        <w:t>
      "91. Раздел "Основные направления территориально-пространственного развития" состоит из целей, задач и основных подходов территориально-пространственного развития страны, сценариев регионального развития, стратегических направлении развития регионов, вопросов эффективного развития крупных агломераций и других систем расселения, совершенствования межбюджетных отношений и внедрения единых стандартов обеспеченности базовыми социальными услугами.</w:t>
      </w:r>
      <w:r>
        <w:br/>
      </w:r>
      <w:r>
        <w:rPr>
          <w:rFonts w:ascii="Times New Roman"/>
          <w:b w:val="false"/>
          <w:i w:val="false"/>
          <w:color w:val="000000"/>
          <w:sz w:val="28"/>
        </w:rPr>
        <w:t>
      92. Раздел "Прогнозные схемы развития секторов экономики Республики Казахстан" содержит схемы перспективного развития индустриального сектора, развития агропромышленного комплекса, развития инженерно-транспортной инфраструктуры.";</w:t>
      </w:r>
      <w:r>
        <w:br/>
      </w:r>
      <w:r>
        <w:rPr>
          <w:rFonts w:ascii="Times New Roman"/>
          <w:b w:val="false"/>
          <w:i w:val="false"/>
          <w:color w:val="000000"/>
          <w:sz w:val="28"/>
        </w:rPr>
        <w:t>
      дополнить пунктом 92-1. следующего содержания:</w:t>
      </w:r>
      <w:r>
        <w:br/>
      </w:r>
      <w:r>
        <w:rPr>
          <w:rFonts w:ascii="Times New Roman"/>
          <w:b w:val="false"/>
          <w:i w:val="false"/>
          <w:color w:val="000000"/>
          <w:sz w:val="28"/>
        </w:rPr>
        <w:t>
      "92-1. Раздел "Индикаторы для мониторинга реализации Прогнозной схемы территориально-пространственного развития страны на предстоящий десятилетний период" включает в себя основные показатели развития регионов на предстоящий десятилетний период, прогнозные параметры развития отраслей.";</w:t>
      </w:r>
      <w:r>
        <w:br/>
      </w:r>
      <w:r>
        <w:rPr>
          <w:rFonts w:ascii="Times New Roman"/>
          <w:b w:val="false"/>
          <w:i w:val="false"/>
          <w:color w:val="000000"/>
          <w:sz w:val="28"/>
        </w:rPr>
        <w:t>
      пункты 93 исключить; в пункте 95:</w:t>
      </w:r>
      <w:r>
        <w:br/>
      </w:r>
      <w:r>
        <w:rPr>
          <w:rFonts w:ascii="Times New Roman"/>
          <w:b w:val="false"/>
          <w:i w:val="false"/>
          <w:color w:val="000000"/>
          <w:sz w:val="28"/>
        </w:rPr>
        <w:t>
      слова "оперативной отчетности" заменить словами "общего отчета по мониторингу";</w:t>
      </w:r>
      <w:r>
        <w:br/>
      </w:r>
      <w:r>
        <w:rPr>
          <w:rFonts w:ascii="Times New Roman"/>
          <w:b w:val="false"/>
          <w:i w:val="false"/>
          <w:color w:val="000000"/>
          <w:sz w:val="28"/>
        </w:rPr>
        <w:t>
      слово ", информации" заменить словами "оперативной отчетности о ходе реализации Прогнозной схемы территориально-пространственного развития страны.";</w:t>
      </w:r>
      <w:r>
        <w:br/>
      </w:r>
      <w:r>
        <w:rPr>
          <w:rFonts w:ascii="Times New Roman"/>
          <w:b w:val="false"/>
          <w:i w:val="false"/>
          <w:color w:val="000000"/>
          <w:sz w:val="28"/>
        </w:rPr>
        <w:t>
      дополнить пунктом 96-1. следующего содержания:</w:t>
      </w:r>
      <w:r>
        <w:br/>
      </w:r>
      <w:r>
        <w:rPr>
          <w:rFonts w:ascii="Times New Roman"/>
          <w:b w:val="false"/>
          <w:i w:val="false"/>
          <w:color w:val="000000"/>
          <w:sz w:val="28"/>
        </w:rPr>
        <w:t>
      "96-1. Для проведения мониторинга Прогнозной схемы территориально-пространственного развития страны государственные органы и местные исполнительные органы, ответственные за достижение целей и задач, в пределах своей компетенции представляют оперативную отчетность о ходе реализации Прогнозной схемы территориально-пространственного развития страны в уполномоченный орган по государственному планированию до 1 мая года, следующего за отчетным периодом;"; 10? исключить;</w:t>
      </w:r>
      <w:r>
        <w:br/>
      </w:r>
      <w:r>
        <w:rPr>
          <w:rFonts w:ascii="Times New Roman"/>
          <w:b w:val="false"/>
          <w:i w:val="false"/>
          <w:color w:val="000000"/>
          <w:sz w:val="28"/>
        </w:rPr>
        <w:t>
      пункт 105 изложить в следующей редакции:</w:t>
      </w:r>
      <w:r>
        <w:br/>
      </w:r>
      <w:r>
        <w:rPr>
          <w:rFonts w:ascii="Times New Roman"/>
          <w:b w:val="false"/>
          <w:i w:val="false"/>
          <w:color w:val="000000"/>
          <w:sz w:val="28"/>
        </w:rPr>
        <w:t>
      "105. Администрация Президента Республики Казахстан в месячный срок после представления заключений об итогах мониторинга и оценки Прогнозной схемы территориально-пространственного развития страны представляет Президенту Республики Казахстан ежегодную информацию по результатам контроля Прогнозной схемы территориально-пространственного развития страны.</w:t>
      </w:r>
      <w:r>
        <w:br/>
      </w:r>
      <w:r>
        <w:rPr>
          <w:rFonts w:ascii="Times New Roman"/>
          <w:b w:val="false"/>
          <w:i w:val="false"/>
          <w:color w:val="000000"/>
          <w:sz w:val="28"/>
        </w:rPr>
        <w:t>
      Порядок осуществления контроля Прогнозной схемы территориально-пространственного развития страны определяется Президентом Республики Казахстан.";</w:t>
      </w:r>
      <w:r>
        <w:br/>
      </w:r>
      <w:r>
        <w:rPr>
          <w:rFonts w:ascii="Times New Roman"/>
          <w:b w:val="false"/>
          <w:i w:val="false"/>
          <w:color w:val="000000"/>
          <w:sz w:val="28"/>
        </w:rPr>
        <w:t>
      дополнить разделом 3-1. следующего содержания:</w:t>
      </w:r>
      <w:r>
        <w:br/>
      </w:r>
      <w:r>
        <w:rPr>
          <w:rFonts w:ascii="Times New Roman"/>
          <w:b w:val="false"/>
          <w:i w:val="false"/>
          <w:color w:val="000000"/>
          <w:sz w:val="28"/>
        </w:rPr>
        <w:t>
      "3-1. Стратегия национальной безопасности Республики Казахстан</w:t>
      </w:r>
      <w:r>
        <w:br/>
      </w:r>
      <w:r>
        <w:rPr>
          <w:rFonts w:ascii="Times New Roman"/>
          <w:b w:val="false"/>
          <w:i w:val="false"/>
          <w:color w:val="000000"/>
          <w:sz w:val="28"/>
        </w:rPr>
        <w:t>
      3-1-1. Разработка Стратегии национальной безопасности Республики Казахстан</w:t>
      </w:r>
      <w:r>
        <w:br/>
      </w:r>
      <w:r>
        <w:rPr>
          <w:rFonts w:ascii="Times New Roman"/>
          <w:b w:val="false"/>
          <w:i w:val="false"/>
          <w:color w:val="000000"/>
          <w:sz w:val="28"/>
        </w:rPr>
        <w:t>
      105-1. Проект Стратегии национальной безопасности Республики Казахстан должен соответствовать следующим требованиям:</w:t>
      </w:r>
      <w:r>
        <w:br/>
      </w:r>
      <w:r>
        <w:rPr>
          <w:rFonts w:ascii="Times New Roman"/>
          <w:b w:val="false"/>
          <w:i w:val="false"/>
          <w:color w:val="000000"/>
          <w:sz w:val="28"/>
        </w:rPr>
        <w:t>
      1) разрабатываться в целях реализации Стратегического плана развития Республики Казахстан;</w:t>
      </w:r>
      <w:r>
        <w:br/>
      </w:r>
      <w:r>
        <w:rPr>
          <w:rFonts w:ascii="Times New Roman"/>
          <w:b w:val="false"/>
          <w:i w:val="false"/>
          <w:color w:val="000000"/>
          <w:sz w:val="28"/>
        </w:rPr>
        <w:t>
      2) охватывать приоритетные направления национальной безопасности, определенные Законом Республики Казахстан "О национальной безопасности Республики Казахстан";</w:t>
      </w:r>
      <w:r>
        <w:br/>
      </w:r>
      <w:r>
        <w:rPr>
          <w:rFonts w:ascii="Times New Roman"/>
          <w:b w:val="false"/>
          <w:i w:val="false"/>
          <w:color w:val="000000"/>
          <w:sz w:val="28"/>
        </w:rPr>
        <w:t>
      3) излагаться кратко и четко.</w:t>
      </w:r>
      <w:r>
        <w:br/>
      </w:r>
      <w:r>
        <w:rPr>
          <w:rFonts w:ascii="Times New Roman"/>
          <w:b w:val="false"/>
          <w:i w:val="false"/>
          <w:color w:val="000000"/>
          <w:sz w:val="28"/>
        </w:rPr>
        <w:t>
      105-2. Структура Стратегии национальной безопасности Республики Казахстан состоит из следующих разделов:</w:t>
      </w:r>
      <w:r>
        <w:br/>
      </w:r>
      <w:r>
        <w:rPr>
          <w:rFonts w:ascii="Times New Roman"/>
          <w:b w:val="false"/>
          <w:i w:val="false"/>
          <w:color w:val="000000"/>
          <w:sz w:val="28"/>
        </w:rPr>
        <w:t>
      1) введение;</w:t>
      </w:r>
      <w:r>
        <w:br/>
      </w:r>
      <w:r>
        <w:rPr>
          <w:rFonts w:ascii="Times New Roman"/>
          <w:b w:val="false"/>
          <w:i w:val="false"/>
          <w:color w:val="000000"/>
          <w:sz w:val="28"/>
        </w:rPr>
        <w:t>
      2) приоритетные направления национальной безопасности;</w:t>
      </w:r>
      <w:r>
        <w:br/>
      </w:r>
      <w:r>
        <w:rPr>
          <w:rFonts w:ascii="Times New Roman"/>
          <w:b w:val="false"/>
          <w:i w:val="false"/>
          <w:color w:val="000000"/>
          <w:sz w:val="28"/>
        </w:rPr>
        <w:t>
      3) заключение.</w:t>
      </w:r>
      <w:r>
        <w:br/>
      </w:r>
      <w:r>
        <w:rPr>
          <w:rFonts w:ascii="Times New Roman"/>
          <w:b w:val="false"/>
          <w:i w:val="false"/>
          <w:color w:val="000000"/>
          <w:sz w:val="28"/>
        </w:rPr>
        <w:t>
      105-3. В разделе "Введение" указываются обоснование и необходимость разработки Стратегии национальной безопасности Республики Казахстан на предстоящий плановый период.</w:t>
      </w:r>
      <w:r>
        <w:br/>
      </w:r>
      <w:r>
        <w:rPr>
          <w:rFonts w:ascii="Times New Roman"/>
          <w:b w:val="false"/>
          <w:i w:val="false"/>
          <w:color w:val="000000"/>
          <w:sz w:val="28"/>
        </w:rPr>
        <w:t>
      105-4. В разделе "Приоритетные направления национальной безопасности" в разрезе основных приоритетных направлений национальной безопасности указываются:</w:t>
      </w:r>
      <w:r>
        <w:br/>
      </w:r>
      <w:r>
        <w:rPr>
          <w:rFonts w:ascii="Times New Roman"/>
          <w:b w:val="false"/>
          <w:i w:val="false"/>
          <w:color w:val="000000"/>
          <w:sz w:val="28"/>
        </w:rPr>
        <w:t>
      основные проблемы в сфере обеспечения безопасности;</w:t>
      </w:r>
      <w:r>
        <w:br/>
      </w:r>
      <w:r>
        <w:rPr>
          <w:rFonts w:ascii="Times New Roman"/>
          <w:b w:val="false"/>
          <w:i w:val="false"/>
          <w:color w:val="000000"/>
          <w:sz w:val="28"/>
        </w:rPr>
        <w:t>
      потенциальные угрозы безопасности, вытекающие из возможных сценариев развития страны;</w:t>
      </w:r>
      <w:r>
        <w:br/>
      </w:r>
      <w:r>
        <w:rPr>
          <w:rFonts w:ascii="Times New Roman"/>
          <w:b w:val="false"/>
          <w:i w:val="false"/>
          <w:color w:val="000000"/>
          <w:sz w:val="28"/>
        </w:rPr>
        <w:t>
      стратегические цели в сфере обеспечения безопасности.</w:t>
      </w:r>
      <w:r>
        <w:br/>
      </w:r>
      <w:r>
        <w:rPr>
          <w:rFonts w:ascii="Times New Roman"/>
          <w:b w:val="false"/>
          <w:i w:val="false"/>
          <w:color w:val="000000"/>
          <w:sz w:val="28"/>
        </w:rPr>
        <w:t>
      Для каждой стратегической цели должен соответствовать целевой индикатор (промежуточный и конечный) для определения степени ее достижения.</w:t>
      </w:r>
      <w:r>
        <w:br/>
      </w:r>
      <w:r>
        <w:rPr>
          <w:rFonts w:ascii="Times New Roman"/>
          <w:b w:val="false"/>
          <w:i w:val="false"/>
          <w:color w:val="000000"/>
          <w:sz w:val="28"/>
        </w:rPr>
        <w:t>
      В разрезе каждой стратегической цели должны быть определены соответствующие задачи, формируемые на основе анализа ситуации и позволяющие увидеть ключевые изменения в определенной сфере к концу планового периода.</w:t>
      </w:r>
      <w:r>
        <w:br/>
      </w:r>
      <w:r>
        <w:rPr>
          <w:rFonts w:ascii="Times New Roman"/>
          <w:b w:val="false"/>
          <w:i w:val="false"/>
          <w:color w:val="000000"/>
          <w:sz w:val="28"/>
        </w:rPr>
        <w:t>
      Каждая задача должна содержать показатели результатов как количественно измеримые значения, характеризующие степень решения задач программы с указанием конкретного периода, в котором предполагается достигнуть планируемого значения.</w:t>
      </w:r>
      <w:r>
        <w:br/>
      </w:r>
      <w:r>
        <w:rPr>
          <w:rFonts w:ascii="Times New Roman"/>
          <w:b w:val="false"/>
          <w:i w:val="false"/>
          <w:color w:val="000000"/>
          <w:sz w:val="28"/>
        </w:rPr>
        <w:t>
      105-5. В разделе "Заключение" приводятся основные выводы и результаты реализации Стратегии национальной безопасности Республики Казахстан на предстоящий плановый период.</w:t>
      </w:r>
      <w:r>
        <w:br/>
      </w:r>
      <w:r>
        <w:rPr>
          <w:rFonts w:ascii="Times New Roman"/>
          <w:b w:val="false"/>
          <w:i w:val="false"/>
          <w:color w:val="000000"/>
          <w:sz w:val="28"/>
        </w:rPr>
        <w:t>
      3-1-2. Реализация Стратегии национальной безопасности Республики Казахстан</w:t>
      </w:r>
      <w:r>
        <w:br/>
      </w:r>
      <w:r>
        <w:rPr>
          <w:rFonts w:ascii="Times New Roman"/>
          <w:b w:val="false"/>
          <w:i w:val="false"/>
          <w:color w:val="000000"/>
          <w:sz w:val="28"/>
        </w:rPr>
        <w:t>
      105-6. Реализация Стратегии национальной безопасности Республики Казахстан осуществляется посредством реализации Плана мероприятий по ее реализации.</w:t>
      </w:r>
      <w:r>
        <w:br/>
      </w:r>
      <w:r>
        <w:rPr>
          <w:rFonts w:ascii="Times New Roman"/>
          <w:b w:val="false"/>
          <w:i w:val="false"/>
          <w:color w:val="000000"/>
          <w:sz w:val="28"/>
        </w:rPr>
        <w:t>
      105-7. План мероприятий по реализации Стратегии национальной безопасности Республики Казахстан - совокупность конкретных действий государственных органов, направленных на достижение стратегических целей и задач с определением сроков, ответственных за исполнение и форм завершения.</w:t>
      </w:r>
      <w:r>
        <w:br/>
      </w:r>
      <w:r>
        <w:rPr>
          <w:rFonts w:ascii="Times New Roman"/>
          <w:b w:val="false"/>
          <w:i w:val="false"/>
          <w:color w:val="000000"/>
          <w:sz w:val="28"/>
        </w:rPr>
        <w:t>
      105-8. План мероприятий по реализации Стратегии национальной безопасности Республики Казахстан разрабатывается поэтапно уполномоченным органом по государственному планированию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Стратегии национальной безопасности Республики Казахстан.</w:t>
      </w:r>
      <w:r>
        <w:br/>
      </w:r>
      <w:r>
        <w:rPr>
          <w:rFonts w:ascii="Times New Roman"/>
          <w:b w:val="false"/>
          <w:i w:val="false"/>
          <w:color w:val="000000"/>
          <w:sz w:val="28"/>
        </w:rPr>
        <w:t>
      3-1-3. Мониторинг Стратегии национальной безопасности Республики Казахстан</w:t>
      </w:r>
      <w:r>
        <w:br/>
      </w:r>
      <w:r>
        <w:rPr>
          <w:rFonts w:ascii="Times New Roman"/>
          <w:b w:val="false"/>
          <w:i w:val="false"/>
          <w:color w:val="000000"/>
          <w:sz w:val="28"/>
        </w:rPr>
        <w:t>
      105-9. Мониторинг Стратегии национальной безопасности Республики Казахстан осуществляется уполномоченным органом по государственному планированию на основе оперативной отчетности, представляемой государственными органами.</w:t>
      </w:r>
      <w:r>
        <w:br/>
      </w:r>
      <w:r>
        <w:rPr>
          <w:rFonts w:ascii="Times New Roman"/>
          <w:b w:val="false"/>
          <w:i w:val="false"/>
          <w:color w:val="000000"/>
          <w:sz w:val="28"/>
        </w:rPr>
        <w:t>
      105-10. Мониторинг Стратегии национальной безопасности Республики Казахстан осуществляется один раз в год.</w:t>
      </w:r>
      <w:r>
        <w:br/>
      </w:r>
      <w:r>
        <w:rPr>
          <w:rFonts w:ascii="Times New Roman"/>
          <w:b w:val="false"/>
          <w:i w:val="false"/>
          <w:color w:val="000000"/>
          <w:sz w:val="28"/>
        </w:rPr>
        <w:t>
      105-11. Государственные органы, участвующие в реатизации, в пределах своей компетенции в срок до 15 января года, следующего за отчетным годом, представляют в уполномоченный орган по государственному планированию оперативную отчетность о ходе реализации Стратегии национальной безопасности Республики Казахстан по итогам года;</w:t>
      </w:r>
      <w:r>
        <w:br/>
      </w:r>
      <w:r>
        <w:rPr>
          <w:rFonts w:ascii="Times New Roman"/>
          <w:b w:val="false"/>
          <w:i w:val="false"/>
          <w:color w:val="000000"/>
          <w:sz w:val="28"/>
        </w:rPr>
        <w:t>
      105-12. Уполномоченный орган по государственному планированию по итогам проведенного мониторинга Стратегии национальной безопасности Республики Казахстан подготавливает общий отчет по мониторингу и представляет его в Правительство Республики Казахстан до 1 февраля года, следующего за отчетным годом;</w:t>
      </w:r>
      <w:r>
        <w:br/>
      </w:r>
      <w:r>
        <w:rPr>
          <w:rFonts w:ascii="Times New Roman"/>
          <w:b w:val="false"/>
          <w:i w:val="false"/>
          <w:color w:val="000000"/>
          <w:sz w:val="28"/>
        </w:rPr>
        <w:t>
      105-13. После рассмотрения общего отчета по мониторингу уполномоченного органа по государственному планированию Правительство Республики Казахстан подготавливает заключение по итогам проведенного мониторинга Стратегии национальной безопасности Республики Казахстан и представляет его в Администрацию Президента Республики Казахстан до 15 февраля года, следующего за отчетным годом.</w:t>
      </w:r>
      <w:r>
        <w:br/>
      </w:r>
      <w:r>
        <w:rPr>
          <w:rFonts w:ascii="Times New Roman"/>
          <w:b w:val="false"/>
          <w:i w:val="false"/>
          <w:color w:val="000000"/>
          <w:sz w:val="28"/>
        </w:rPr>
        <w:t>
      3-1-4. Оценка Стратегии национальной безопасности Республики Казахстан</w:t>
      </w:r>
      <w:r>
        <w:br/>
      </w:r>
      <w:r>
        <w:rPr>
          <w:rFonts w:ascii="Times New Roman"/>
          <w:b w:val="false"/>
          <w:i w:val="false"/>
          <w:color w:val="000000"/>
          <w:sz w:val="28"/>
        </w:rPr>
        <w:t>
      105-14. Оценка Стратегии национальной безопасности Республики Казахстан проводится уполномоченным органом по государственному планированию по истечении трех лет реатизации (промежуточная) и по итогам планового периода (окончательная).</w:t>
      </w:r>
      <w:r>
        <w:br/>
      </w:r>
      <w:r>
        <w:rPr>
          <w:rFonts w:ascii="Times New Roman"/>
          <w:b w:val="false"/>
          <w:i w:val="false"/>
          <w:color w:val="000000"/>
          <w:sz w:val="28"/>
        </w:rPr>
        <w:t>
      105-15. Уполномоченный орган по государственному планированию по итогам проведенной оценки Стратегии национальной безопасности Республики Казахстан подготавливает общий отчет по оценке и представляет его в Правительство Республики Казахстан не позднее 1 февраля года, следующего за отчетным периодом.</w:t>
      </w:r>
      <w:r>
        <w:br/>
      </w:r>
      <w:r>
        <w:rPr>
          <w:rFonts w:ascii="Times New Roman"/>
          <w:b w:val="false"/>
          <w:i w:val="false"/>
          <w:color w:val="000000"/>
          <w:sz w:val="28"/>
        </w:rPr>
        <w:t>
      105-16. После рассмотрения общего отчета по оценке уполномоченного органа по государственному планированию Правительство Республики Казахстан подготавливает заключение по оценке Стратегии национальной безопасности Республики Казахстан и представляет его в Администрацию Президента Республики Казахстан не позднее 15 февраля года, следующего за отчетным периодом.</w:t>
      </w:r>
      <w:r>
        <w:br/>
      </w:r>
      <w:r>
        <w:rPr>
          <w:rFonts w:ascii="Times New Roman"/>
          <w:b w:val="false"/>
          <w:i w:val="false"/>
          <w:color w:val="000000"/>
          <w:sz w:val="28"/>
        </w:rPr>
        <w:t>
      3-1-5. Контроль Стратегии национальной безопасности Республики Казахстан</w:t>
      </w:r>
      <w:r>
        <w:br/>
      </w:r>
      <w:r>
        <w:rPr>
          <w:rFonts w:ascii="Times New Roman"/>
          <w:b w:val="false"/>
          <w:i w:val="false"/>
          <w:color w:val="000000"/>
          <w:sz w:val="28"/>
        </w:rPr>
        <w:t>
      105-17. Контроль Стратегии национальной безопасности Республики Казахстан осуществляется на основе результатов мониторинга, оценки и проведенных контрольных мероприятий по реализации Плана мероприятий.</w:t>
      </w:r>
      <w:r>
        <w:br/>
      </w:r>
      <w:r>
        <w:rPr>
          <w:rFonts w:ascii="Times New Roman"/>
          <w:b w:val="false"/>
          <w:i w:val="false"/>
          <w:color w:val="000000"/>
          <w:sz w:val="28"/>
        </w:rPr>
        <w:t>
      105-18. Порядок осуществления контроля Стратегии национальной безопасности Республики Казахстан определяется Президентом Республики Казахстан.";</w:t>
      </w:r>
      <w:r>
        <w:br/>
      </w:r>
      <w:r>
        <w:rPr>
          <w:rFonts w:ascii="Times New Roman"/>
          <w:b w:val="false"/>
          <w:i w:val="false"/>
          <w:color w:val="000000"/>
          <w:sz w:val="28"/>
        </w:rPr>
        <w:t>
      в пункте 136 после слов "на весь период реализации" слова "государственной программы" заменить словами "или поэтапно";</w:t>
      </w:r>
      <w:r>
        <w:br/>
      </w:r>
      <w:r>
        <w:rPr>
          <w:rFonts w:ascii="Times New Roman"/>
          <w:b w:val="false"/>
          <w:i w:val="false"/>
          <w:color w:val="000000"/>
          <w:sz w:val="28"/>
        </w:rPr>
        <w:t>
      в пункте 140 слова "1 сентября" заменить словами "15 августа";</w:t>
      </w:r>
      <w:r>
        <w:br/>
      </w:r>
      <w:r>
        <w:rPr>
          <w:rFonts w:ascii="Times New Roman"/>
          <w:b w:val="false"/>
          <w:i w:val="false"/>
          <w:color w:val="000000"/>
          <w:sz w:val="28"/>
        </w:rPr>
        <w:t>
      пункт 141:</w:t>
      </w:r>
      <w:r>
        <w:br/>
      </w:r>
      <w:r>
        <w:rPr>
          <w:rFonts w:ascii="Times New Roman"/>
          <w:b w:val="false"/>
          <w:i w:val="false"/>
          <w:color w:val="000000"/>
          <w:sz w:val="28"/>
        </w:rPr>
        <w:t>
      слово "заключение" заменить словом "заключения";</w:t>
      </w:r>
      <w:r>
        <w:br/>
      </w:r>
      <w:r>
        <w:rPr>
          <w:rFonts w:ascii="Times New Roman"/>
          <w:b w:val="false"/>
          <w:i w:val="false"/>
          <w:color w:val="000000"/>
          <w:sz w:val="28"/>
        </w:rPr>
        <w:t>
      слово "его" заменить словом "их";</w:t>
      </w:r>
      <w:r>
        <w:br/>
      </w:r>
      <w:r>
        <w:rPr>
          <w:rFonts w:ascii="Times New Roman"/>
          <w:b w:val="false"/>
          <w:i w:val="false"/>
          <w:color w:val="000000"/>
          <w:sz w:val="28"/>
        </w:rPr>
        <w:t>
      цифры "15" заменить цифрой "1";</w:t>
      </w:r>
      <w:r>
        <w:br/>
      </w:r>
      <w:r>
        <w:rPr>
          <w:rFonts w:ascii="Times New Roman"/>
          <w:b w:val="false"/>
          <w:i w:val="false"/>
          <w:color w:val="000000"/>
          <w:sz w:val="28"/>
        </w:rPr>
        <w:t>
      пункт 142:</w:t>
      </w:r>
      <w:r>
        <w:br/>
      </w:r>
      <w:r>
        <w:rPr>
          <w:rFonts w:ascii="Times New Roman"/>
          <w:b w:val="false"/>
          <w:i w:val="false"/>
          <w:color w:val="000000"/>
          <w:sz w:val="28"/>
        </w:rPr>
        <w:t>
      в подпункте 1) цифры "10" заменить цифрой "15";</w:t>
      </w:r>
      <w:r>
        <w:br/>
      </w:r>
      <w:r>
        <w:rPr>
          <w:rFonts w:ascii="Times New Roman"/>
          <w:b w:val="false"/>
          <w:i w:val="false"/>
          <w:color w:val="000000"/>
          <w:sz w:val="28"/>
        </w:rPr>
        <w:t>
      в подпункте 2) слова "1 февраля" заменить словами "25 января";</w:t>
      </w:r>
      <w:r>
        <w:br/>
      </w:r>
      <w:r>
        <w:rPr>
          <w:rFonts w:ascii="Times New Roman"/>
          <w:b w:val="false"/>
          <w:i w:val="false"/>
          <w:color w:val="000000"/>
          <w:sz w:val="28"/>
        </w:rPr>
        <w:t>
      в пункте 143 слова "1 марта" заменить словами "13 февраля";</w:t>
      </w:r>
      <w:r>
        <w:br/>
      </w:r>
      <w:r>
        <w:rPr>
          <w:rFonts w:ascii="Times New Roman"/>
          <w:b w:val="false"/>
          <w:i w:val="false"/>
          <w:color w:val="000000"/>
          <w:sz w:val="28"/>
        </w:rPr>
        <w:t>
      в пункте 144 цифры "15" заменить цифрой "1";</w:t>
      </w:r>
      <w:r>
        <w:br/>
      </w:r>
      <w:r>
        <w:rPr>
          <w:rFonts w:ascii="Times New Roman"/>
          <w:b w:val="false"/>
          <w:i w:val="false"/>
          <w:color w:val="000000"/>
          <w:sz w:val="28"/>
        </w:rPr>
        <w:t>
      пункт 150 исключить;</w:t>
      </w:r>
      <w:r>
        <w:br/>
      </w:r>
      <w:r>
        <w:rPr>
          <w:rFonts w:ascii="Times New Roman"/>
          <w:b w:val="false"/>
          <w:i w:val="false"/>
          <w:color w:val="000000"/>
          <w:sz w:val="28"/>
        </w:rPr>
        <w:t>
      пункт 152 изложить в следующей редакции:</w:t>
      </w:r>
      <w:r>
        <w:br/>
      </w:r>
      <w:r>
        <w:rPr>
          <w:rFonts w:ascii="Times New Roman"/>
          <w:b w:val="false"/>
          <w:i w:val="false"/>
          <w:color w:val="000000"/>
          <w:sz w:val="28"/>
        </w:rPr>
        <w:t>
      "152. Администрация Президента Республики Казахстан в месячный срок после представления заключений об итогах мониторинга по итогам года и оценки государственных программ представляет Президенту Республики Казахстан ежегодную информацию по результатам контроля государственных программ.</w:t>
      </w:r>
      <w:r>
        <w:br/>
      </w:r>
      <w:r>
        <w:rPr>
          <w:rFonts w:ascii="Times New Roman"/>
          <w:b w:val="false"/>
          <w:i w:val="false"/>
          <w:color w:val="000000"/>
          <w:sz w:val="28"/>
        </w:rPr>
        <w:t>
      Порядок проведения контроля государственных программ определяется Президентом Республики Казахстан.";</w:t>
      </w:r>
      <w:r>
        <w:br/>
      </w:r>
      <w:r>
        <w:rPr>
          <w:rFonts w:ascii="Times New Roman"/>
          <w:b w:val="false"/>
          <w:i w:val="false"/>
          <w:color w:val="000000"/>
          <w:sz w:val="28"/>
        </w:rPr>
        <w:t>
      в пункте 159:</w:t>
      </w:r>
      <w:r>
        <w:br/>
      </w:r>
      <w:r>
        <w:rPr>
          <w:rFonts w:ascii="Times New Roman"/>
          <w:b w:val="false"/>
          <w:i w:val="false"/>
          <w:color w:val="000000"/>
          <w:sz w:val="28"/>
        </w:rPr>
        <w:t>
      в подпункте 4) слова "и показатели результатов" заменить словами ", показатели результатов и пути их достижения";</w:t>
      </w:r>
      <w:r>
        <w:br/>
      </w:r>
      <w:r>
        <w:rPr>
          <w:rFonts w:ascii="Times New Roman"/>
          <w:b w:val="false"/>
          <w:i w:val="false"/>
          <w:color w:val="000000"/>
          <w:sz w:val="28"/>
        </w:rPr>
        <w:t>
      подпункты 5) и 6) исключить;</w:t>
      </w:r>
      <w:r>
        <w:br/>
      </w:r>
      <w:r>
        <w:rPr>
          <w:rFonts w:ascii="Times New Roman"/>
          <w:b w:val="false"/>
          <w:i w:val="false"/>
          <w:color w:val="000000"/>
          <w:sz w:val="28"/>
        </w:rPr>
        <w:t>
      в пункте 169 слова "В разделе "Пути достижения поставленных целей программы и соответствующие меры" заменить словами "В разрезе каждой задачи";</w:t>
      </w:r>
      <w:r>
        <w:br/>
      </w:r>
      <w:r>
        <w:rPr>
          <w:rFonts w:ascii="Times New Roman"/>
          <w:b w:val="false"/>
          <w:i w:val="false"/>
          <w:color w:val="000000"/>
          <w:sz w:val="28"/>
        </w:rPr>
        <w:t>
      дополнить пунктом 169-1. следующего содержания:</w:t>
      </w:r>
      <w:r>
        <w:br/>
      </w:r>
      <w:r>
        <w:rPr>
          <w:rFonts w:ascii="Times New Roman"/>
          <w:b w:val="false"/>
          <w:i w:val="false"/>
          <w:color w:val="000000"/>
          <w:sz w:val="28"/>
        </w:rPr>
        <w:t>
      "169-1. В путях достижений поставленных целей программы развития территории необходимо указать насколько реализация данных мер (мероприятий) позволит достичь поставленных целей.";</w:t>
      </w:r>
      <w:r>
        <w:br/>
      </w:r>
      <w:r>
        <w:rPr>
          <w:rFonts w:ascii="Times New Roman"/>
          <w:b w:val="false"/>
          <w:i w:val="false"/>
          <w:color w:val="000000"/>
          <w:sz w:val="28"/>
        </w:rPr>
        <w:t>
      пункт 170 изложить в следующей редакции:</w:t>
      </w:r>
      <w:r>
        <w:br/>
      </w:r>
      <w:r>
        <w:rPr>
          <w:rFonts w:ascii="Times New Roman"/>
          <w:b w:val="false"/>
          <w:i w:val="false"/>
          <w:color w:val="000000"/>
          <w:sz w:val="28"/>
        </w:rPr>
        <w:t>
      "170. Информацию о путях достижения поставленных целей и решения стоящих задач необходимо показать в разбивке по этапам реализации программы развития территории.";</w:t>
      </w:r>
      <w:r>
        <w:br/>
      </w:r>
      <w:r>
        <w:rPr>
          <w:rFonts w:ascii="Times New Roman"/>
          <w:b w:val="false"/>
          <w:i w:val="false"/>
          <w:color w:val="000000"/>
          <w:sz w:val="28"/>
        </w:rPr>
        <w:t>
      пункт 175 изложить в следующей редакции:</w:t>
      </w:r>
      <w:r>
        <w:br/>
      </w:r>
      <w:r>
        <w:rPr>
          <w:rFonts w:ascii="Times New Roman"/>
          <w:b w:val="false"/>
          <w:i w:val="false"/>
          <w:color w:val="000000"/>
          <w:sz w:val="28"/>
        </w:rPr>
        <w:t>
      "175. Реализация программы развития области, города республиканского значения, столицы осуществляется посредством реализации Плана мероприятий по реализации соответствующей программы развития области, города республиканского значения, столицы и соответствующих стратегических планов исполнительных органов, финансируемых из областного бюджета, бюджетов города республиканского значения, столицы.</w:t>
      </w:r>
      <w:r>
        <w:br/>
      </w:r>
      <w:r>
        <w:rPr>
          <w:rFonts w:ascii="Times New Roman"/>
          <w:b w:val="false"/>
          <w:i w:val="false"/>
          <w:color w:val="000000"/>
          <w:sz w:val="28"/>
        </w:rPr>
        <w:t>
      Реализация программы развития района (города областного значения), осуществляется посредством реализации Плана мероприятий по реализации соответствующей программы развития района (города областного значения).";</w:t>
      </w:r>
      <w:r>
        <w:br/>
      </w:r>
      <w:r>
        <w:rPr>
          <w:rFonts w:ascii="Times New Roman"/>
          <w:b w:val="false"/>
          <w:i w:val="false"/>
          <w:color w:val="000000"/>
          <w:sz w:val="28"/>
        </w:rPr>
        <w:t>
      в пункте 179 после слов "оперативной отчетности" дополнить словами ". представляемый государственными органами"; пункт 181 изложить в следующей редакции:</w:t>
      </w:r>
      <w:r>
        <w:br/>
      </w:r>
      <w:r>
        <w:rPr>
          <w:rFonts w:ascii="Times New Roman"/>
          <w:b w:val="false"/>
          <w:i w:val="false"/>
          <w:color w:val="000000"/>
          <w:sz w:val="28"/>
        </w:rPr>
        <w:t>
      "181. Для проведения мониторинга программ развития территорий государственные органы, ответственные за их реализацию, в пределах своей компетенции представляют в уполномоченные органы по государственному планированию области, города республиканского значения, столицы оперативную отчетность по итогам полугодия - до 15 июля отчетного года, по итогам года - до 15 января года, следующего за отчетным.";</w:t>
      </w:r>
      <w:r>
        <w:br/>
      </w:r>
      <w:r>
        <w:rPr>
          <w:rFonts w:ascii="Times New Roman"/>
          <w:b w:val="false"/>
          <w:i w:val="false"/>
          <w:color w:val="000000"/>
          <w:sz w:val="28"/>
        </w:rPr>
        <w:t>
      дополнить пунктом 181-1. следующего содержания:</w:t>
      </w:r>
      <w:r>
        <w:br/>
      </w:r>
      <w:r>
        <w:rPr>
          <w:rFonts w:ascii="Times New Roman"/>
          <w:b w:val="false"/>
          <w:i w:val="false"/>
          <w:color w:val="000000"/>
          <w:sz w:val="28"/>
        </w:rPr>
        <w:t>
      "181-1. Уполномоченный орган по государственному планированию области, города республиканского значения, столицы на основании оперативной отчетности, представленной государственными органами, подготавливает оперативную отчетность по мониторингу и представляет его в уполномоченный орган по государственному планированию по итогам полугодия - до 1 августа отчетного года, по итогам года - до 30 января года, следующего за отчетным.";</w:t>
      </w:r>
      <w:r>
        <w:br/>
      </w:r>
      <w:r>
        <w:rPr>
          <w:rFonts w:ascii="Times New Roman"/>
          <w:b w:val="false"/>
          <w:i w:val="false"/>
          <w:color w:val="000000"/>
          <w:sz w:val="28"/>
        </w:rPr>
        <w:t>
      в пункте 182 слова "15 февраля" заменить словами "13 февраля";</w:t>
      </w:r>
      <w:r>
        <w:br/>
      </w:r>
      <w:r>
        <w:rPr>
          <w:rFonts w:ascii="Times New Roman"/>
          <w:b w:val="false"/>
          <w:i w:val="false"/>
          <w:color w:val="000000"/>
          <w:sz w:val="28"/>
        </w:rPr>
        <w:t>
      в пункте 183 цифры "10" заменить цифрой "1";</w:t>
      </w:r>
      <w:r>
        <w:br/>
      </w:r>
      <w:r>
        <w:rPr>
          <w:rFonts w:ascii="Times New Roman"/>
          <w:b w:val="false"/>
          <w:i w:val="false"/>
          <w:color w:val="000000"/>
          <w:sz w:val="28"/>
        </w:rPr>
        <w:t>
      пункт 194 изложить в следующей редакции:</w:t>
      </w:r>
      <w:r>
        <w:br/>
      </w:r>
      <w:r>
        <w:rPr>
          <w:rFonts w:ascii="Times New Roman"/>
          <w:b w:val="false"/>
          <w:i w:val="false"/>
          <w:color w:val="000000"/>
          <w:sz w:val="28"/>
        </w:rPr>
        <w:t>
      "194. Администрация Президента Республики Казахстан в месячный срок после представления заключений об итогах мониторинга по итогам года и оценки программ развития области, города республиканского значения, столицы представляет Президенту Республики Казахстан ежегодную информацию по результатам контроля программ развития области, города республиканского значения, столицы.</w:t>
      </w:r>
      <w:r>
        <w:br/>
      </w:r>
      <w:r>
        <w:rPr>
          <w:rFonts w:ascii="Times New Roman"/>
          <w:b w:val="false"/>
          <w:i w:val="false"/>
          <w:color w:val="000000"/>
          <w:sz w:val="28"/>
        </w:rPr>
        <w:t>
      Порядок осуществления контроля программ развития области, города республиканского значения, столицы определяется Администрацией Президента Республики Казахстан.";</w:t>
      </w:r>
      <w:r>
        <w:br/>
      </w:r>
      <w:r>
        <w:rPr>
          <w:rFonts w:ascii="Times New Roman"/>
          <w:b w:val="false"/>
          <w:i w:val="false"/>
          <w:color w:val="000000"/>
          <w:sz w:val="28"/>
        </w:rPr>
        <w:t>
      дополнить пунктом 194-1. следующего содержания:</w:t>
      </w:r>
      <w:r>
        <w:br/>
      </w:r>
      <w:r>
        <w:rPr>
          <w:rFonts w:ascii="Times New Roman"/>
          <w:b w:val="false"/>
          <w:i w:val="false"/>
          <w:color w:val="000000"/>
          <w:sz w:val="28"/>
        </w:rPr>
        <w:t>
      "194-1. Порядок осуществления контроля программ развития района (города областного значения) определяется соответствующим маслихатом района (города областного значения).";</w:t>
      </w:r>
      <w:r>
        <w:br/>
      </w:r>
      <w:r>
        <w:rPr>
          <w:rFonts w:ascii="Times New Roman"/>
          <w:b w:val="false"/>
          <w:i w:val="false"/>
          <w:color w:val="000000"/>
          <w:sz w:val="28"/>
        </w:rPr>
        <w:t>
      в пункте 195 дополнить подпунктом 1-1) следующего содержания:</w:t>
      </w:r>
      <w:r>
        <w:br/>
      </w:r>
      <w:r>
        <w:rPr>
          <w:rFonts w:ascii="Times New Roman"/>
          <w:b w:val="false"/>
          <w:i w:val="false"/>
          <w:color w:val="000000"/>
          <w:sz w:val="28"/>
        </w:rPr>
        <w:t>
      "1-1) содержать ключевые направления деятельности государственного органа, исходя из функций и задач, возложенных на данный государственный орган;";</w:t>
      </w:r>
      <w:r>
        <w:br/>
      </w:r>
      <w:r>
        <w:rPr>
          <w:rFonts w:ascii="Times New Roman"/>
          <w:b w:val="false"/>
          <w:i w:val="false"/>
          <w:color w:val="000000"/>
          <w:sz w:val="28"/>
        </w:rPr>
        <w:t>
      подпункт 2) исключить;</w:t>
      </w:r>
      <w:r>
        <w:br/>
      </w:r>
      <w:r>
        <w:rPr>
          <w:rFonts w:ascii="Times New Roman"/>
          <w:b w:val="false"/>
          <w:i w:val="false"/>
          <w:color w:val="000000"/>
          <w:sz w:val="28"/>
        </w:rPr>
        <w:t>
      в подпункте 3) пункта 196 слово ", мероприятия" исключить;</w:t>
      </w:r>
      <w:r>
        <w:br/>
      </w:r>
      <w:r>
        <w:rPr>
          <w:rFonts w:ascii="Times New Roman"/>
          <w:b w:val="false"/>
          <w:i w:val="false"/>
          <w:color w:val="000000"/>
          <w:sz w:val="28"/>
        </w:rPr>
        <w:t>
      в пункте 200:</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анализ основных проблем, стоящих перед экономикой и обществом, на решение которых направлен стратегический план (при этом необходимо выделить основные проблемы, тенденции и предпосылки на основе предварительного анализа сильных и слабых сторон, возможностей и угроз).";</w:t>
      </w:r>
      <w:r>
        <w:br/>
      </w:r>
      <w:r>
        <w:rPr>
          <w:rFonts w:ascii="Times New Roman"/>
          <w:b w:val="false"/>
          <w:i w:val="false"/>
          <w:color w:val="000000"/>
          <w:sz w:val="28"/>
        </w:rPr>
        <w:t>
      подпункт 3) исключить;</w:t>
      </w:r>
      <w:r>
        <w:br/>
      </w:r>
      <w:r>
        <w:rPr>
          <w:rFonts w:ascii="Times New Roman"/>
          <w:b w:val="false"/>
          <w:i w:val="false"/>
          <w:color w:val="000000"/>
          <w:sz w:val="28"/>
        </w:rPr>
        <w:t>
      в части первой пункта 204:</w:t>
      </w:r>
      <w:r>
        <w:br/>
      </w:r>
      <w:r>
        <w:rPr>
          <w:rFonts w:ascii="Times New Roman"/>
          <w:b w:val="false"/>
          <w:i w:val="false"/>
          <w:color w:val="000000"/>
          <w:sz w:val="28"/>
        </w:rPr>
        <w:t>
      слово ", мероприятия" исключить;</w:t>
      </w:r>
      <w:r>
        <w:br/>
      </w:r>
      <w:r>
        <w:rPr>
          <w:rFonts w:ascii="Times New Roman"/>
          <w:b w:val="false"/>
          <w:i w:val="false"/>
          <w:color w:val="000000"/>
          <w:sz w:val="28"/>
        </w:rPr>
        <w:t>
      слова ", а также приводится описание соответствия стратегических направлений и целей государственного органа стратегическим целям государства" исключить;</w:t>
      </w:r>
      <w:r>
        <w:br/>
      </w:r>
      <w:r>
        <w:rPr>
          <w:rFonts w:ascii="Times New Roman"/>
          <w:b w:val="false"/>
          <w:i w:val="false"/>
          <w:color w:val="000000"/>
          <w:sz w:val="28"/>
        </w:rPr>
        <w:t>
      в пункте 206 слова "и описываются пути, средства и методы достижения цели" заменить словами ", описываются пути и методы достижения цели с указанием кодов бюджетных программ";</w:t>
      </w:r>
      <w:r>
        <w:br/>
      </w:r>
      <w:r>
        <w:rPr>
          <w:rFonts w:ascii="Times New Roman"/>
          <w:b w:val="false"/>
          <w:i w:val="false"/>
          <w:color w:val="000000"/>
          <w:sz w:val="28"/>
        </w:rPr>
        <w:t>
      пункт 210 изложить в следующей редакции:</w:t>
      </w:r>
      <w:r>
        <w:br/>
      </w:r>
      <w:r>
        <w:rPr>
          <w:rFonts w:ascii="Times New Roman"/>
          <w:b w:val="false"/>
          <w:i w:val="false"/>
          <w:color w:val="000000"/>
          <w:sz w:val="28"/>
        </w:rPr>
        <w:t>
      "210. Для каждой задачи приводятся количественно измеримые показатели результатов, максимально отражающие уровень решения задачи в отчетном и плановом периодах.";</w:t>
      </w:r>
      <w:r>
        <w:br/>
      </w:r>
      <w:r>
        <w:rPr>
          <w:rFonts w:ascii="Times New Roman"/>
          <w:b w:val="false"/>
          <w:i w:val="false"/>
          <w:color w:val="000000"/>
          <w:sz w:val="28"/>
        </w:rPr>
        <w:t>
      пункт 212 исключить;</w:t>
      </w:r>
      <w:r>
        <w:br/>
      </w:r>
      <w:r>
        <w:rPr>
          <w:rFonts w:ascii="Times New Roman"/>
          <w:b w:val="false"/>
          <w:i w:val="false"/>
          <w:color w:val="000000"/>
          <w:sz w:val="28"/>
        </w:rPr>
        <w:t>
      пункт 214 изложить в следующей редакции:</w:t>
      </w:r>
      <w:r>
        <w:br/>
      </w:r>
      <w:r>
        <w:rPr>
          <w:rFonts w:ascii="Times New Roman"/>
          <w:b w:val="false"/>
          <w:i w:val="false"/>
          <w:color w:val="000000"/>
          <w:sz w:val="28"/>
        </w:rPr>
        <w:t>
      "214. Планируемые мероприятия, направленные на развитие функциональных возможностей,. излагаются в разрезе стратегических направлений, целей и задач стратегического плана.";</w:t>
      </w:r>
      <w:r>
        <w:br/>
      </w:r>
      <w:r>
        <w:rPr>
          <w:rFonts w:ascii="Times New Roman"/>
          <w:b w:val="false"/>
          <w:i w:val="false"/>
          <w:color w:val="000000"/>
          <w:sz w:val="28"/>
        </w:rPr>
        <w:t>
      в пункте 220:</w:t>
      </w:r>
      <w:r>
        <w:br/>
      </w:r>
      <w:r>
        <w:rPr>
          <w:rFonts w:ascii="Times New Roman"/>
          <w:b w:val="false"/>
          <w:i w:val="false"/>
          <w:color w:val="000000"/>
          <w:sz w:val="28"/>
        </w:rPr>
        <w:t>
      подпункт 3) исключить;</w:t>
      </w:r>
      <w:r>
        <w:br/>
      </w:r>
      <w:r>
        <w:rPr>
          <w:rFonts w:ascii="Times New Roman"/>
          <w:b w:val="false"/>
          <w:i w:val="false"/>
          <w:color w:val="000000"/>
          <w:sz w:val="28"/>
        </w:rPr>
        <w:t>
      в подпункте 4) слова "(количество, качество, эффективность, результат)" заменить словами "(прямой результат, конечный результат, качество, эффективность)";</w:t>
      </w:r>
      <w:r>
        <w:br/>
      </w:r>
      <w:r>
        <w:rPr>
          <w:rFonts w:ascii="Times New Roman"/>
          <w:b w:val="false"/>
          <w:i w:val="false"/>
          <w:color w:val="000000"/>
          <w:sz w:val="28"/>
        </w:rPr>
        <w:t>
      дополнить пунктом 229-1. следующего содержания:</w:t>
      </w:r>
      <w:r>
        <w:br/>
      </w:r>
      <w:r>
        <w:rPr>
          <w:rFonts w:ascii="Times New Roman"/>
          <w:b w:val="false"/>
          <w:i w:val="false"/>
          <w:color w:val="000000"/>
          <w:sz w:val="28"/>
        </w:rPr>
        <w:t>
      "229-1. Верховный Суд Республики Казахстан, Хозяйственное управление Парламента Республики Казахстан, Национальный центр по правам человека Республики Казахстан, Центральная избирательная комиссия Республики Казахстан формируют информацию о ходе реализации стратегических планов и опубликовывают в интернет ресурсах: по итогам первого полугодия отчетного года - не позднее 1 августа отчетного года, а по итогам года - не позднее 1 февраля, следующего за отчетным годом.";</w:t>
      </w:r>
      <w:r>
        <w:br/>
      </w:r>
      <w:r>
        <w:rPr>
          <w:rFonts w:ascii="Times New Roman"/>
          <w:b w:val="false"/>
          <w:i w:val="false"/>
          <w:color w:val="000000"/>
          <w:sz w:val="28"/>
        </w:rPr>
        <w:t>
      в пункте 230:</w:t>
      </w:r>
      <w:r>
        <w:br/>
      </w:r>
      <w:r>
        <w:rPr>
          <w:rFonts w:ascii="Times New Roman"/>
          <w:b w:val="false"/>
          <w:i w:val="false"/>
          <w:color w:val="000000"/>
          <w:sz w:val="28"/>
        </w:rPr>
        <w:t>
      слова "по итогам первого полугодия отчетного года и отчетного года" исключить;</w:t>
      </w:r>
      <w:r>
        <w:br/>
      </w:r>
      <w:r>
        <w:rPr>
          <w:rFonts w:ascii="Times New Roman"/>
          <w:b w:val="false"/>
          <w:i w:val="false"/>
          <w:color w:val="000000"/>
          <w:sz w:val="28"/>
        </w:rPr>
        <w:t>
      слова "Правительство Республики Казахстан" заменить словами "уполномоченный орган по государственному планированию"; слова "1 февраля" заменить словами "30 января"; дополнить пунктом 230-1. следующего содержания: "230-1. Уполномоченный орган по государственному планированию по итогам проведенного мониторинга стратегических планов государственных органов, входящих в структуру Правительства Республики Казахстан подготавливает общий отчет по мониторингу и представляет его в Правительство Республики Казахстан по итогам первого полугодия отчетного года - до 15 августа отчетного года, а по итогам года - не позднее 13 февраля, следующего за отчетным годом.";</w:t>
      </w:r>
      <w:r>
        <w:br/>
      </w:r>
      <w:r>
        <w:rPr>
          <w:rFonts w:ascii="Times New Roman"/>
          <w:b w:val="false"/>
          <w:i w:val="false"/>
          <w:color w:val="000000"/>
          <w:sz w:val="28"/>
        </w:rPr>
        <w:t>
      пункт 231 изложить в следующей редакции:</w:t>
      </w:r>
      <w:r>
        <w:br/>
      </w:r>
      <w:r>
        <w:rPr>
          <w:rFonts w:ascii="Times New Roman"/>
          <w:b w:val="false"/>
          <w:i w:val="false"/>
          <w:color w:val="000000"/>
          <w:sz w:val="28"/>
        </w:rPr>
        <w:t>
      "231. Исполнительные органы, финансируемые из местного бюджета, подготавливают оперативную отчетность по реализации стратегических планов и представляют в местный уполномоченный орган по государственному планированию: по итогам первого полугодия отчетного года - до 1 августа отчетного года, а по итогам года - не позднее 30 января, следующего за отчетным годом.";</w:t>
      </w:r>
      <w:r>
        <w:br/>
      </w:r>
      <w:r>
        <w:rPr>
          <w:rFonts w:ascii="Times New Roman"/>
          <w:b w:val="false"/>
          <w:i w:val="false"/>
          <w:color w:val="000000"/>
          <w:sz w:val="28"/>
        </w:rPr>
        <w:t>
      дополнить пунктами 231-1., 231-2. и 231-3. следующего содержания:</w:t>
      </w:r>
      <w:r>
        <w:br/>
      </w:r>
      <w:r>
        <w:rPr>
          <w:rFonts w:ascii="Times New Roman"/>
          <w:b w:val="false"/>
          <w:i w:val="false"/>
          <w:color w:val="000000"/>
          <w:sz w:val="28"/>
        </w:rPr>
        <w:t>
      "231-1. Местный уполномоченный орган по государственному планированию по итогам проведенного мониторинга стратегических планов исполнительных органов, финансируемых из местного бюджета подготавливает общий отчет по мониторингу и представляет его в местный исполнительный орган: по итогам первого полугодия отчетного года - до 15 августа отчетного года, а по итогам года - не позднее 13 февраля, следующего за отчетным годом.</w:t>
      </w:r>
      <w:r>
        <w:br/>
      </w:r>
      <w:r>
        <w:rPr>
          <w:rFonts w:ascii="Times New Roman"/>
          <w:b w:val="false"/>
          <w:i w:val="false"/>
          <w:color w:val="000000"/>
          <w:sz w:val="28"/>
        </w:rPr>
        <w:t>
      231-2. После рассмотрения общего отчета по мониторингу стратегических планов исполнительных органов, финансируемых из местного бюджета, местный исполнительный орган подготавливает заключение и направляет его государственному органу - разработчик}", отчетного года - не позднее 1 сентября отчетного года, а по итогам года - не позднее 1 марта, следующего за отчетным годом.</w:t>
      </w:r>
      <w:r>
        <w:br/>
      </w:r>
      <w:r>
        <w:rPr>
          <w:rFonts w:ascii="Times New Roman"/>
          <w:b w:val="false"/>
          <w:i w:val="false"/>
          <w:color w:val="000000"/>
          <w:sz w:val="28"/>
        </w:rPr>
        <w:t>
      231-3. Исполнительные органы, финансируемые из местного бюджета в недельный срок со дня получения заключений местного исполнительного органа о ходе реализации стратегических планов, опубликовывают оперативные отчеты в интернет ресурсах.";</w:t>
      </w:r>
      <w:r>
        <w:br/>
      </w:r>
      <w:r>
        <w:rPr>
          <w:rFonts w:ascii="Times New Roman"/>
          <w:b w:val="false"/>
          <w:i w:val="false"/>
          <w:color w:val="000000"/>
          <w:sz w:val="28"/>
        </w:rPr>
        <w:t>
      в пункте 232:</w:t>
      </w:r>
      <w:r>
        <w:br/>
      </w:r>
      <w:r>
        <w:rPr>
          <w:rFonts w:ascii="Times New Roman"/>
          <w:b w:val="false"/>
          <w:i w:val="false"/>
          <w:color w:val="000000"/>
          <w:sz w:val="28"/>
        </w:rPr>
        <w:t>
      слова "заключение и представляет его" заменить словами "заключения и представляет их";</w:t>
      </w:r>
      <w:r>
        <w:br/>
      </w:r>
      <w:r>
        <w:rPr>
          <w:rFonts w:ascii="Times New Roman"/>
          <w:b w:val="false"/>
          <w:i w:val="false"/>
          <w:color w:val="000000"/>
          <w:sz w:val="28"/>
        </w:rPr>
        <w:t>
      слова "не позднее 15 августа" заменить словами "1 сентября";</w:t>
      </w:r>
      <w:r>
        <w:br/>
      </w:r>
      <w:r>
        <w:rPr>
          <w:rFonts w:ascii="Times New Roman"/>
          <w:b w:val="false"/>
          <w:i w:val="false"/>
          <w:color w:val="000000"/>
          <w:sz w:val="28"/>
        </w:rPr>
        <w:t>
      слова "не позднее 15 февраля" заменить словами "не позднее 1 марта";</w:t>
      </w:r>
      <w:r>
        <w:br/>
      </w:r>
      <w:r>
        <w:rPr>
          <w:rFonts w:ascii="Times New Roman"/>
          <w:b w:val="false"/>
          <w:i w:val="false"/>
          <w:color w:val="000000"/>
          <w:sz w:val="28"/>
        </w:rPr>
        <w:t>
      дополнить пунктом 232-1. следующего содержания:</w:t>
      </w:r>
      <w:r>
        <w:br/>
      </w:r>
      <w:r>
        <w:rPr>
          <w:rFonts w:ascii="Times New Roman"/>
          <w:b w:val="false"/>
          <w:i w:val="false"/>
          <w:color w:val="000000"/>
          <w:sz w:val="28"/>
        </w:rPr>
        <w:t>
      "232-1. Государственные органы в недельный срок со дня получения заключений Правительства Республики Казахстан о ходе реализации стратегических планов, опубликовывают оперативные отчеты в интернет ресурсах.";</w:t>
      </w:r>
      <w:r>
        <w:br/>
      </w:r>
      <w:r>
        <w:rPr>
          <w:rFonts w:ascii="Times New Roman"/>
          <w:b w:val="false"/>
          <w:i w:val="false"/>
          <w:color w:val="000000"/>
          <w:sz w:val="28"/>
        </w:rPr>
        <w:t>
      в пункте 233 после слов "стратегических планов центральных" дополнить словами "и местных";</w:t>
      </w:r>
      <w:r>
        <w:br/>
      </w:r>
      <w:r>
        <w:rPr>
          <w:rFonts w:ascii="Times New Roman"/>
          <w:b w:val="false"/>
          <w:i w:val="false"/>
          <w:color w:val="000000"/>
          <w:sz w:val="28"/>
        </w:rPr>
        <w:t>
      пункт 236 исключить;</w:t>
      </w:r>
      <w:r>
        <w:br/>
      </w:r>
      <w:r>
        <w:rPr>
          <w:rFonts w:ascii="Times New Roman"/>
          <w:b w:val="false"/>
          <w:i w:val="false"/>
          <w:color w:val="000000"/>
          <w:sz w:val="28"/>
        </w:rPr>
        <w:t>
      пункт 240 изложить в следующей редакции:</w:t>
      </w:r>
      <w:r>
        <w:br/>
      </w:r>
      <w:r>
        <w:rPr>
          <w:rFonts w:ascii="Times New Roman"/>
          <w:b w:val="false"/>
          <w:i w:val="false"/>
          <w:color w:val="000000"/>
          <w:sz w:val="28"/>
        </w:rPr>
        <w:t>
      "240. Порядок осуществления контроля стратегических планов государственных органов, непосредственно подчиненных и подотчетных Президенту Республики Казахстан, а также Верховный Суд Республики Казахстан, Хозяйственное управление Парламента Республики Казахстан, Национальный центр по правам человека Республики Казахстан, Центральная избирательная комиссия Республики Казахстан, определяется Администрацией Президента Республики Казахстан, стратегических планов государственных органов, входящих в структуру Правительства Республики Казахстан Правительством Республики Казахстан, стратегических планов исполнительных органов, финансируемых из местного бюджета - соответствующим местным исполнительным органом.".</w:t>
      </w:r>
      <w:r>
        <w:br/>
      </w:r>
      <w:r>
        <w:rPr>
          <w:rFonts w:ascii="Times New Roman"/>
          <w:b w:val="false"/>
          <w:i w:val="false"/>
          <w:color w:val="000000"/>
          <w:sz w:val="28"/>
        </w:rPr>
        <w:t>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представлять в Администрацию Президента Республики Казахстан информацию о ходе исполнения Программы в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(САПП Республики Казахстан, 2010 г., № 28, ст. 215):</w:t>
      </w:r>
      <w:r>
        <w:br/>
      </w:r>
      <w:r>
        <w:rPr>
          <w:rFonts w:ascii="Times New Roman"/>
          <w:b w:val="false"/>
          <w:i w:val="false"/>
          <w:color w:val="000000"/>
          <w:sz w:val="28"/>
        </w:rPr>
        <w:t>
      в Правилах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вышеназванным Указом:</w:t>
      </w:r>
      <w:r>
        <w:br/>
      </w:r>
      <w:r>
        <w:rPr>
          <w:rFonts w:ascii="Times New Roman"/>
          <w:b w:val="false"/>
          <w:i w:val="false"/>
          <w:color w:val="000000"/>
          <w:sz w:val="28"/>
        </w:rPr>
        <w:t>
      пункт 51 исключить;</w:t>
      </w:r>
      <w:r>
        <w:br/>
      </w:r>
      <w:r>
        <w:rPr>
          <w:rFonts w:ascii="Times New Roman"/>
          <w:b w:val="false"/>
          <w:i w:val="false"/>
          <w:color w:val="000000"/>
          <w:sz w:val="28"/>
        </w:rPr>
        <w:t>
      дополнить разделом 4-1. следующего содержания:</w:t>
      </w:r>
      <w:r>
        <w:br/>
      </w:r>
      <w:r>
        <w:rPr>
          <w:rFonts w:ascii="Times New Roman"/>
          <w:b w:val="false"/>
          <w:i w:val="false"/>
          <w:color w:val="000000"/>
          <w:sz w:val="28"/>
        </w:rPr>
        <w:t>
      "4-1. Порядок осуществления контроля за реализацией стратегических и программных документов, утверждаемых Президентом Республики Казахстан</w:t>
      </w:r>
      <w:r>
        <w:br/>
      </w:r>
      <w:r>
        <w:rPr>
          <w:rFonts w:ascii="Times New Roman"/>
          <w:b w:val="false"/>
          <w:i w:val="false"/>
          <w:color w:val="000000"/>
          <w:sz w:val="28"/>
        </w:rPr>
        <w:t>
      62-1. Контроль за реализацией стратегических и программных документов, утверждаемых Администрацией Президента Республики Казахстан, осуществляется Президентом Республики Казахстан на основе:</w:t>
      </w:r>
      <w:r>
        <w:br/>
      </w:r>
      <w:r>
        <w:rPr>
          <w:rFonts w:ascii="Times New Roman"/>
          <w:b w:val="false"/>
          <w:i w:val="false"/>
          <w:color w:val="000000"/>
          <w:sz w:val="28"/>
        </w:rPr>
        <w:t>
      1) отчетной информации о ходе реализации государственных программ, представляемой Счетным комитетом по контролю за исполнением республиканского бюджета;</w:t>
      </w:r>
      <w:r>
        <w:br/>
      </w:r>
      <w:r>
        <w:rPr>
          <w:rFonts w:ascii="Times New Roman"/>
          <w:b w:val="false"/>
          <w:i w:val="false"/>
          <w:color w:val="000000"/>
          <w:sz w:val="28"/>
        </w:rPr>
        <w:t>
      2) заключений по итогам проведенного мониторинга стратегических и программных документов, представляемых Правительством Республики Казахстан;</w:t>
      </w:r>
      <w:r>
        <w:br/>
      </w:r>
      <w:r>
        <w:rPr>
          <w:rFonts w:ascii="Times New Roman"/>
          <w:b w:val="false"/>
          <w:i w:val="false"/>
          <w:color w:val="000000"/>
          <w:sz w:val="28"/>
        </w:rPr>
        <w:t>
      3) результатов оценки стратегических и программных документов;</w:t>
      </w:r>
      <w:r>
        <w:br/>
      </w:r>
      <w:r>
        <w:rPr>
          <w:rFonts w:ascii="Times New Roman"/>
          <w:b w:val="false"/>
          <w:i w:val="false"/>
          <w:color w:val="000000"/>
          <w:sz w:val="28"/>
        </w:rPr>
        <w:t>
      4) результатов контрольных мероприятий (плановых и внеплановых проверок), проводимых структурными подразделениями Администрации Президента Республики Казахстан.</w:t>
      </w:r>
      <w:r>
        <w:br/>
      </w:r>
      <w:r>
        <w:rPr>
          <w:rFonts w:ascii="Times New Roman"/>
          <w:b w:val="false"/>
          <w:i w:val="false"/>
          <w:color w:val="000000"/>
          <w:sz w:val="28"/>
        </w:rPr>
        <w:t>
      62-2. Отчетная информация о ходе реализации государственных программ, представляемая Счетным комитетом по контролю за исполнением республиканского бюджета в Администрацию Президента Республики Казахстан, включает сведения по форме согласно приложению 5 к настоящим Правилам.</w:t>
      </w:r>
      <w:r>
        <w:br/>
      </w:r>
      <w:r>
        <w:rPr>
          <w:rFonts w:ascii="Times New Roman"/>
          <w:b w:val="false"/>
          <w:i w:val="false"/>
          <w:color w:val="000000"/>
          <w:sz w:val="28"/>
        </w:rPr>
        <w:t>
      62-3. Заключения по итогам проведенного мониторинга стратегических и программных документов, представляемые Правительством Республики Казахстан, представляются в Администрацию Президента Республики Казахстан по форме и в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62-4. Администрация Президента Республики Казахстан по итогам контроля за реализацией стратегических и программных документов, утверждаемых Президентом Республики Казахстан, представляет Президенту Республики Казахстан ежегодную информацию о состоянии и результатах контроля стратегических и программных документов, утверждаемых Президентом Республики Казахстан, в порядке и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приложения 3 и 4 к вышеназванным Правилам исключить.</w:t>
      </w:r>
      <w:r>
        <w:br/>
      </w:r>
      <w:r>
        <w:rPr>
          <w:rFonts w:ascii="Times New Roman"/>
          <w:b w:val="false"/>
          <w:i w:val="false"/>
          <w:color w:val="000000"/>
          <w:sz w:val="28"/>
        </w:rPr>
        <w:t>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Қазақстан" на 2011 - 2015 годы" (САПП Республики Казахстан, 2010 г., № 58, ст. 557):</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представлять в Администрацию Президента Республики Казахстан информацию о ходе исполнения Программы в сроки, определенные Указом Президента Республики Казахстан от 4 марта 2010 года № 931 "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w:t>
      </w:r>
      <w:r>
        <w:br/>
      </w:r>
      <w:r>
        <w:rPr>
          <w:rFonts w:ascii="Times New Roman"/>
          <w:b w:val="false"/>
          <w:i w:val="false"/>
          <w:color w:val="000000"/>
          <w:sz w:val="28"/>
        </w:rPr>
        <w:t>
      подпункт 2) пункта 2 изложить в следующей редакции: "2) представлять в Администрацию Президента Республики Казахстан информацию о ходе исполнения Программы в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государственною планирования в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