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a573" w14:textId="173a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сентября 2010 года №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2010 года № 939 "О некоторых вопросах государственной собственности"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"Атырауской,"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слово "Атырауской,"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