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5bd" w14:textId="a8de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октября 2010 года № 1084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302. Утратило силу постановлением Правительства Республики Казахстан от 3 марта 2014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1084 "Об утверждении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"2008 года" дополнить словами ", статьями 9-1, 15-2 Закона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рабочие дни с 9.00 до 18.30 часов, с перерывом на обед с 13.00 до 14.30 часов"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"рабочие дни" дополнить словами ", за исключением выходных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