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5834" w14:textId="0e15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20 июня 2007 года № 348"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2011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 силу Указа Президента Республики Казахстан от 20 июня 2007 года № 348".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 силу Указа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20 июня 2007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июня 2007 года № 348 "О Государственной программе развития науки Республики Казахстан на 2007 - 2012 годы" (САПП Республики Казахстан, 2007 г., № 20, ст. 228).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