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1d2a" w14:textId="b161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газойлей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2011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вывоза которых вводятся количественные ограничения в объемах сроком до 1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Распределить квоту на газойли в целях вывоза в Республику Таджикистан и в Кыргызскую Республику между юридическими лицами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осуществить выдачу лицензий в соответствии с утвержденным перечнем по согласованию с Министерством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таможенного контроля Министерства финансов Республики Казахстан в установленном законодательством порядке обеспечить контроль за вывозом газойлей в соответствии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1139 "О введении временного запрета на вывоз легких дистиллятов и продуктов, керосина и газойлей"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газойлей"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газойлей (код ТН ВЭД ТС 2710 19 410 0 - 2710 19 490 0)"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180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в отношении вывоза которых</w:t>
      </w:r>
      <w:r>
        <w:br/>
      </w:r>
      <w:r>
        <w:rPr>
          <w:rFonts w:ascii="Times New Roman"/>
          <w:b/>
          <w:i w:val="false"/>
          <w:color w:val="000000"/>
        </w:rPr>
        <w:t>
вводятся количественные ограничения в объемах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07.04.2011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6873"/>
        <w:gridCol w:w="2053"/>
        <w:gridCol w:w="19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2710 19 410 0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 целей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серы не более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 %, за исключением печного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бытового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2710 19 450 0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 целей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серы более 0,05 мас.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но не более 0,2 мас. %,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печного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2710 19 490 0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 целей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серы более 0,2 мас.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печного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180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квоты на газойли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07.04.2011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653"/>
        <w:gridCol w:w="22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«КазМунайГаз -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«Refinery Company RT»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«Торговый дом Петро Казахстан»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«Литаско С.А»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«Санойл»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