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e18" w14:textId="7328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23 июля 1999 года № 1053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124. Утратило силу постановлением Правительства Республики Казахстан от 4 февраля 2016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1999 года № 1053 "Об утверждении Правил государственного учета пожаров и их последствий на территории Республики Казахстан" (САПП Республики Казахстан, 1999 г., № 38, ст. 327)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пожаров и их последствий на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"органы государственной противопожарной службы", "органами государственной противопожарной службы", "Органы государственной противопожарной службы" заменить словами "территориальные подразделения уполномоченного органа в области пожарной безопасности", "территориальными подразделениями уполномоченного органа в области пожарной безопасности", "Территориальные подразделения уполномоченного органа в области пожарной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4 и 27 слова "статистическому", "статистический", "статистическую"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"загорание - неконтролируемое горение, не причинившее вред жизни и здоровью граждан, материальный ущерб людям, интересам общества и государства;";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4 после слов "независимо от" дополнить словами "времени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учет пожаров и их последствий предназначен для формирования основных показателей, характеризующих обстановку с пожарами в Республике Казахстан. Государственный учет пожаров и их последствий осуществляется ведомством уполномоченного органа в области пожарной безопасности, осуществляющим контрольные функции в области пожарной безопасности и территориальными подразделениями уполномоченного органа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 государственной отчетности являются карточки учета пожара и форма отчетности. Карточки учета пожаров составляются в соответствии с нормативными правовыми актами, утверждаемыми руководителем уполномоченного органа в области пожарной безопасности. Форма отчетности разрабатывается уполномоченным органом в области пожарной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На каждый пожар комиссией, возглавляемой сотрудником государственной противопожарной службы, в течение суток после его ликвидации составляется акт о пожаре. Форма акта о пожаре разрабатывается и утверждается уполномоченным органом в области пожарной безопасности. В состав комиссии могут включаться представители администрации юридического лица или потерпевшего, органов внутренних дел, страховых организаций, общественных организаций и другие заинтересованные лица. Акт о пожаре, на который пожарные подразделения не вызывались и сообщение о нем (устное или письменное) поступило в территориальные подразделения уполномоченного органа в области пожарной безопасности от потерпевших, органов внутренних дел, страховых организаций или из других источников составляется комиссией в том же составе не позднее двух суток с момента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после подписания его комиссией остается в органе, проводящем проверку (дознание) по факту пожара. При отсутствии данных по сумме материального ущерба нанесенного пожаром и причине его возникновения, эти сведения заполняются после предоставления заключений экспертиз в срок не более 30 суток, либо документов бухгалтерской отчетности организаций, сведений страховых организаций, выписок из решений судебных органов или документов собственников имущества.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ущерба, восстановления документов, а также по письменным запросам судебных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слова "случаи" дополнить словами "задымления при неисправности бытовых электроприборов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 и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"случаи пожаров автотранспортных средств, причиной которых явилось дорожно-транспортное происшествие;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отравления людей угарным газом со смертельным исходом, от печного отопления (каминов);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случаи самовозгорания пирофорных соединений, без последствий и ущерба.";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формировании первичных данных по пожарам и их последствиям все погибшие и травмированные при пожарах берутся на учет на основании заключений о причине смерти или травмирования, предоставляемых медицинскими организациями.";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установлении учреждениями судмедэкспертизы факта гибели людей до момента возникновения пожара, ранее взятых на учет как погибших при пожаре, указанные лица исключаются из баз данных учета пожаров.";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"органами государственной противопожарной службы" заменить словами "руководителем уполномоченного органа в области пожарной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27 слова "органов государственной противопожарной службы" заменить словами "уполномоченного органа в области пожарной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