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4a80" w14:textId="77c4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октября 2009 года № 1668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2011 года № 114. Утратило силу постановлением Правительства Республики Казахстан от 5 марта 2014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05.03.2014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октября 2009 года № 1668 "Об утверждении стандарта государственной услуги "Регистрация и перерегистрация каждой единицы гражданского, служебного оружия физических и юридических лиц" (САПП Республики Казахстан, 2009 г., № 45, ст. 428)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статьей 9-1" заменить словами ", статьями 9-1, 15-2";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перерегистрация каждой единицы гражданского, служебного оружия физических и юридических лиц",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 соответствии с графиком, указанном в пункте 9 настоящего стандарта"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мотивированный отказ" заменить словами ", либо мотивированный ответ об отказе в предоставлении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"нерабочие" заменить словом "выходные";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"23-1.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