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7710" w14:textId="3e77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юстиции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2011 года № 95.</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юстиции Республики Казахстан на 2011 - 2015 годы.</w:t>
      </w:r>
    </w:p>
    <w:bookmarkEnd w:id="1"/>
    <w:bookmarkStart w:name="z4" w:id="2"/>
    <w:p>
      <w:pPr>
        <w:spacing w:after="0"/>
        <w:ind w:left="0"/>
        <w:jc w:val="both"/>
      </w:pP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февраля 2011 года № 95 </w:t>
            </w:r>
          </w:p>
        </w:tc>
      </w:tr>
    </w:tbl>
    <w:bookmarkStart w:name="z11"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юстиции Республики Казахстан</w:t>
      </w:r>
      <w:r>
        <w:br/>
      </w:r>
      <w:r>
        <w:rPr>
          <w:rFonts w:ascii="Times New Roman"/>
          <w:b/>
          <w:i w:val="false"/>
          <w:color w:val="000000"/>
        </w:rPr>
        <w:t>на 2011 - 2015 годы</w:t>
      </w:r>
      <w:r>
        <w:br/>
      </w:r>
      <w:r>
        <w:rPr>
          <w:rFonts w:ascii="Times New Roman"/>
          <w:b/>
          <w:i w:val="false"/>
          <w:color w:val="000000"/>
        </w:rPr>
        <w:t>Раздел 1. Миссия и видение</w:t>
      </w:r>
    </w:p>
    <w:bookmarkEnd w:id="3"/>
    <w:bookmarkStart w:name="z15" w:id="4"/>
    <w:p>
      <w:pPr>
        <w:spacing w:after="0"/>
        <w:ind w:left="0"/>
        <w:jc w:val="both"/>
      </w:pPr>
      <w:r>
        <w:rPr>
          <w:rFonts w:ascii="Times New Roman"/>
          <w:b w:val="false"/>
          <w:i w:val="false"/>
          <w:color w:val="000000"/>
          <w:sz w:val="28"/>
        </w:rPr>
        <w:t>
      Миссия: Модернизация и обеспечение правовой инфраструктуры для решения задач повышения конкурентоспособности государства.</w:t>
      </w:r>
    </w:p>
    <w:bookmarkEnd w:id="4"/>
    <w:bookmarkStart w:name="z16" w:id="5"/>
    <w:p>
      <w:pPr>
        <w:spacing w:after="0"/>
        <w:ind w:left="0"/>
        <w:jc w:val="both"/>
      </w:pPr>
      <w:r>
        <w:rPr>
          <w:rFonts w:ascii="Times New Roman"/>
          <w:b w:val="false"/>
          <w:i w:val="false"/>
          <w:color w:val="000000"/>
          <w:sz w:val="28"/>
        </w:rPr>
        <w:t>
      Видение: Развитое гражданское общество, обеспеченное эффективной правовой защитой, а также государственными и юридическими услугами в соответствии со стандартами и принципами правового государства.</w:t>
      </w:r>
    </w:p>
    <w:bookmarkEnd w:id="5"/>
    <w:bookmarkStart w:name="z17" w:id="6"/>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соответствующих отраслей (сфер) деятельности</w:t>
      </w:r>
    </w:p>
    <w:bookmarkEnd w:id="6"/>
    <w:bookmarkStart w:name="z19" w:id="7"/>
    <w:p>
      <w:pPr>
        <w:spacing w:after="0"/>
        <w:ind w:left="0"/>
        <w:jc w:val="both"/>
      </w:pPr>
      <w:r>
        <w:rPr>
          <w:rFonts w:ascii="Times New Roman"/>
          <w:b w:val="false"/>
          <w:i w:val="false"/>
          <w:color w:val="000000"/>
          <w:sz w:val="28"/>
        </w:rPr>
        <w:t>
      Министерство юстиции Республики Казахстан (далее - Министерство юстиции) выполняет большой спектр не связанных между собой функций, реализация которых позволяет осуществлять надлежащее правовое обеспечение проводимых в стране преобразований.</w:t>
      </w:r>
    </w:p>
    <w:bookmarkEnd w:id="7"/>
    <w:bookmarkStart w:name="z20" w:id="8"/>
    <w:p>
      <w:pPr>
        <w:spacing w:after="0"/>
        <w:ind w:left="0"/>
        <w:jc w:val="both"/>
      </w:pPr>
      <w:r>
        <w:rPr>
          <w:rFonts w:ascii="Times New Roman"/>
          <w:b w:val="false"/>
          <w:i w:val="false"/>
          <w:color w:val="000000"/>
          <w:sz w:val="28"/>
        </w:rPr>
        <w:t>
      Минувшие годы для Министерства юстиции стали периодом определенных свершений, позволивших выполнить все задачи, поставленные перед ним.</w:t>
      </w:r>
    </w:p>
    <w:bookmarkEnd w:id="8"/>
    <w:bookmarkStart w:name="z21" w:id="9"/>
    <w:p>
      <w:pPr>
        <w:spacing w:after="0"/>
        <w:ind w:left="0"/>
        <w:jc w:val="both"/>
      </w:pPr>
      <w:r>
        <w:rPr>
          <w:rFonts w:ascii="Times New Roman"/>
          <w:b w:val="false"/>
          <w:i w:val="false"/>
          <w:color w:val="000000"/>
          <w:sz w:val="28"/>
        </w:rPr>
        <w:t>
      Данным Стратегическим планом на 2011-2015 годы перед Министерством юстиции обозначены шесть ключевых направлений.</w:t>
      </w:r>
    </w:p>
    <w:bookmarkEnd w:id="9"/>
    <w:bookmarkStart w:name="z22" w:id="10"/>
    <w:p>
      <w:pPr>
        <w:spacing w:after="0"/>
        <w:ind w:left="0"/>
        <w:jc w:val="both"/>
      </w:pPr>
      <w:r>
        <w:rPr>
          <w:rFonts w:ascii="Times New Roman"/>
          <w:b w:val="false"/>
          <w:i w:val="false"/>
          <w:color w:val="000000"/>
          <w:sz w:val="28"/>
        </w:rPr>
        <w:t>
      1. Совершенствование законодательства, качественная нормотворческая деятельность.</w:t>
      </w:r>
    </w:p>
    <w:bookmarkEnd w:id="10"/>
    <w:bookmarkStart w:name="z23" w:id="11"/>
    <w:p>
      <w:pPr>
        <w:spacing w:after="0"/>
        <w:ind w:left="0"/>
        <w:jc w:val="both"/>
      </w:pPr>
      <w:r>
        <w:rPr>
          <w:rFonts w:ascii="Times New Roman"/>
          <w:b w:val="false"/>
          <w:i w:val="false"/>
          <w:color w:val="000000"/>
          <w:sz w:val="28"/>
        </w:rPr>
        <w:t>
      Основные параметры развития регулируемой отрасли или сферы деятельности.</w:t>
      </w:r>
    </w:p>
    <w:bookmarkEnd w:id="11"/>
    <w:bookmarkStart w:name="z24" w:id="12"/>
    <w:p>
      <w:pPr>
        <w:spacing w:after="0"/>
        <w:ind w:left="0"/>
        <w:jc w:val="both"/>
      </w:pPr>
      <w:r>
        <w:rPr>
          <w:rFonts w:ascii="Times New Roman"/>
          <w:b w:val="false"/>
          <w:i w:val="false"/>
          <w:color w:val="000000"/>
          <w:sz w:val="28"/>
        </w:rPr>
        <w:t>
      Ключевым инструментом реализации государственной политики, позволяющим осуществлять результативное и целенаправленное правовое воздействие на общественные отношения, является нормотворческая деятельность. Нормотворческая деятельность - сложный и многогранный процесс, требующий крайне выверенного и сбалансированного подхода в его организации. В этой связи, повышение качества нормотворческой деятельности, в том числе совершенствование законотворчества определено стратегическим направлением.</w:t>
      </w:r>
    </w:p>
    <w:bookmarkEnd w:id="12"/>
    <w:bookmarkStart w:name="z25" w:id="13"/>
    <w:p>
      <w:pPr>
        <w:spacing w:after="0"/>
        <w:ind w:left="0"/>
        <w:jc w:val="both"/>
      </w:pPr>
      <w:r>
        <w:rPr>
          <w:rFonts w:ascii="Times New Roman"/>
          <w:b w:val="false"/>
          <w:i w:val="false"/>
          <w:color w:val="000000"/>
          <w:sz w:val="28"/>
        </w:rPr>
        <w:t>
      Законотворческая деятельность является основной, наиболее важной частью правотворческой деятельности, частью общей системы нормотворческого процесса.</w:t>
      </w:r>
    </w:p>
    <w:bookmarkEnd w:id="13"/>
    <w:bookmarkStart w:name="z26" w:id="14"/>
    <w:p>
      <w:pPr>
        <w:spacing w:after="0"/>
        <w:ind w:left="0"/>
        <w:jc w:val="both"/>
      </w:pPr>
      <w:r>
        <w:rPr>
          <w:rFonts w:ascii="Times New Roman"/>
          <w:b w:val="false"/>
          <w:i w:val="false"/>
          <w:color w:val="000000"/>
          <w:sz w:val="28"/>
        </w:rPr>
        <w:t>
      Основной задачей в сфере законотворчества является качество разрабатываемых законопроектов, что зависит не только от их юридической проработанности, но и от проработанности социальной, экономической, финансовой составляющей решения вопроса, изучения статистических данных, анализа правоприменительной практики, применения положительного международного опыта и т.д.</w:t>
      </w:r>
    </w:p>
    <w:bookmarkEnd w:id="14"/>
    <w:bookmarkStart w:name="z27" w:id="15"/>
    <w:p>
      <w:pPr>
        <w:spacing w:after="0"/>
        <w:ind w:left="0"/>
        <w:jc w:val="both"/>
      </w:pPr>
      <w:r>
        <w:rPr>
          <w:rFonts w:ascii="Times New Roman"/>
          <w:b w:val="false"/>
          <w:i w:val="false"/>
          <w:color w:val="000000"/>
          <w:sz w:val="28"/>
        </w:rPr>
        <w:t>
      Министерство юстиции, как координатор законопроектных работ Правительства Республики Казахстан, особое внимание уделяет качеству законопроектов.</w:t>
      </w:r>
    </w:p>
    <w:bookmarkEnd w:id="15"/>
    <w:bookmarkStart w:name="z28" w:id="16"/>
    <w:p>
      <w:pPr>
        <w:spacing w:after="0"/>
        <w:ind w:left="0"/>
        <w:jc w:val="both"/>
      </w:pPr>
      <w:r>
        <w:rPr>
          <w:rFonts w:ascii="Times New Roman"/>
          <w:b w:val="false"/>
          <w:i w:val="false"/>
          <w:color w:val="000000"/>
          <w:sz w:val="28"/>
        </w:rPr>
        <w:t>
      По итогам 9 месяцев 2010 года Министерством юстиции проведена правовая экспертиза 115 законопроектов, из них согласовано 25 (в 2008 году правовая экспертиза проведена по 150 законопроектам, согласовано 74; в 2009 году проведена правовая экспертиза 133 законопроектов, из них согласовано 34). Эти данные свидетельствуют о том, что по-прежнему остается актуальной проблема низкого качества разрабатываемых государственными органами законопроектов. Выявлено 8 плановых законопроектов, из-за низкого качества которых были нарушены сроки, установленные Планом законопроектных работ Правительства Республики Казахстан.</w:t>
      </w:r>
    </w:p>
    <w:bookmarkEnd w:id="16"/>
    <w:bookmarkStart w:name="z29" w:id="17"/>
    <w:p>
      <w:pPr>
        <w:spacing w:after="0"/>
        <w:ind w:left="0"/>
        <w:jc w:val="both"/>
      </w:pPr>
      <w:r>
        <w:rPr>
          <w:rFonts w:ascii="Times New Roman"/>
          <w:b w:val="false"/>
          <w:i w:val="false"/>
          <w:color w:val="000000"/>
          <w:sz w:val="28"/>
        </w:rPr>
        <w:t>
      Ежегодно проводится анализ законопроектной деятельности юридических служб государственных структур, выявляются ошибки, вносятся замечания. В целях совершенствования нормативных правовых актов проработан вопрос о законодательном закреплении за государственными органами обязанности по проведению правового мониторинга законодательных актов и/или разработанных данными государственными органами.</w:t>
      </w:r>
    </w:p>
    <w:bookmarkEnd w:id="17"/>
    <w:bookmarkStart w:name="z30" w:id="18"/>
    <w:p>
      <w:pPr>
        <w:spacing w:after="0"/>
        <w:ind w:left="0"/>
        <w:jc w:val="both"/>
      </w:pPr>
      <w:r>
        <w:rPr>
          <w:rFonts w:ascii="Times New Roman"/>
          <w:b w:val="false"/>
          <w:i w:val="false"/>
          <w:color w:val="000000"/>
          <w:sz w:val="28"/>
        </w:rPr>
        <w:t>
      Таким образом, впервые в действующее законодательство вводится понятие "правовой мониторинг нормативных правовых актов". На сегодняшний день мониторинг осуществляется только в отношении подзаконных нормативных правовых актов.</w:t>
      </w:r>
    </w:p>
    <w:bookmarkEnd w:id="18"/>
    <w:bookmarkStart w:name="z31"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нормативных правовых актах" установлена обязанность государственных органов по осуществлению постоянного мониторинга подзаконных нормативных правовых актов, принятых ими и/или разработанных данными государственными органами.</w:t>
      </w:r>
    </w:p>
    <w:bookmarkEnd w:id="19"/>
    <w:bookmarkStart w:name="z32" w:id="20"/>
    <w:p>
      <w:pPr>
        <w:spacing w:after="0"/>
        <w:ind w:left="0"/>
        <w:jc w:val="both"/>
      </w:pPr>
      <w:r>
        <w:rPr>
          <w:rFonts w:ascii="Times New Roman"/>
          <w:b w:val="false"/>
          <w:i w:val="false"/>
          <w:color w:val="000000"/>
          <w:sz w:val="28"/>
        </w:rPr>
        <w:t>
      Координацию деятельности государственных органов по мониторингу подзаконных актов осуществляет Министерство юстиции.</w:t>
      </w:r>
    </w:p>
    <w:bookmarkEnd w:id="20"/>
    <w:bookmarkStart w:name="z33" w:id="21"/>
    <w:p>
      <w:pPr>
        <w:spacing w:after="0"/>
        <w:ind w:left="0"/>
        <w:jc w:val="both"/>
      </w:pPr>
      <w:r>
        <w:rPr>
          <w:rFonts w:ascii="Times New Roman"/>
          <w:b w:val="false"/>
          <w:i w:val="false"/>
          <w:color w:val="000000"/>
          <w:sz w:val="28"/>
        </w:rPr>
        <w:t>
      С начала года в ходе осуществления мониторинга государственными органами выявлено 278 актов Правительства Республики Казахстан, которые противоречат законодательству, неэффективно реализуются либо устарели. На данный момент государственными органами разработаны проекты постановлений для внесения изменений в соответствующие акты Правительства Республики Казахстан.</w:t>
      </w:r>
    </w:p>
    <w:bookmarkEnd w:id="21"/>
    <w:bookmarkStart w:name="z34" w:id="22"/>
    <w:p>
      <w:pPr>
        <w:spacing w:after="0"/>
        <w:ind w:left="0"/>
        <w:jc w:val="both"/>
      </w:pPr>
      <w:r>
        <w:rPr>
          <w:rFonts w:ascii="Times New Roman"/>
          <w:b w:val="false"/>
          <w:i w:val="false"/>
          <w:color w:val="000000"/>
          <w:sz w:val="28"/>
        </w:rPr>
        <w:t>
      С установлением обязанности государственных органов осуществлять мониторинг также и в отношении законодательных актов, сложившаяся на протяжении долгих лет ситуация с несоответствиями норм права в законах, будет улучшаться.</w:t>
      </w:r>
    </w:p>
    <w:bookmarkEnd w:id="22"/>
    <w:bookmarkStart w:name="z35" w:id="23"/>
    <w:p>
      <w:pPr>
        <w:spacing w:after="0"/>
        <w:ind w:left="0"/>
        <w:jc w:val="both"/>
      </w:pPr>
      <w:r>
        <w:rPr>
          <w:rFonts w:ascii="Times New Roman"/>
          <w:b w:val="false"/>
          <w:i w:val="false"/>
          <w:color w:val="000000"/>
          <w:sz w:val="28"/>
        </w:rPr>
        <w:t>
      Соответствующие поправки предусмотрены в проекте Закона Республики Казахстан "О внесении изменений и дополнений в некоторые законодательные акты по вопросам совершенствования нормотворческой деятельности", который находится на рассмотрении Парламента Республики Казахстан.</w:t>
      </w:r>
    </w:p>
    <w:bookmarkEnd w:id="23"/>
    <w:bookmarkStart w:name="z36" w:id="24"/>
    <w:p>
      <w:pPr>
        <w:spacing w:after="0"/>
        <w:ind w:left="0"/>
        <w:jc w:val="both"/>
      </w:pPr>
      <w:r>
        <w:rPr>
          <w:rFonts w:ascii="Times New Roman"/>
          <w:b w:val="false"/>
          <w:i w:val="false"/>
          <w:color w:val="000000"/>
          <w:sz w:val="28"/>
        </w:rPr>
        <w:t>
      Кроме того, проводится совместная с Министерством экономического развития и торговли Республики Казахстан работа по апробации Методических рекомендаций по оценке социально-экономических последствий законопроектов, в рамках которых предусмотрена Методика анализа регуляторного воздействия нормативных правовых актов, в частности расчеты предпринимательства. Целью проводимой работы, является внедрение эффективных механизмов законотворчества, основанных на международных стандартах оценки качества проектов нормативных правовых актов и процедурах их публичного обсуждения, позволяющее сбалансировано учитывать интересы общества, предпринимательства и власти.</w:t>
      </w:r>
    </w:p>
    <w:bookmarkEnd w:id="24"/>
    <w:bookmarkStart w:name="z37" w:id="25"/>
    <w:p>
      <w:pPr>
        <w:spacing w:after="0"/>
        <w:ind w:left="0"/>
        <w:jc w:val="both"/>
      </w:pPr>
      <w:r>
        <w:rPr>
          <w:rFonts w:ascii="Times New Roman"/>
          <w:b w:val="false"/>
          <w:i w:val="false"/>
          <w:color w:val="000000"/>
          <w:sz w:val="28"/>
        </w:rPr>
        <w:t xml:space="preserve">
      С целью установления принципов, форм, порядка осуществления лоббистской деятельности, прав и обязанностей субъектов такой деятельности Министерством юстиции в соответствии с поручением Главы государства, данным на Антикоррупционном форуме 6 ноября 2008 года, разработан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лоббировании", концептуальные подходы к разработке которого одобрены на заседании Совета по правовой политике 28 сентября 2009 года.</w:t>
      </w:r>
    </w:p>
    <w:bookmarkEnd w:id="25"/>
    <w:bookmarkStart w:name="z38" w:id="26"/>
    <w:p>
      <w:pPr>
        <w:spacing w:after="0"/>
        <w:ind w:left="0"/>
        <w:jc w:val="both"/>
      </w:pPr>
      <w:r>
        <w:rPr>
          <w:rFonts w:ascii="Times New Roman"/>
          <w:b w:val="false"/>
          <w:i w:val="false"/>
          <w:color w:val="000000"/>
          <w:sz w:val="28"/>
        </w:rPr>
        <w:t xml:space="preserve">
      Также, разработан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внесении изменений и дополнений в некоторые законодательные акты Республики Казахстан по вопросам лоббирования", который является сопутствующим к </w:t>
      </w:r>
      <w:r>
        <w:rPr>
          <w:rFonts w:ascii="Times New Roman"/>
          <w:b w:val="false"/>
          <w:i w:val="false"/>
          <w:color w:val="000000"/>
          <w:sz w:val="28"/>
        </w:rPr>
        <w:t>проекту</w:t>
      </w:r>
      <w:r>
        <w:rPr>
          <w:rFonts w:ascii="Times New Roman"/>
          <w:b w:val="false"/>
          <w:i w:val="false"/>
          <w:color w:val="000000"/>
          <w:sz w:val="28"/>
        </w:rPr>
        <w:t xml:space="preserve"> Закона Республики Казахстан "О лоббировании".</w:t>
      </w:r>
    </w:p>
    <w:bookmarkEnd w:id="26"/>
    <w:bookmarkStart w:name="z39" w:id="27"/>
    <w:p>
      <w:pPr>
        <w:spacing w:after="0"/>
        <w:ind w:left="0"/>
        <w:jc w:val="both"/>
      </w:pPr>
      <w:r>
        <w:rPr>
          <w:rFonts w:ascii="Times New Roman"/>
          <w:b w:val="false"/>
          <w:i w:val="false"/>
          <w:color w:val="000000"/>
          <w:sz w:val="28"/>
        </w:rPr>
        <w:t>
      30 декабря 2009 года указанные законопроекты постановлением Правительства Республики Казахстан внесены в Мажилис Парламента Республики Казахстан и в настоящее время рассматриваются рабочей группой Мажилиса Парламента Республики Казахстан.</w:t>
      </w:r>
    </w:p>
    <w:bookmarkEnd w:id="27"/>
    <w:bookmarkStart w:name="z40" w:id="28"/>
    <w:p>
      <w:pPr>
        <w:spacing w:after="0"/>
        <w:ind w:left="0"/>
        <w:jc w:val="both"/>
      </w:pPr>
      <w:r>
        <w:rPr>
          <w:rFonts w:ascii="Times New Roman"/>
          <w:b w:val="false"/>
          <w:i w:val="false"/>
          <w:color w:val="000000"/>
          <w:sz w:val="28"/>
        </w:rPr>
        <w:t>
      С 2010 года, ежегодно будут разрабатываться законопроекты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w:t>
      </w:r>
    </w:p>
    <w:bookmarkEnd w:id="28"/>
    <w:bookmarkStart w:name="z41" w:id="29"/>
    <w:p>
      <w:pPr>
        <w:spacing w:after="0"/>
        <w:ind w:left="0"/>
        <w:jc w:val="both"/>
      </w:pPr>
      <w:r>
        <w:rPr>
          <w:rFonts w:ascii="Times New Roman"/>
          <w:b w:val="false"/>
          <w:i w:val="false"/>
          <w:color w:val="000000"/>
          <w:sz w:val="28"/>
        </w:rPr>
        <w:t>
      Такой законопроект в сфере обороны, безопасности и правопорядка, предупреждения ликвидации чрезвычайных ситуаций охраны окружающей среды и использования природных ресурсов уже внесен в Мажилис Парламента Республики Казахстан. В 2011 году предполагается разработка законопроекта в области гражданского, трудового, брачно-семейного, финансового, налогового, таможенного, социально-культурного права, жилищных отношений; в 2012 году - в сфере государственного и общественного устройства, исполнительного производства, административных правонарушений, уголовного, уголовно-процессуального, уголовно-исполнительного и гражданского процессуального законодательства.</w:t>
      </w:r>
    </w:p>
    <w:bookmarkEnd w:id="29"/>
    <w:bookmarkStart w:name="z42" w:id="30"/>
    <w:p>
      <w:pPr>
        <w:spacing w:after="0"/>
        <w:ind w:left="0"/>
        <w:jc w:val="both"/>
      </w:pPr>
      <w:r>
        <w:rPr>
          <w:rFonts w:ascii="Times New Roman"/>
          <w:b w:val="false"/>
          <w:i w:val="false"/>
          <w:color w:val="000000"/>
          <w:sz w:val="28"/>
        </w:rPr>
        <w:t>
      Анализ основных проблем.</w:t>
      </w:r>
    </w:p>
    <w:bookmarkEnd w:id="30"/>
    <w:bookmarkStart w:name="z43" w:id="31"/>
    <w:p>
      <w:pPr>
        <w:spacing w:after="0"/>
        <w:ind w:left="0"/>
        <w:jc w:val="both"/>
      </w:pPr>
      <w:r>
        <w:rPr>
          <w:rFonts w:ascii="Times New Roman"/>
          <w:b w:val="false"/>
          <w:i w:val="false"/>
          <w:color w:val="000000"/>
          <w:sz w:val="28"/>
        </w:rPr>
        <w:t>
      Как известно основной проблемой в законопроектной деятельности остается качество разрабатываемых законопроектов отраслевыми государственными органами.</w:t>
      </w:r>
    </w:p>
    <w:bookmarkEnd w:id="31"/>
    <w:bookmarkStart w:name="z44" w:id="32"/>
    <w:p>
      <w:pPr>
        <w:spacing w:after="0"/>
        <w:ind w:left="0"/>
        <w:jc w:val="both"/>
      </w:pPr>
      <w:r>
        <w:rPr>
          <w:rFonts w:ascii="Times New Roman"/>
          <w:b w:val="false"/>
          <w:i w:val="false"/>
          <w:color w:val="000000"/>
          <w:sz w:val="28"/>
        </w:rPr>
        <w:t>
      Недостаточным остается прогнозно-аналитический аспект законопроектной деятельности государственных органов-разработчиков.</w:t>
      </w:r>
    </w:p>
    <w:bookmarkEnd w:id="32"/>
    <w:bookmarkStart w:name="z45" w:id="33"/>
    <w:p>
      <w:pPr>
        <w:spacing w:after="0"/>
        <w:ind w:left="0"/>
        <w:jc w:val="both"/>
      </w:pPr>
      <w:r>
        <w:rPr>
          <w:rFonts w:ascii="Times New Roman"/>
          <w:b w:val="false"/>
          <w:i w:val="false"/>
          <w:color w:val="000000"/>
          <w:sz w:val="28"/>
        </w:rPr>
        <w:t>
      Проведенный анализ выявил, что при разработке концепций законопроектов и самих проектов законов разработчиками не уделяется внимание вопросу о необходимости проведения глубокого анализа общественных отношений в соответствующей отрасли.</w:t>
      </w:r>
    </w:p>
    <w:bookmarkEnd w:id="33"/>
    <w:bookmarkStart w:name="z46" w:id="34"/>
    <w:p>
      <w:pPr>
        <w:spacing w:after="0"/>
        <w:ind w:left="0"/>
        <w:jc w:val="both"/>
      </w:pPr>
      <w:r>
        <w:rPr>
          <w:rFonts w:ascii="Times New Roman"/>
          <w:b w:val="false"/>
          <w:i w:val="false"/>
          <w:color w:val="000000"/>
          <w:sz w:val="28"/>
        </w:rPr>
        <w:t>
      При разработке концепции законопроекта следует более ответственно и взвешено подходить к вопросу ее подготовки, поскольку, как показывает сложившаяся практика, недостаточная проработка закладываемых положений впоследствии сказывается на качественном и своевременном исполнении Плана законопроектных работ Правительства Республики Казахстан.</w:t>
      </w:r>
    </w:p>
    <w:bookmarkEnd w:id="34"/>
    <w:bookmarkStart w:name="z47" w:id="35"/>
    <w:p>
      <w:pPr>
        <w:spacing w:after="0"/>
        <w:ind w:left="0"/>
        <w:jc w:val="both"/>
      </w:pPr>
      <w:r>
        <w:rPr>
          <w:rFonts w:ascii="Times New Roman"/>
          <w:b w:val="false"/>
          <w:i w:val="false"/>
          <w:color w:val="000000"/>
          <w:sz w:val="28"/>
        </w:rPr>
        <w:t>
      Таким образом, государственный орган-разработчик должен провести всестороннюю прогнозно-аналитическую работу по предлагаемому вопросу, по итогам которой принять решение о необходимости законодательного регулирования тех или иных общественных отношений.</w:t>
      </w:r>
    </w:p>
    <w:bookmarkEnd w:id="35"/>
    <w:bookmarkStart w:name="z48" w:id="36"/>
    <w:p>
      <w:pPr>
        <w:spacing w:after="0"/>
        <w:ind w:left="0"/>
        <w:jc w:val="both"/>
      </w:pPr>
      <w:r>
        <w:rPr>
          <w:rFonts w:ascii="Times New Roman"/>
          <w:b w:val="false"/>
          <w:i w:val="false"/>
          <w:color w:val="000000"/>
          <w:sz w:val="28"/>
        </w:rPr>
        <w:t>
      Полагаем, что с внедрением правового мониторинга законодательных актов в качестве обязанности его проведения каждым государственным органом, эта проблема найдет свое решение, потому, что в процессе мониторинга государственными органами будут выявляться пробелы и коллизии в отраслевом законодательстве и применяться меры по их устранению.</w:t>
      </w:r>
    </w:p>
    <w:bookmarkEnd w:id="36"/>
    <w:bookmarkStart w:name="z49" w:id="37"/>
    <w:p>
      <w:pPr>
        <w:spacing w:after="0"/>
        <w:ind w:left="0"/>
        <w:jc w:val="both"/>
      </w:pPr>
      <w:r>
        <w:rPr>
          <w:rFonts w:ascii="Times New Roman"/>
          <w:b w:val="false"/>
          <w:i w:val="false"/>
          <w:color w:val="000000"/>
          <w:sz w:val="28"/>
        </w:rPr>
        <w:t>
      Вместе с тем, одна из основных проблем связана с соблюдением правил оформления нормативных правовых актов (юридическая техника). При этом следует отметить, что на замечания, касающиеся юридической техники, приходится две трети нареканий от числа всех замечаний. Данная проблема существует в связи с тем, что разные субъекты законодательной инициативы (государственные органы, Администрация Президента Республики Казахстан, Парламент Республики Казахстан) применяют различные правила и приемы юридической техники по оформлению проектов законов.</w:t>
      </w:r>
    </w:p>
    <w:bookmarkEnd w:id="37"/>
    <w:bookmarkStart w:name="z50" w:id="38"/>
    <w:p>
      <w:pPr>
        <w:spacing w:after="0"/>
        <w:ind w:left="0"/>
        <w:jc w:val="both"/>
      </w:pPr>
      <w:r>
        <w:rPr>
          <w:rFonts w:ascii="Times New Roman"/>
          <w:b w:val="false"/>
          <w:i w:val="false"/>
          <w:color w:val="000000"/>
          <w:sz w:val="28"/>
        </w:rPr>
        <w:t>
      В этой связи в рамках законопроекта "О внесении изменений и дополнений в некоторые законодательные акты по вопросам совершенствования нормотворческой деятельности", впервые законодательно закрепляются правила оформления нормативных правовых актов, что позволит полностью решить проблему единообразного применения этих правил различными субъектами законодательной инициативы.</w:t>
      </w:r>
    </w:p>
    <w:bookmarkEnd w:id="38"/>
    <w:bookmarkStart w:name="z51" w:id="39"/>
    <w:p>
      <w:pPr>
        <w:spacing w:after="0"/>
        <w:ind w:left="0"/>
        <w:jc w:val="both"/>
      </w:pPr>
      <w:r>
        <w:rPr>
          <w:rFonts w:ascii="Times New Roman"/>
          <w:b w:val="false"/>
          <w:i w:val="false"/>
          <w:color w:val="000000"/>
          <w:sz w:val="28"/>
        </w:rPr>
        <w:t>
      Оценка основных внешних и внутренних факторов.</w:t>
      </w:r>
    </w:p>
    <w:bookmarkEnd w:id="39"/>
    <w:bookmarkStart w:name="z52" w:id="40"/>
    <w:p>
      <w:pPr>
        <w:spacing w:after="0"/>
        <w:ind w:left="0"/>
        <w:jc w:val="both"/>
      </w:pPr>
      <w:r>
        <w:rPr>
          <w:rFonts w:ascii="Times New Roman"/>
          <w:b w:val="false"/>
          <w:i w:val="false"/>
          <w:color w:val="000000"/>
          <w:sz w:val="28"/>
        </w:rPr>
        <w:t>
      На сегодняшний день также принимаются активные меры по реализации принятой 24 августа 2009 года Концепции правовой политики Республики Казахстан на 2010-2020 годы, положения которой направлены на адекватное урегулирование социально-экономических и общественно-политических отношений, основные направления совершенствования законодательства.</w:t>
      </w:r>
    </w:p>
    <w:bookmarkEnd w:id="40"/>
    <w:bookmarkStart w:name="z53" w:id="41"/>
    <w:p>
      <w:pPr>
        <w:spacing w:after="0"/>
        <w:ind w:left="0"/>
        <w:jc w:val="both"/>
      </w:pPr>
      <w:r>
        <w:rPr>
          <w:rFonts w:ascii="Times New Roman"/>
          <w:b w:val="false"/>
          <w:i w:val="false"/>
          <w:color w:val="000000"/>
          <w:sz w:val="28"/>
        </w:rPr>
        <w:t>
      Продолжается работа по проведению юридической экспертизы нормативных правовых актов.</w:t>
      </w:r>
    </w:p>
    <w:bookmarkEnd w:id="41"/>
    <w:bookmarkStart w:name="z54" w:id="42"/>
    <w:p>
      <w:pPr>
        <w:spacing w:after="0"/>
        <w:ind w:left="0"/>
        <w:jc w:val="both"/>
      </w:pPr>
      <w:r>
        <w:rPr>
          <w:rFonts w:ascii="Times New Roman"/>
          <w:b w:val="false"/>
          <w:i w:val="false"/>
          <w:color w:val="000000"/>
          <w:sz w:val="28"/>
        </w:rPr>
        <w:t>
      За 9 месяцев 2010 года по результатам юридической экспертизы проектов актов Правительства Республики Казахстан и Президента Республики Казахстан возвращены на доработку 1279 актов.</w:t>
      </w:r>
    </w:p>
    <w:bookmarkEnd w:id="42"/>
    <w:bookmarkStart w:name="z55" w:id="43"/>
    <w:p>
      <w:pPr>
        <w:spacing w:after="0"/>
        <w:ind w:left="0"/>
        <w:jc w:val="both"/>
      </w:pPr>
      <w:r>
        <w:rPr>
          <w:rFonts w:ascii="Times New Roman"/>
          <w:b w:val="false"/>
          <w:i w:val="false"/>
          <w:color w:val="000000"/>
          <w:sz w:val="28"/>
        </w:rPr>
        <w:t>
      Также ведется координация деятельности государственных органов по мониторингу подзаконных нормативных правовых актов, так, в ходе осуществления мониторинга государственными органами за 1 полугодие 2010 года выявлено 278 актов Правительства Республики Казахстан, которые противоречат законодательству, неэффективно реализуются либо устарели.</w:t>
      </w:r>
    </w:p>
    <w:bookmarkEnd w:id="43"/>
    <w:bookmarkStart w:name="z56" w:id="44"/>
    <w:p>
      <w:pPr>
        <w:spacing w:after="0"/>
        <w:ind w:left="0"/>
        <w:jc w:val="both"/>
      </w:pPr>
      <w:r>
        <w:rPr>
          <w:rFonts w:ascii="Times New Roman"/>
          <w:b w:val="false"/>
          <w:i w:val="false"/>
          <w:color w:val="000000"/>
          <w:sz w:val="28"/>
        </w:rPr>
        <w:t>
      Из этого числа выявлено 66 актов Правительства Республики Казахстан как противоречащих законодательству (28 нормативных правовых актов - приведены в соответствие, 38 нормативных правовых актов - будут приводиться в соответствие), 39 актов Правительства Республики Казахстан как неэффективно реализуемых (17 нормативных правовых актов приведены, 22 нормативных правовых акта - будут приводиться в соответствие) и 173 актов Правительства Республики Казахстан как устаревших (46 нормативных правовых актов - приведены в соответствие, 127 нормативных правовых актов - будут приводиться в соответствие).</w:t>
      </w:r>
    </w:p>
    <w:bookmarkEnd w:id="44"/>
    <w:bookmarkStart w:name="z57" w:id="45"/>
    <w:p>
      <w:pPr>
        <w:spacing w:after="0"/>
        <w:ind w:left="0"/>
        <w:jc w:val="both"/>
      </w:pPr>
      <w:r>
        <w:rPr>
          <w:rFonts w:ascii="Times New Roman"/>
          <w:b w:val="false"/>
          <w:i w:val="false"/>
          <w:color w:val="000000"/>
          <w:sz w:val="28"/>
        </w:rPr>
        <w:t>
      Проведенный анализ показал, что 62 % от общего количества выявленных нормативных правовых актов, содержат устаревшие нормы, остальные 24 % содержат нормы противоречащие законодательству и 14 % содержат нормы как неэффективно реализуемые.</w:t>
      </w:r>
    </w:p>
    <w:bookmarkEnd w:id="45"/>
    <w:bookmarkStart w:name="z58" w:id="46"/>
    <w:p>
      <w:pPr>
        <w:spacing w:after="0"/>
        <w:ind w:left="0"/>
        <w:jc w:val="both"/>
      </w:pPr>
      <w:r>
        <w:rPr>
          <w:rFonts w:ascii="Times New Roman"/>
          <w:b w:val="false"/>
          <w:i w:val="false"/>
          <w:color w:val="000000"/>
          <w:sz w:val="28"/>
        </w:rPr>
        <w:t>
      При этом, для обеспечения полноты ведения мониторинга подзаконных нормативных правовых актов с 2010 года органами юстиции ежеквартально изучаются перечни принятых приказов министров Республики Казахстан и иных руководителей центральных государственных органов, постановление центральных государственных органов, Центральной избирательной комиссии, решений маслихатов, а также постановлений акиматов и решений акимов за истекший квартал (за исключением актов по внутриведомственным вопросам организационно-кадрового и финансово-материального характера).</w:t>
      </w:r>
    </w:p>
    <w:bookmarkEnd w:id="46"/>
    <w:bookmarkStart w:name="z59" w:id="47"/>
    <w:p>
      <w:pPr>
        <w:spacing w:after="0"/>
        <w:ind w:left="0"/>
        <w:jc w:val="both"/>
      </w:pPr>
      <w:r>
        <w:rPr>
          <w:rFonts w:ascii="Times New Roman"/>
          <w:b w:val="false"/>
          <w:i w:val="false"/>
          <w:color w:val="000000"/>
          <w:sz w:val="28"/>
        </w:rPr>
        <w:t>
      В перспективе будет усилена координирующая роль по мониторингу подзаконных нормативных правовых актов, проводимых государственными органами, имеющими право принимать их в соответствии со своей компетенцией, установленной законодательством Республики Казахстан, и/или разработчиками которых они являются.</w:t>
      </w:r>
    </w:p>
    <w:bookmarkEnd w:id="47"/>
    <w:bookmarkStart w:name="z60" w:id="48"/>
    <w:p>
      <w:pPr>
        <w:spacing w:after="0"/>
        <w:ind w:left="0"/>
        <w:jc w:val="both"/>
      </w:pPr>
      <w:r>
        <w:rPr>
          <w:rFonts w:ascii="Times New Roman"/>
          <w:b w:val="false"/>
          <w:i w:val="false"/>
          <w:color w:val="000000"/>
          <w:sz w:val="28"/>
        </w:rPr>
        <w:t>
      Продолжается работа по осуществлению контроля за ведомственным и региональным нормотворчеством посредством проведения проверок в центральных и местных уполномоченных государственных органов по соблюдению ими законодательства, регулирующего издание, применение, государственную регистрацию и опубликование нормативных правовых актов.</w:t>
      </w:r>
    </w:p>
    <w:bookmarkEnd w:id="48"/>
    <w:bookmarkStart w:name="z61" w:id="49"/>
    <w:p>
      <w:pPr>
        <w:spacing w:after="0"/>
        <w:ind w:left="0"/>
        <w:jc w:val="both"/>
      </w:pPr>
      <w:r>
        <w:rPr>
          <w:rFonts w:ascii="Times New Roman"/>
          <w:b w:val="false"/>
          <w:i w:val="false"/>
          <w:color w:val="000000"/>
          <w:sz w:val="28"/>
        </w:rPr>
        <w:t>
      За 2009 год и 9 месяцев 2010 года органами юстиции выявлено 2019 неправомерно применяемых нормативных правовых актов. По всем выявленным актам органами юстиции были приняты соответствующие меры реагирования.</w:t>
      </w:r>
    </w:p>
    <w:bookmarkEnd w:id="49"/>
    <w:bookmarkStart w:name="z62" w:id="50"/>
    <w:p>
      <w:pPr>
        <w:spacing w:after="0"/>
        <w:ind w:left="0"/>
        <w:jc w:val="both"/>
      </w:pPr>
      <w:r>
        <w:rPr>
          <w:rFonts w:ascii="Times New Roman"/>
          <w:b w:val="false"/>
          <w:i w:val="false"/>
          <w:color w:val="000000"/>
          <w:sz w:val="28"/>
        </w:rPr>
        <w:t>
      Таким образом, основными направлениями совершенствования законодательства и нормотворчества на предстоящий период станут:</w:t>
      </w:r>
    </w:p>
    <w:bookmarkEnd w:id="50"/>
    <w:bookmarkStart w:name="z63" w:id="51"/>
    <w:p>
      <w:pPr>
        <w:spacing w:after="0"/>
        <w:ind w:left="0"/>
        <w:jc w:val="both"/>
      </w:pPr>
      <w:r>
        <w:rPr>
          <w:rFonts w:ascii="Times New Roman"/>
          <w:b w:val="false"/>
          <w:i w:val="false"/>
          <w:color w:val="000000"/>
          <w:sz w:val="28"/>
        </w:rPr>
        <w:t>
      обеспечение стабильности и доступности законодательной базы Казахстана, повышение ее качества и систематизация посредством исключения устаревших и дублирующих норм, устранения пробелов в правовом регулировании и минимизации отсылочных норм, расширения практики принятия законов прямого действий;</w:t>
      </w:r>
    </w:p>
    <w:bookmarkEnd w:id="51"/>
    <w:bookmarkStart w:name="z64" w:id="52"/>
    <w:p>
      <w:pPr>
        <w:spacing w:after="0"/>
        <w:ind w:left="0"/>
        <w:jc w:val="both"/>
      </w:pPr>
      <w:r>
        <w:rPr>
          <w:rFonts w:ascii="Times New Roman"/>
          <w:b w:val="false"/>
          <w:i w:val="false"/>
          <w:color w:val="000000"/>
          <w:sz w:val="28"/>
        </w:rPr>
        <w:t>
      усиление координации деятельности государственных органов по мониторингу подзаконных нормативных правовых актов;</w:t>
      </w:r>
    </w:p>
    <w:bookmarkEnd w:id="52"/>
    <w:bookmarkStart w:name="z65" w:id="53"/>
    <w:p>
      <w:pPr>
        <w:spacing w:after="0"/>
        <w:ind w:left="0"/>
        <w:jc w:val="both"/>
      </w:pPr>
      <w:r>
        <w:rPr>
          <w:rFonts w:ascii="Times New Roman"/>
          <w:b w:val="false"/>
          <w:i w:val="false"/>
          <w:color w:val="000000"/>
          <w:sz w:val="28"/>
        </w:rPr>
        <w:t>
      усиление профессионализма в процессе нормотворчества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отраслевых научных экспертиз и антикоррупционной экспертизы с использованием передовых знаний в этой области;</w:t>
      </w:r>
    </w:p>
    <w:bookmarkEnd w:id="53"/>
    <w:bookmarkStart w:name="z66" w:id="54"/>
    <w:p>
      <w:pPr>
        <w:spacing w:after="0"/>
        <w:ind w:left="0"/>
        <w:jc w:val="both"/>
      </w:pPr>
      <w:r>
        <w:rPr>
          <w:rFonts w:ascii="Times New Roman"/>
          <w:b w:val="false"/>
          <w:i w:val="false"/>
          <w:color w:val="000000"/>
          <w:sz w:val="28"/>
        </w:rPr>
        <w:t>
      выявление незаконно издаваемых и применяемых нормативных правовых актов центральных и местных уполномоченных государственных органов и пресечение их действия.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Исключен постановлением Правительства РК от 01.11.2011 </w:t>
      </w:r>
      <w:r>
        <w:rPr>
          <w:rFonts w:ascii="Times New Roman"/>
          <w:b w:val="false"/>
          <w:i w:val="false"/>
          <w:color w:val="ff0000"/>
          <w:sz w:val="28"/>
        </w:rPr>
        <w:t>№ 1257</w:t>
      </w:r>
      <w:r>
        <w:rPr>
          <w:rFonts w:ascii="Times New Roman"/>
          <w:b w:val="false"/>
          <w:i w:val="false"/>
          <w:color w:val="ff0000"/>
          <w:sz w:val="28"/>
        </w:rPr>
        <w:t>.</w:t>
      </w:r>
      <w:r>
        <w:br/>
      </w:r>
      <w:r>
        <w:rPr>
          <w:rFonts w:ascii="Times New Roman"/>
          <w:b w:val="false"/>
          <w:i w:val="false"/>
          <w:color w:val="000000"/>
          <w:sz w:val="28"/>
        </w:rPr>
        <w:t>
</w:t>
      </w:r>
    </w:p>
    <w:bookmarkStart w:name="z103" w:id="55"/>
    <w:p>
      <w:pPr>
        <w:spacing w:after="0"/>
        <w:ind w:left="0"/>
        <w:jc w:val="both"/>
      </w:pPr>
      <w:r>
        <w:rPr>
          <w:rFonts w:ascii="Times New Roman"/>
          <w:b w:val="false"/>
          <w:i w:val="false"/>
          <w:color w:val="000000"/>
          <w:sz w:val="28"/>
        </w:rPr>
        <w:t>
      3. Совершенствование института исполнения судебных актов.</w:t>
      </w:r>
    </w:p>
    <w:bookmarkEnd w:id="55"/>
    <w:bookmarkStart w:name="z104" w:id="56"/>
    <w:p>
      <w:pPr>
        <w:spacing w:after="0"/>
        <w:ind w:left="0"/>
        <w:jc w:val="both"/>
      </w:pPr>
      <w:r>
        <w:rPr>
          <w:rFonts w:ascii="Times New Roman"/>
          <w:b w:val="false"/>
          <w:i w:val="false"/>
          <w:color w:val="000000"/>
          <w:sz w:val="28"/>
        </w:rPr>
        <w:t>
      Основные параметры развития регулируемой отрасли или сферы деятельности.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 функции Комитета по судебному администрированию при Верховном Суде Республики Казахстан по исполнению исполнительных документов, организации работ по учету, хранению, оценке и дальнейшему использованию имущества, обращенного (поступившего) в республиканскую собственность по отдельным основаниям, переданы в ведение Министерства юстиции Республики Казахстан.</w:t>
      </w:r>
    </w:p>
    <w:bookmarkStart w:name="z106" w:id="57"/>
    <w:p>
      <w:pPr>
        <w:spacing w:after="0"/>
        <w:ind w:left="0"/>
        <w:jc w:val="both"/>
      </w:pPr>
      <w:r>
        <w:rPr>
          <w:rFonts w:ascii="Times New Roman"/>
          <w:b w:val="false"/>
          <w:i w:val="false"/>
          <w:color w:val="000000"/>
          <w:sz w:val="28"/>
        </w:rPr>
        <w:t>
      Таким образом, исполнение судебных актов будет сосредоточено в одном государственном органе, что соответствует международной практике.</w:t>
      </w:r>
    </w:p>
    <w:bookmarkEnd w:id="57"/>
    <w:bookmarkStart w:name="z107" w:id="58"/>
    <w:p>
      <w:pPr>
        <w:spacing w:after="0"/>
        <w:ind w:left="0"/>
        <w:jc w:val="both"/>
      </w:pPr>
      <w:r>
        <w:rPr>
          <w:rFonts w:ascii="Times New Roman"/>
          <w:b w:val="false"/>
          <w:i w:val="false"/>
          <w:color w:val="000000"/>
          <w:sz w:val="28"/>
        </w:rPr>
        <w:t>
      Исполнение судебных актов является конечной и решающей стадией отправления правосудия и их эффективное исполнение является важным условием не только укрепления правовой системы государства, но и несомненным фактором, позитивно влияющим на деятельность предпринимательских структур, обеспечение инвестиционной привлекательности страны, а также залогом доверия людей в правосудие и государству в целом.</w:t>
      </w:r>
    </w:p>
    <w:bookmarkEnd w:id="58"/>
    <w:bookmarkStart w:name="z108" w:id="59"/>
    <w:p>
      <w:pPr>
        <w:spacing w:after="0"/>
        <w:ind w:left="0"/>
        <w:jc w:val="both"/>
      </w:pPr>
      <w:r>
        <w:rPr>
          <w:rFonts w:ascii="Times New Roman"/>
          <w:b w:val="false"/>
          <w:i w:val="false"/>
          <w:color w:val="000000"/>
          <w:sz w:val="28"/>
        </w:rPr>
        <w:t>
      Анализ основных проблем.</w:t>
      </w:r>
    </w:p>
    <w:bookmarkEnd w:id="59"/>
    <w:bookmarkStart w:name="z109" w:id="60"/>
    <w:p>
      <w:pPr>
        <w:spacing w:after="0"/>
        <w:ind w:left="0"/>
        <w:jc w:val="both"/>
      </w:pPr>
      <w:r>
        <w:rPr>
          <w:rFonts w:ascii="Times New Roman"/>
          <w:b w:val="false"/>
          <w:i w:val="false"/>
          <w:color w:val="000000"/>
          <w:sz w:val="28"/>
        </w:rPr>
        <w:t>
      В 2010 году на исполнении находилось свыше 1,1 млн. исполнительных документов на сумму 1 трлн. 83 млрд. тенге. На одного судебного исполнителя приходилось в среднем по 600 исполнительных документов в год. При этом количество исполнительных документов с каждым годом растет (2008 г. - 798 тыс., 2009 г. - 995 тыс.).</w:t>
      </w:r>
    </w:p>
    <w:bookmarkEnd w:id="60"/>
    <w:bookmarkStart w:name="z110" w:id="61"/>
    <w:p>
      <w:pPr>
        <w:spacing w:after="0"/>
        <w:ind w:left="0"/>
        <w:jc w:val="both"/>
      </w:pPr>
      <w:r>
        <w:rPr>
          <w:rFonts w:ascii="Times New Roman"/>
          <w:b w:val="false"/>
          <w:i w:val="false"/>
          <w:color w:val="000000"/>
          <w:sz w:val="28"/>
        </w:rPr>
        <w:t>
      По итогам 2010 года из 1,1 млн. находившихся на исполнении исполнительных документов требования исполнены по 482 тысячам исполнительным документам или 43,8 %.</w:t>
      </w:r>
    </w:p>
    <w:bookmarkEnd w:id="61"/>
    <w:bookmarkStart w:name="z111" w:id="62"/>
    <w:p>
      <w:pPr>
        <w:spacing w:after="0"/>
        <w:ind w:left="0"/>
        <w:jc w:val="both"/>
      </w:pPr>
      <w:r>
        <w:rPr>
          <w:rFonts w:ascii="Times New Roman"/>
          <w:b w:val="false"/>
          <w:i w:val="false"/>
          <w:color w:val="000000"/>
          <w:sz w:val="28"/>
        </w:rPr>
        <w:t>
      Таким образом, сегодня более половины судебных решений, выносимых от имени Республики Казахстан, не исполняются своевременно, соответственно, не обеспечивается защита признанных судом нарушенных прав, свобод и охраняемых законом интересов.</w:t>
      </w:r>
    </w:p>
    <w:bookmarkEnd w:id="62"/>
    <w:bookmarkStart w:name="z112" w:id="63"/>
    <w:p>
      <w:pPr>
        <w:spacing w:after="0"/>
        <w:ind w:left="0"/>
        <w:jc w:val="both"/>
      </w:pPr>
      <w:r>
        <w:rPr>
          <w:rFonts w:ascii="Times New Roman"/>
          <w:b w:val="false"/>
          <w:i w:val="false"/>
          <w:color w:val="000000"/>
          <w:sz w:val="28"/>
        </w:rPr>
        <w:t>
      Учитывая сегодняшний объем полномочий судебных исполнителей, недостаточное материально-техническое обеспечение, низкий уровень заработной платы, текучесть кадров, в ближайшем будущем изменения ситуации в этой сфере в положительную сторону, т.е. увеличения количества реально исполненных актов, не предвидится.</w:t>
      </w:r>
    </w:p>
    <w:bookmarkEnd w:id="63"/>
    <w:bookmarkStart w:name="z113" w:id="64"/>
    <w:p>
      <w:pPr>
        <w:spacing w:after="0"/>
        <w:ind w:left="0"/>
        <w:jc w:val="both"/>
      </w:pPr>
      <w:r>
        <w:rPr>
          <w:rFonts w:ascii="Times New Roman"/>
          <w:b w:val="false"/>
          <w:i w:val="false"/>
          <w:color w:val="000000"/>
          <w:sz w:val="28"/>
        </w:rPr>
        <w:t>
      В этой связи, представляется целесообразным принять дополнительные системные меры, направленные на создание эффективной системы органов исполнительного производства.</w:t>
      </w:r>
    </w:p>
    <w:bookmarkEnd w:id="64"/>
    <w:bookmarkStart w:name="z114" w:id="65"/>
    <w:p>
      <w:pPr>
        <w:spacing w:after="0"/>
        <w:ind w:left="0"/>
        <w:jc w:val="both"/>
      </w:pPr>
      <w:r>
        <w:rPr>
          <w:rFonts w:ascii="Times New Roman"/>
          <w:b w:val="false"/>
          <w:i w:val="false"/>
          <w:color w:val="000000"/>
          <w:sz w:val="28"/>
        </w:rPr>
        <w:t>
      В частности, до 2015 года деятельность органов исполнительного производства необходимо ориентировать в основном на решение следующих задач.</w:t>
      </w:r>
    </w:p>
    <w:bookmarkEnd w:id="65"/>
    <w:bookmarkStart w:name="z115" w:id="66"/>
    <w:p>
      <w:pPr>
        <w:spacing w:after="0"/>
        <w:ind w:left="0"/>
        <w:jc w:val="both"/>
      </w:pPr>
      <w:r>
        <w:rPr>
          <w:rFonts w:ascii="Times New Roman"/>
          <w:b w:val="false"/>
          <w:i w:val="false"/>
          <w:color w:val="000000"/>
          <w:sz w:val="28"/>
        </w:rPr>
        <w:t>
      Во-первых, будет продолжено поэтапное внедрение в практику новых способов и методов, позволяющих подтолкнуть должников к добровольному исполнению судебных решений.</w:t>
      </w:r>
    </w:p>
    <w:bookmarkEnd w:id="66"/>
    <w:bookmarkStart w:name="z117" w:id="67"/>
    <w:p>
      <w:pPr>
        <w:spacing w:after="0"/>
        <w:ind w:left="0"/>
        <w:jc w:val="both"/>
      </w:pPr>
      <w:r>
        <w:rPr>
          <w:rFonts w:ascii="Times New Roman"/>
          <w:b w:val="false"/>
          <w:i w:val="false"/>
          <w:color w:val="000000"/>
          <w:sz w:val="28"/>
        </w:rPr>
        <w:t>
      В качестве одной из мер может служить выставление стоп-карт в отношении должника в различных регистрирующих органах и организациях, а также в организациях, предоставляющих услуги населению.</w:t>
      </w:r>
    </w:p>
    <w:bookmarkEnd w:id="67"/>
    <w:bookmarkStart w:name="z118" w:id="68"/>
    <w:p>
      <w:pPr>
        <w:spacing w:after="0"/>
        <w:ind w:left="0"/>
        <w:jc w:val="both"/>
      </w:pPr>
      <w:r>
        <w:rPr>
          <w:rFonts w:ascii="Times New Roman"/>
          <w:b w:val="false"/>
          <w:i w:val="false"/>
          <w:color w:val="000000"/>
          <w:sz w:val="28"/>
        </w:rPr>
        <w:t>
      Выставление подобных стоп-карт в автоматизированном режиме уже успешно действует в ряде зарубежных стран (США, Израиль, Великобритания и другие). Суть данной меры заключается в ограничении возможности должника к осуществлению тех или иных действий, таких, как прохождение технического осмотра транспортного средства, оформление документов в центрах обслуживания населения, получение кредитов в банках второго уровня и т.д.</w:t>
      </w:r>
    </w:p>
    <w:bookmarkEnd w:id="68"/>
    <w:bookmarkStart w:name="z119" w:id="69"/>
    <w:p>
      <w:pPr>
        <w:spacing w:after="0"/>
        <w:ind w:left="0"/>
        <w:jc w:val="both"/>
      </w:pPr>
      <w:r>
        <w:rPr>
          <w:rFonts w:ascii="Times New Roman"/>
          <w:b w:val="false"/>
          <w:i w:val="false"/>
          <w:color w:val="000000"/>
          <w:sz w:val="28"/>
        </w:rPr>
        <w:t>
      К примеру, государственный технический осмотр транспортных средств должен производиться после представления документов, подтверждающих исполнение судебного решения. Такой механизм успешно действует с 2010 года в налоговой сфере (</w:t>
      </w:r>
      <w:r>
        <w:rPr>
          <w:rFonts w:ascii="Times New Roman"/>
          <w:b w:val="false"/>
          <w:i w:val="false"/>
          <w:color w:val="000000"/>
          <w:sz w:val="28"/>
        </w:rPr>
        <w:t>пункт 3</w:t>
      </w:r>
      <w:r>
        <w:rPr>
          <w:rFonts w:ascii="Times New Roman"/>
          <w:b w:val="false"/>
          <w:i w:val="false"/>
          <w:color w:val="000000"/>
          <w:sz w:val="28"/>
        </w:rPr>
        <w:t xml:space="preserve"> статьи 19 Закона Республики Казахстан "О безопасности дорожного движения").</w:t>
      </w:r>
    </w:p>
    <w:bookmarkEnd w:id="69"/>
    <w:bookmarkStart w:name="z120" w:id="70"/>
    <w:p>
      <w:pPr>
        <w:spacing w:after="0"/>
        <w:ind w:left="0"/>
        <w:jc w:val="both"/>
      </w:pPr>
      <w:r>
        <w:rPr>
          <w:rFonts w:ascii="Times New Roman"/>
          <w:b w:val="false"/>
          <w:i w:val="false"/>
          <w:color w:val="000000"/>
          <w:sz w:val="28"/>
        </w:rPr>
        <w:t>
      Во-вторых, будет введена информационная система в органах исполнительного производства.</w:t>
      </w:r>
    </w:p>
    <w:bookmarkEnd w:id="70"/>
    <w:bookmarkStart w:name="z121" w:id="71"/>
    <w:p>
      <w:pPr>
        <w:spacing w:after="0"/>
        <w:ind w:left="0"/>
        <w:jc w:val="both"/>
      </w:pPr>
      <w:r>
        <w:rPr>
          <w:rFonts w:ascii="Times New Roman"/>
          <w:b w:val="false"/>
          <w:i w:val="false"/>
          <w:color w:val="000000"/>
          <w:sz w:val="28"/>
        </w:rPr>
        <w:t>
      Введение информационной системы позволит обеспечить систему исполнительного производства автоматизированными средствами учета и контроля выполняемых действий, а также внедрение электронного документооборота территориальных подразделений Комитета по исполнению судебных актов Министерства юстиции.</w:t>
      </w:r>
    </w:p>
    <w:bookmarkEnd w:id="71"/>
    <w:bookmarkStart w:name="z122" w:id="7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37 Закона "Об исполнительном производстве и статусе судебных исполнителей" (далее - Закон) судебный исполнитель одновременно с возбуждением исполнительного производства направляет или вручает должнику предложение о необходимости добровольного исполнения исполнительного документа.</w:t>
      </w:r>
    </w:p>
    <w:bookmarkEnd w:id="72"/>
    <w:bookmarkStart w:name="z123" w:id="73"/>
    <w:p>
      <w:pPr>
        <w:spacing w:after="0"/>
        <w:ind w:left="0"/>
        <w:jc w:val="both"/>
      </w:pPr>
      <w:r>
        <w:rPr>
          <w:rFonts w:ascii="Times New Roman"/>
          <w:b w:val="false"/>
          <w:i w:val="false"/>
          <w:color w:val="000000"/>
          <w:sz w:val="28"/>
        </w:rPr>
        <w:t>
      В среднем, по одному исполнительному производству судебный исполнитель четырежды направляет письменные уведомления каждой из сторон исполнительного производства.</w:t>
      </w:r>
    </w:p>
    <w:bookmarkEnd w:id="73"/>
    <w:bookmarkStart w:name="z124" w:id="74"/>
    <w:p>
      <w:pPr>
        <w:spacing w:after="0"/>
        <w:ind w:left="0"/>
        <w:jc w:val="both"/>
      </w:pPr>
      <w:r>
        <w:rPr>
          <w:rFonts w:ascii="Times New Roman"/>
          <w:b w:val="false"/>
          <w:i w:val="false"/>
          <w:color w:val="000000"/>
          <w:sz w:val="28"/>
        </w:rPr>
        <w:t>
      Введение автоматизированной информационной системы исполнительного производства позволило бы предусмотреть возможность оповещения сторон исполнительного производства посредством информационных сообщений сотовой связи, что в свою очередь значительно сократит затраты органов исполнительного производства на услуги почтовой связи.</w:t>
      </w:r>
    </w:p>
    <w:bookmarkEnd w:id="74"/>
    <w:bookmarkStart w:name="z125" w:id="75"/>
    <w:p>
      <w:pPr>
        <w:spacing w:after="0"/>
        <w:ind w:left="0"/>
        <w:jc w:val="both"/>
      </w:pPr>
      <w:r>
        <w:rPr>
          <w:rFonts w:ascii="Times New Roman"/>
          <w:b w:val="false"/>
          <w:i w:val="false"/>
          <w:color w:val="000000"/>
          <w:sz w:val="28"/>
        </w:rPr>
        <w:t>
      Автоматизированная система исполнительного производства также позволит обеспечить электронное взаимодействие органов исполнительного производства с регистрирующими органами и организациями.</w:t>
      </w:r>
    </w:p>
    <w:bookmarkEnd w:id="75"/>
    <w:bookmarkStart w:name="z126" w:id="76"/>
    <w:p>
      <w:pPr>
        <w:spacing w:after="0"/>
        <w:ind w:left="0"/>
        <w:jc w:val="both"/>
      </w:pPr>
      <w:r>
        <w:rPr>
          <w:rFonts w:ascii="Times New Roman"/>
          <w:b w:val="false"/>
          <w:i w:val="false"/>
          <w:color w:val="000000"/>
          <w:sz w:val="28"/>
        </w:rPr>
        <w:t>
      Так, на сегодняшний день судебными исполнителями направляются запросы в 14 различных регистрирующих органов и организаций. Сроки получения ответа через почтовую связь зачастую затягиваются, что отрицательно сказывается на своевременности и качестве исполнения судебных актов.</w:t>
      </w:r>
    </w:p>
    <w:bookmarkEnd w:id="76"/>
    <w:bookmarkStart w:name="z127" w:id="77"/>
    <w:p>
      <w:pPr>
        <w:spacing w:after="0"/>
        <w:ind w:left="0"/>
        <w:jc w:val="both"/>
      </w:pPr>
      <w:r>
        <w:rPr>
          <w:rFonts w:ascii="Times New Roman"/>
          <w:b w:val="false"/>
          <w:i w:val="false"/>
          <w:color w:val="000000"/>
          <w:sz w:val="28"/>
        </w:rPr>
        <w:t>
      Следует отметить, что электронное взаимодействие с регистрирующими органами и организациями позволит сократить сроки получения судебными исполнителями необходимых сведений до одного дня.</w:t>
      </w:r>
    </w:p>
    <w:bookmarkEnd w:id="77"/>
    <w:bookmarkStart w:name="z128" w:id="78"/>
    <w:p>
      <w:pPr>
        <w:spacing w:after="0"/>
        <w:ind w:left="0"/>
        <w:jc w:val="both"/>
      </w:pPr>
      <w:r>
        <w:rPr>
          <w:rFonts w:ascii="Times New Roman"/>
          <w:b w:val="false"/>
          <w:i w:val="false"/>
          <w:color w:val="000000"/>
          <w:sz w:val="28"/>
        </w:rPr>
        <w:t>
      В-третьих, будут повышены статус судебных исполнителей и материально-техническое обеспечение органов исполнительного производства.</w:t>
      </w:r>
    </w:p>
    <w:bookmarkEnd w:id="78"/>
    <w:bookmarkStart w:name="z129" w:id="79"/>
    <w:p>
      <w:pPr>
        <w:spacing w:after="0"/>
        <w:ind w:left="0"/>
        <w:jc w:val="both"/>
      </w:pPr>
      <w:r>
        <w:rPr>
          <w:rFonts w:ascii="Times New Roman"/>
          <w:b w:val="false"/>
          <w:i w:val="false"/>
          <w:color w:val="000000"/>
          <w:sz w:val="28"/>
        </w:rPr>
        <w:t>
      На сегодняшний день объем полномочий судебных исполнителей и их статус по ряду позиций существенно отстают от требований времени и не отвечает потребностям практики.</w:t>
      </w:r>
    </w:p>
    <w:bookmarkEnd w:id="79"/>
    <w:bookmarkStart w:name="z243" w:id="80"/>
    <w:p>
      <w:pPr>
        <w:spacing w:after="0"/>
        <w:ind w:left="0"/>
        <w:jc w:val="both"/>
      </w:pPr>
      <w:r>
        <w:rPr>
          <w:rFonts w:ascii="Times New Roman"/>
          <w:b w:val="false"/>
          <w:i w:val="false"/>
          <w:color w:val="000000"/>
          <w:sz w:val="28"/>
        </w:rPr>
        <w:t>
      В частности, судебные исполнители не включены в перечень лиц, имеющих право получать сведения о счетах физических лиц в банковских учреждениях, не имеют собственных зданий, не обеспечены транспортом, а также не в полном объеме обеспечены форменным обмундированием, жетоном и эмблемой.</w:t>
      </w:r>
    </w:p>
    <w:bookmarkEnd w:id="80"/>
    <w:bookmarkStart w:name="z244" w:id="81"/>
    <w:p>
      <w:pPr>
        <w:spacing w:after="0"/>
        <w:ind w:left="0"/>
        <w:jc w:val="both"/>
      </w:pPr>
      <w:r>
        <w:rPr>
          <w:rFonts w:ascii="Times New Roman"/>
          <w:b w:val="false"/>
          <w:i w:val="false"/>
          <w:color w:val="000000"/>
          <w:sz w:val="28"/>
        </w:rPr>
        <w:t>
      Указанное обстоятельство влияет на низкое качество исполнения судебных актов, также вследствие этих причин снижается уровень привлекательности работы судебного исполнителя, наблюдается большая текучесть и недостача квалифицированных кадров.</w:t>
      </w:r>
    </w:p>
    <w:bookmarkEnd w:id="81"/>
    <w:bookmarkStart w:name="z245" w:id="82"/>
    <w:p>
      <w:pPr>
        <w:spacing w:after="0"/>
        <w:ind w:left="0"/>
        <w:jc w:val="both"/>
      </w:pPr>
      <w:r>
        <w:rPr>
          <w:rFonts w:ascii="Times New Roman"/>
          <w:b w:val="false"/>
          <w:i w:val="false"/>
          <w:color w:val="000000"/>
          <w:sz w:val="28"/>
        </w:rPr>
        <w:t>
      В этой связи, в рамках мероприятий по повышению статуса судебных исполнителей будут приняты соответствующие меры.</w:t>
      </w:r>
    </w:p>
    <w:bookmarkEnd w:id="82"/>
    <w:bookmarkStart w:name="z246" w:id="83"/>
    <w:p>
      <w:pPr>
        <w:spacing w:after="0"/>
        <w:ind w:left="0"/>
        <w:jc w:val="both"/>
      </w:pPr>
      <w:r>
        <w:rPr>
          <w:rFonts w:ascii="Times New Roman"/>
          <w:b w:val="false"/>
          <w:i w:val="false"/>
          <w:color w:val="000000"/>
          <w:sz w:val="28"/>
        </w:rPr>
        <w:t>
      Качество исполнения судебных актов зависит от ряда факторов, в том числе от возможности оперативного получения судебным исполнителем сведений об имущественном положении должника. Закон предусматривает в качестве одной из основных мер обеспечения исполнения судебного акта наложение ареста на денежные средства должника. Однако, согласно банковскому законодательству, судебный исполнитель лишен возможности получать сведения из банков о наличии счетов и денежных средств в отношении физических лиц. В связи с этим будут приняты меры по внесению соответствующих корректировок в законодательство.</w:t>
      </w:r>
    </w:p>
    <w:bookmarkEnd w:id="83"/>
    <w:bookmarkStart w:name="z247" w:id="84"/>
    <w:p>
      <w:pPr>
        <w:spacing w:after="0"/>
        <w:ind w:left="0"/>
        <w:jc w:val="both"/>
      </w:pPr>
      <w:r>
        <w:rPr>
          <w:rFonts w:ascii="Times New Roman"/>
          <w:b w:val="false"/>
          <w:i w:val="false"/>
          <w:color w:val="000000"/>
          <w:sz w:val="28"/>
        </w:rPr>
        <w:t>
      Одним из условий качественного исполнения исполнительных документов является надлежащее материально-техническое обеспечение судебных исполнителей.</w:t>
      </w:r>
    </w:p>
    <w:bookmarkEnd w:id="84"/>
    <w:bookmarkStart w:name="z248" w:id="85"/>
    <w:p>
      <w:pPr>
        <w:spacing w:after="0"/>
        <w:ind w:left="0"/>
        <w:jc w:val="both"/>
      </w:pPr>
      <w:r>
        <w:rPr>
          <w:rFonts w:ascii="Times New Roman"/>
          <w:b w:val="false"/>
          <w:i w:val="false"/>
          <w:color w:val="000000"/>
          <w:sz w:val="28"/>
        </w:rPr>
        <w:t>
      При выделении органов исполнительного производства из судебной системы возникла проблема их размещения, так как помещения, в которых они располагались ранее, состоят на балансе судебных органов.</w:t>
      </w:r>
    </w:p>
    <w:bookmarkEnd w:id="85"/>
    <w:bookmarkStart w:name="z249" w:id="86"/>
    <w:p>
      <w:pPr>
        <w:spacing w:after="0"/>
        <w:ind w:left="0"/>
        <w:jc w:val="both"/>
      </w:pPr>
      <w:r>
        <w:rPr>
          <w:rFonts w:ascii="Times New Roman"/>
          <w:b w:val="false"/>
          <w:i w:val="false"/>
          <w:color w:val="000000"/>
          <w:sz w:val="28"/>
        </w:rPr>
        <w:t>
      На сегодняшний день органы исполнительного производства размещены в 233 объектах недвижимости, из которых только один объект находится на их балансе, остальные объекты арендуются на платной или безвозмездной основе у других юридических и физических лиц.</w:t>
      </w:r>
    </w:p>
    <w:bookmarkEnd w:id="86"/>
    <w:bookmarkStart w:name="z250" w:id="87"/>
    <w:p>
      <w:pPr>
        <w:spacing w:after="0"/>
        <w:ind w:left="0"/>
        <w:jc w:val="both"/>
      </w:pPr>
      <w:r>
        <w:rPr>
          <w:rFonts w:ascii="Times New Roman"/>
          <w:b w:val="false"/>
          <w:i w:val="false"/>
          <w:color w:val="000000"/>
          <w:sz w:val="28"/>
        </w:rPr>
        <w:t>
      В соответствии с совместным приказом Председателя Верховного Суда Республики Казахстан и Министра юстиции Республики Казахстан в 2011 году расходы по содержанию помещений и коммунальным услугам органов исполнительного производства осуществляются Верховным Судом Республики Казахстан.</w:t>
      </w:r>
    </w:p>
    <w:bookmarkEnd w:id="87"/>
    <w:bookmarkStart w:name="z251" w:id="88"/>
    <w:p>
      <w:pPr>
        <w:spacing w:after="0"/>
        <w:ind w:left="0"/>
        <w:jc w:val="both"/>
      </w:pPr>
      <w:r>
        <w:rPr>
          <w:rFonts w:ascii="Times New Roman"/>
          <w:b w:val="false"/>
          <w:i w:val="false"/>
          <w:color w:val="000000"/>
          <w:sz w:val="28"/>
        </w:rPr>
        <w:t>
      Однако, начиная с 2012 года, данные расходы будут осуществляться органами исполнительного производства самостоятельно. В этой связи будут приняты поэтапные меры по решению вопросов приобретения органами исполнительного производства собственных зданий.</w:t>
      </w:r>
    </w:p>
    <w:bookmarkEnd w:id="88"/>
    <w:bookmarkStart w:name="z252" w:id="89"/>
    <w:p>
      <w:pPr>
        <w:spacing w:after="0"/>
        <w:ind w:left="0"/>
        <w:jc w:val="both"/>
      </w:pPr>
      <w:r>
        <w:rPr>
          <w:rFonts w:ascii="Times New Roman"/>
          <w:b w:val="false"/>
          <w:i w:val="false"/>
          <w:color w:val="000000"/>
          <w:sz w:val="28"/>
        </w:rPr>
        <w:t>
      Также имеет место проблема обеспечения транспортными средствами судебных исполнителей, которыми в целях выполнения поставленных задач осуществляются выезды по месту нахождения должника либо его имущества для совершения, предусмотренных законодательством об исполнительном производстве исполнительных действий.</w:t>
      </w:r>
    </w:p>
    <w:bookmarkEnd w:id="89"/>
    <w:bookmarkStart w:name="z253" w:id="90"/>
    <w:p>
      <w:pPr>
        <w:spacing w:after="0"/>
        <w:ind w:left="0"/>
        <w:jc w:val="both"/>
      </w:pPr>
      <w:r>
        <w:rPr>
          <w:rFonts w:ascii="Times New Roman"/>
          <w:b w:val="false"/>
          <w:i w:val="false"/>
          <w:color w:val="000000"/>
          <w:sz w:val="28"/>
        </w:rPr>
        <w:t>
      Данная проблема наиболее остро стоит в районных территориальных отделах, где отдаленность отдельных сельских округов от районного центра составляет сотни километров. При этом полностью отсутствует движение общественного транспорта.</w:t>
      </w:r>
    </w:p>
    <w:bookmarkEnd w:id="90"/>
    <w:bookmarkStart w:name="z254" w:id="91"/>
    <w:p>
      <w:pPr>
        <w:spacing w:after="0"/>
        <w:ind w:left="0"/>
        <w:jc w:val="both"/>
      </w:pPr>
      <w:r>
        <w:rPr>
          <w:rFonts w:ascii="Times New Roman"/>
          <w:b w:val="false"/>
          <w:i w:val="false"/>
          <w:color w:val="000000"/>
          <w:sz w:val="28"/>
        </w:rPr>
        <w:t>
      В этой связи, для обеспечения надлежащего и оперативного исполнения судебных актов прорабатывается вопрос обеспечения судебных исполнителей автотранспортом.</w:t>
      </w:r>
    </w:p>
    <w:bookmarkEnd w:id="91"/>
    <w:bookmarkStart w:name="z255" w:id="92"/>
    <w:p>
      <w:pPr>
        <w:spacing w:after="0"/>
        <w:ind w:left="0"/>
        <w:jc w:val="both"/>
      </w:pPr>
      <w:r>
        <w:rPr>
          <w:rFonts w:ascii="Times New Roman"/>
          <w:b w:val="false"/>
          <w:i w:val="false"/>
          <w:color w:val="000000"/>
          <w:sz w:val="28"/>
        </w:rPr>
        <w:t xml:space="preserve">
      Так, в соответствии с пунктом 19 </w:t>
      </w:r>
      <w:r>
        <w:rPr>
          <w:rFonts w:ascii="Times New Roman"/>
          <w:b w:val="false"/>
          <w:i w:val="false"/>
          <w:color w:val="000000"/>
          <w:sz w:val="28"/>
        </w:rPr>
        <w:t>Норматива</w:t>
      </w:r>
      <w:r>
        <w:rPr>
          <w:rFonts w:ascii="Times New Roman"/>
          <w:b w:val="false"/>
          <w:i w:val="false"/>
          <w:color w:val="000000"/>
          <w:sz w:val="28"/>
        </w:rPr>
        <w:t xml:space="preserve"> положенности служебных автомобилей для транспортного обслуживания государственных органов Республики Казахстан, утвержденного постановлением Правительства Республики Казахстан от 27 мая 1999 года № 663, исходя из численности создаваемых филиалов департаментов - районных (городских) территориальных отделов судебных исполнителей, общая потребность органов исполнительного производства в служебных (дежурных) автомобилях составляет 296 единиц.</w:t>
      </w:r>
    </w:p>
    <w:bookmarkEnd w:id="92"/>
    <w:bookmarkStart w:name="z256" w:id="93"/>
    <w:p>
      <w:pPr>
        <w:spacing w:after="0"/>
        <w:ind w:left="0"/>
        <w:jc w:val="both"/>
      </w:pPr>
      <w:r>
        <w:rPr>
          <w:rFonts w:ascii="Times New Roman"/>
          <w:b w:val="false"/>
          <w:i w:val="false"/>
          <w:color w:val="000000"/>
          <w:sz w:val="28"/>
        </w:rPr>
        <w:t>
      Учитывая наличие на балансе 35 единиц, дополнительная потребность составляет 261 автомашину.</w:t>
      </w:r>
    </w:p>
    <w:bookmarkEnd w:id="93"/>
    <w:bookmarkStart w:name="z257" w:id="94"/>
    <w:p>
      <w:pPr>
        <w:spacing w:after="0"/>
        <w:ind w:left="0"/>
        <w:jc w:val="both"/>
      </w:pPr>
      <w:r>
        <w:rPr>
          <w:rFonts w:ascii="Times New Roman"/>
          <w:b w:val="false"/>
          <w:i w:val="false"/>
          <w:color w:val="000000"/>
          <w:sz w:val="28"/>
        </w:rPr>
        <w:t>
      Кроме того, одним из факторов, положительно влияющих на имидж государственных служащих и определяющих их статус, является наличие форменной одежды и соответствующих индивидуальных знаков отличия.</w:t>
      </w:r>
    </w:p>
    <w:bookmarkEnd w:id="94"/>
    <w:bookmarkStart w:name="z258" w:id="9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131 Закона государственные судебные исполнители обеспечиваются форменной одеждой (без погон), жетоном и эмблемой.</w:t>
      </w:r>
    </w:p>
    <w:bookmarkEnd w:id="95"/>
    <w:bookmarkStart w:name="z259" w:id="96"/>
    <w:p>
      <w:pPr>
        <w:spacing w:after="0"/>
        <w:ind w:left="0"/>
        <w:jc w:val="both"/>
      </w:pPr>
      <w:r>
        <w:rPr>
          <w:rFonts w:ascii="Times New Roman"/>
          <w:b w:val="false"/>
          <w:i w:val="false"/>
          <w:color w:val="000000"/>
          <w:sz w:val="28"/>
        </w:rPr>
        <w:t>
      Оценка основных внешних и внутренних факторов.</w:t>
      </w:r>
    </w:p>
    <w:bookmarkEnd w:id="96"/>
    <w:bookmarkStart w:name="z260" w:id="97"/>
    <w:p>
      <w:pPr>
        <w:spacing w:after="0"/>
        <w:ind w:left="0"/>
        <w:jc w:val="both"/>
      </w:pPr>
      <w:r>
        <w:rPr>
          <w:rFonts w:ascii="Times New Roman"/>
          <w:b w:val="false"/>
          <w:i w:val="false"/>
          <w:color w:val="000000"/>
          <w:sz w:val="28"/>
        </w:rPr>
        <w:t>
      В целях совершенствования исполнительного производства Законом предусматривается наряду с государственным судебным исполнением внедрение института частных судебных исполнителей.</w:t>
      </w:r>
    </w:p>
    <w:bookmarkEnd w:id="97"/>
    <w:bookmarkStart w:name="z261" w:id="98"/>
    <w:p>
      <w:pPr>
        <w:spacing w:after="0"/>
        <w:ind w:left="0"/>
        <w:jc w:val="both"/>
      </w:pPr>
      <w:r>
        <w:rPr>
          <w:rFonts w:ascii="Times New Roman"/>
          <w:b w:val="false"/>
          <w:i w:val="false"/>
          <w:color w:val="000000"/>
          <w:sz w:val="28"/>
        </w:rPr>
        <w:t>
      Частный судебный исполнитель является альтернативой государственному судебному исполнителю, создаст профессиональную конкуренцию государственным судебным исполнителям, повысит качество и оперативность принудительного исполнения судебных актов.</w:t>
      </w:r>
    </w:p>
    <w:bookmarkEnd w:id="98"/>
    <w:bookmarkStart w:name="z262" w:id="99"/>
    <w:p>
      <w:pPr>
        <w:spacing w:after="0"/>
        <w:ind w:left="0"/>
        <w:jc w:val="both"/>
      </w:pPr>
      <w:r>
        <w:rPr>
          <w:rFonts w:ascii="Times New Roman"/>
          <w:b w:val="false"/>
          <w:i w:val="false"/>
          <w:color w:val="000000"/>
          <w:sz w:val="28"/>
        </w:rPr>
        <w:t>
      Преимуществами частного перед государственным судебным исполнителем являются материальная заинтересованность в эффективной работе и отсутствие проявлений коррупции.</w:t>
      </w:r>
    </w:p>
    <w:bookmarkEnd w:id="99"/>
    <w:bookmarkStart w:name="z263" w:id="100"/>
    <w:p>
      <w:pPr>
        <w:spacing w:after="0"/>
        <w:ind w:left="0"/>
        <w:jc w:val="both"/>
      </w:pPr>
      <w:r>
        <w:rPr>
          <w:rFonts w:ascii="Times New Roman"/>
          <w:b w:val="false"/>
          <w:i w:val="false"/>
          <w:color w:val="000000"/>
          <w:sz w:val="28"/>
        </w:rPr>
        <w:t>
      Также введение института частного судебного исполнения предполагает сокращение бюджетных расходов на содержание органов исполнительного производства, что позволит сэкономить бюджетные средства, которые можно направить на обеспечение и переоснащение института государственных судебных исполнителей.</w:t>
      </w:r>
    </w:p>
    <w:bookmarkEnd w:id="100"/>
    <w:bookmarkStart w:name="z264" w:id="101"/>
    <w:p>
      <w:pPr>
        <w:spacing w:after="0"/>
        <w:ind w:left="0"/>
        <w:jc w:val="both"/>
      </w:pPr>
      <w:r>
        <w:rPr>
          <w:rFonts w:ascii="Times New Roman"/>
          <w:b w:val="false"/>
          <w:i w:val="false"/>
          <w:color w:val="000000"/>
          <w:sz w:val="28"/>
        </w:rPr>
        <w:t>
      Во избежание резкого оттока кадров из государственной системы исполнения, набор частных судебных исполнителей должен проводиться поэтапно. Предполагается, что в первые годы действия Закона около 20 - 25 % (примерно 200 - 250 тысяч документов в год) исполнительных производств по республике перейдут на исполнение к частным судебным исполнителям, в основном это будут дела по спорам между юридическими лицами и предпринимателями.</w:t>
      </w:r>
    </w:p>
    <w:bookmarkEnd w:id="101"/>
    <w:bookmarkStart w:name="z265" w:id="102"/>
    <w:p>
      <w:pPr>
        <w:spacing w:after="0"/>
        <w:ind w:left="0"/>
        <w:jc w:val="both"/>
      </w:pPr>
      <w:r>
        <w:rPr>
          <w:rFonts w:ascii="Times New Roman"/>
          <w:b w:val="false"/>
          <w:i w:val="false"/>
          <w:color w:val="000000"/>
          <w:sz w:val="28"/>
        </w:rPr>
        <w:t>
      В дальнейшем ожидается постепенное увеличение количества дел у частных судебных исполнителей до 50 % от общего количества по республике. По оставшимся исполнительным документам (около 500 тыс.) исполнением будут заниматься государственные судебные исполнители. В 90 % случаев это дела, где взыскания производятся в доход государства - штрафы (57 %), государственная пошлина (22 %), взыскание в пользу государства по приговорам (5,5 %), конфискация имущества (3 %), а также взыскания с государства и другие. Остальные 10 % - в основном дела, связанные с семейно-брачными и алиментными отношениями.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02.08.2011 </w:t>
      </w:r>
      <w:r>
        <w:rPr>
          <w:rFonts w:ascii="Times New Roman"/>
          <w:b w:val="false"/>
          <w:i w:val="false"/>
          <w:color w:val="ff0000"/>
          <w:sz w:val="28"/>
        </w:rPr>
        <w:t>№ 898</w:t>
      </w:r>
      <w:r>
        <w:rPr>
          <w:rFonts w:ascii="Times New Roman"/>
          <w:b w:val="false"/>
          <w:i w:val="false"/>
          <w:color w:val="ff0000"/>
          <w:sz w:val="28"/>
        </w:rPr>
        <w:t>.</w:t>
      </w:r>
      <w:r>
        <w:br/>
      </w:r>
      <w:r>
        <w:rPr>
          <w:rFonts w:ascii="Times New Roman"/>
          <w:b w:val="false"/>
          <w:i w:val="false"/>
          <w:color w:val="000000"/>
          <w:sz w:val="28"/>
        </w:rPr>
        <w:t>
</w:t>
      </w:r>
    </w:p>
    <w:bookmarkStart w:name="z130" w:id="103"/>
    <w:p>
      <w:pPr>
        <w:spacing w:after="0"/>
        <w:ind w:left="0"/>
        <w:jc w:val="both"/>
      </w:pPr>
      <w:r>
        <w:rPr>
          <w:rFonts w:ascii="Times New Roman"/>
          <w:b w:val="false"/>
          <w:i w:val="false"/>
          <w:color w:val="000000"/>
          <w:sz w:val="28"/>
        </w:rPr>
        <w:t>
      4. Совершенствование судебно-экспертной деятельности.</w:t>
      </w:r>
    </w:p>
    <w:bookmarkEnd w:id="103"/>
    <w:bookmarkStart w:name="z131" w:id="104"/>
    <w:p>
      <w:pPr>
        <w:spacing w:after="0"/>
        <w:ind w:left="0"/>
        <w:jc w:val="both"/>
      </w:pPr>
      <w:r>
        <w:rPr>
          <w:rFonts w:ascii="Times New Roman"/>
          <w:b w:val="false"/>
          <w:i w:val="false"/>
          <w:color w:val="000000"/>
          <w:sz w:val="28"/>
        </w:rPr>
        <w:t>
      Основные параметры развития регулируемой отрасли или сферы деятельности.</w:t>
      </w:r>
    </w:p>
    <w:bookmarkEnd w:id="104"/>
    <w:bookmarkStart w:name="z132" w:id="105"/>
    <w:p>
      <w:pPr>
        <w:spacing w:after="0"/>
        <w:ind w:left="0"/>
        <w:jc w:val="both"/>
      </w:pPr>
      <w:r>
        <w:rPr>
          <w:rFonts w:ascii="Times New Roman"/>
          <w:b w:val="false"/>
          <w:i w:val="false"/>
          <w:color w:val="000000"/>
          <w:sz w:val="28"/>
        </w:rPr>
        <w:t>
      Производство судебных экспертиз относится к основным средствам в деле расследования преступлений, изобличении и привлечения к уголовной ответственности лиц их совершивших.</w:t>
      </w:r>
    </w:p>
    <w:bookmarkEnd w:id="105"/>
    <w:bookmarkStart w:name="z133" w:id="106"/>
    <w:p>
      <w:pPr>
        <w:spacing w:after="0"/>
        <w:ind w:left="0"/>
        <w:jc w:val="both"/>
      </w:pPr>
      <w:r>
        <w:rPr>
          <w:rFonts w:ascii="Times New Roman"/>
          <w:b w:val="false"/>
          <w:i w:val="false"/>
          <w:color w:val="000000"/>
          <w:sz w:val="28"/>
        </w:rPr>
        <w:t>
      В этой связи Министерство юстиции одним из основных направлений своего дальнейшего развития определяет совершенствование судебно-экспертной деятельности.</w:t>
      </w:r>
    </w:p>
    <w:bookmarkEnd w:id="106"/>
    <w:bookmarkStart w:name="z134" w:id="107"/>
    <w:p>
      <w:pPr>
        <w:spacing w:after="0"/>
        <w:ind w:left="0"/>
        <w:jc w:val="both"/>
      </w:pPr>
      <w:r>
        <w:rPr>
          <w:rFonts w:ascii="Times New Roman"/>
          <w:b w:val="false"/>
          <w:i w:val="false"/>
          <w:color w:val="000000"/>
          <w:sz w:val="28"/>
        </w:rPr>
        <w:t xml:space="preserve">
      Повышение качества судебных экспертиз также предусмотрено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августа 2010 года № 1039 "О мерах по повышению эффективности правоохранительной деятельности и судебной системы в Республике Казахстан".</w:t>
      </w:r>
    </w:p>
    <w:bookmarkEnd w:id="107"/>
    <w:bookmarkStart w:name="z135" w:id="108"/>
    <w:p>
      <w:pPr>
        <w:spacing w:after="0"/>
        <w:ind w:left="0"/>
        <w:jc w:val="both"/>
      </w:pPr>
      <w:r>
        <w:rPr>
          <w:rFonts w:ascii="Times New Roman"/>
          <w:b w:val="false"/>
          <w:i w:val="false"/>
          <w:color w:val="000000"/>
          <w:sz w:val="28"/>
        </w:rPr>
        <w:t>
      Анализ основных проблем.</w:t>
      </w:r>
    </w:p>
    <w:bookmarkEnd w:id="108"/>
    <w:bookmarkStart w:name="z136" w:id="109"/>
    <w:p>
      <w:pPr>
        <w:spacing w:after="0"/>
        <w:ind w:left="0"/>
        <w:jc w:val="both"/>
      </w:pPr>
      <w:r>
        <w:rPr>
          <w:rFonts w:ascii="Times New Roman"/>
          <w:b w:val="false"/>
          <w:i w:val="false"/>
          <w:color w:val="000000"/>
          <w:sz w:val="28"/>
        </w:rPr>
        <w:t>
      На сегодняшний день потребность в судебных экспертизах со стороны правоохранительных органов и судов высока, свидетельством тому служит динамика ежегодного роста производства экспертиз (6-7 %).</w:t>
      </w:r>
    </w:p>
    <w:bookmarkEnd w:id="109"/>
    <w:bookmarkStart w:name="z137" w:id="110"/>
    <w:p>
      <w:pPr>
        <w:spacing w:after="0"/>
        <w:ind w:left="0"/>
        <w:jc w:val="both"/>
      </w:pPr>
      <w:r>
        <w:rPr>
          <w:rFonts w:ascii="Times New Roman"/>
          <w:b w:val="false"/>
          <w:i w:val="false"/>
          <w:color w:val="000000"/>
          <w:sz w:val="28"/>
        </w:rPr>
        <w:t>
      Недостаточная численность экспертов и связанная с этим высокая нагрузка на экспертов повлияла на рост нарушений процессуальных сроков производства экспертиз. Так, в 2009 году в Центре судебной экспертизы выполнено 71 766 судебных экспертиз, из которых 201 экспертиза выполнена с нарушением процессуальных сроков. Также выполнено 220 повторных экспертиз, в том числе 42 повторные экспертизы (19 % от общего числа повторных экспертиз) не подтвердили выводы предыдущих экспертиз.</w:t>
      </w:r>
    </w:p>
    <w:bookmarkEnd w:id="110"/>
    <w:bookmarkStart w:name="z138" w:id="111"/>
    <w:p>
      <w:pPr>
        <w:spacing w:after="0"/>
        <w:ind w:left="0"/>
        <w:jc w:val="both"/>
      </w:pPr>
      <w:r>
        <w:rPr>
          <w:rFonts w:ascii="Times New Roman"/>
          <w:b w:val="false"/>
          <w:i w:val="false"/>
          <w:color w:val="000000"/>
          <w:sz w:val="28"/>
        </w:rPr>
        <w:t>
      На сегодняшний день, за исключением лабораторий г.г. Астаны и Алматы, практически все лаборатории Центра не соответствуют международным и отечественным стандартам оснащения помещений для криминалистических лабораторий.</w:t>
      </w:r>
    </w:p>
    <w:bookmarkEnd w:id="111"/>
    <w:bookmarkStart w:name="z139" w:id="112"/>
    <w:p>
      <w:pPr>
        <w:spacing w:after="0"/>
        <w:ind w:left="0"/>
        <w:jc w:val="both"/>
      </w:pPr>
      <w:r>
        <w:rPr>
          <w:rFonts w:ascii="Times New Roman"/>
          <w:b w:val="false"/>
          <w:i w:val="false"/>
          <w:color w:val="000000"/>
          <w:sz w:val="28"/>
        </w:rPr>
        <w:t>
      Недостаточное финансирование не позволяет приспособить имеющиеся помещения лабораторий для расширения перечня проводимых экспертиз в данных регионах, приобрести и разместить в лабораториях новое оборудование, ежегодно ощущается нехватка в химических реактивах и расходных материалах для обеспечения оперативности и качества производства экспертиз.</w:t>
      </w:r>
    </w:p>
    <w:bookmarkEnd w:id="112"/>
    <w:bookmarkStart w:name="z140" w:id="113"/>
    <w:p>
      <w:pPr>
        <w:spacing w:after="0"/>
        <w:ind w:left="0"/>
        <w:jc w:val="both"/>
      </w:pPr>
      <w:r>
        <w:rPr>
          <w:rFonts w:ascii="Times New Roman"/>
          <w:b w:val="false"/>
          <w:i w:val="false"/>
          <w:color w:val="000000"/>
          <w:sz w:val="28"/>
        </w:rPr>
        <w:t>
      Оценка основных внешних и внутренних факторов.</w:t>
      </w:r>
    </w:p>
    <w:bookmarkEnd w:id="113"/>
    <w:bookmarkStart w:name="z141" w:id="114"/>
    <w:p>
      <w:pPr>
        <w:spacing w:after="0"/>
        <w:ind w:left="0"/>
        <w:jc w:val="both"/>
      </w:pPr>
      <w:r>
        <w:rPr>
          <w:rFonts w:ascii="Times New Roman"/>
          <w:b w:val="false"/>
          <w:i w:val="false"/>
          <w:color w:val="000000"/>
          <w:sz w:val="28"/>
        </w:rPr>
        <w:t>
      В целях приведения в соответствие с высокими требованиями, предъявляемыми сегодня государством к правоохранительной системе, Министерством юстиции будет укреплено и усовершенствовано научно-исследовательское и учебно-методическое обеспечение экспертной практики путем разработки новых и изменения существующих методик исследования, внедрение современных основанных на международном опыте методов и процедур производства экспертиз.</w:t>
      </w:r>
    </w:p>
    <w:bookmarkEnd w:id="114"/>
    <w:bookmarkStart w:name="z142" w:id="115"/>
    <w:p>
      <w:pPr>
        <w:spacing w:after="0"/>
        <w:ind w:left="0"/>
        <w:jc w:val="both"/>
      </w:pPr>
      <w:r>
        <w:rPr>
          <w:rFonts w:ascii="Times New Roman"/>
          <w:b w:val="false"/>
          <w:i w:val="false"/>
          <w:color w:val="000000"/>
          <w:sz w:val="28"/>
        </w:rPr>
        <w:t>
      Немаловажным фактором, влияющим на качество предоставляемых услуг, является материально-техническое обеспечение судебно-экспертной деятельности, а также повышение профессионального уровня судебных экспертов. Только работа в лабораториях с приспособленными помещениями, а также использование при производстве экспертиз современного высокотехнологичного оборудования и программного обеспечения, позволят своевременно и качественно производить судебно-экспертные исследования.</w:t>
      </w:r>
    </w:p>
    <w:bookmarkEnd w:id="115"/>
    <w:bookmarkStart w:name="z143" w:id="116"/>
    <w:p>
      <w:pPr>
        <w:spacing w:after="0"/>
        <w:ind w:left="0"/>
        <w:jc w:val="both"/>
      </w:pPr>
      <w:r>
        <w:rPr>
          <w:rFonts w:ascii="Times New Roman"/>
          <w:b w:val="false"/>
          <w:i w:val="false"/>
          <w:color w:val="000000"/>
          <w:sz w:val="28"/>
        </w:rPr>
        <w:t>
      5. Совершенствование деятельности в сфере интеллектуальной собственности</w:t>
      </w:r>
    </w:p>
    <w:bookmarkEnd w:id="116"/>
    <w:bookmarkStart w:name="z144" w:id="117"/>
    <w:p>
      <w:pPr>
        <w:spacing w:after="0"/>
        <w:ind w:left="0"/>
        <w:jc w:val="both"/>
      </w:pPr>
      <w:r>
        <w:rPr>
          <w:rFonts w:ascii="Times New Roman"/>
          <w:b w:val="false"/>
          <w:i w:val="false"/>
          <w:color w:val="000000"/>
          <w:sz w:val="28"/>
        </w:rPr>
        <w:t>
      Основные параметры развития регулируемой отрасли или сферы деятельности.</w:t>
      </w:r>
    </w:p>
    <w:bookmarkEnd w:id="117"/>
    <w:bookmarkStart w:name="z145" w:id="118"/>
    <w:p>
      <w:pPr>
        <w:spacing w:after="0"/>
        <w:ind w:left="0"/>
        <w:jc w:val="both"/>
      </w:pPr>
      <w:r>
        <w:rPr>
          <w:rFonts w:ascii="Times New Roman"/>
          <w:b w:val="false"/>
          <w:i w:val="false"/>
          <w:color w:val="000000"/>
          <w:sz w:val="28"/>
        </w:rPr>
        <w:t>
      Вопросы надлежащей охраны прав интеллектуальной собственности являются важнейшей составной частью межгосударственных и межправительственных соглашений экономического характера. Об этом свидетельствуют требования Всемирной торговой организации, согласно которым государство желающее вступить в данную организацию обязано привести национальное законодательство в соответствие с Соглашением по торговым аспектам прав интеллектуальной собственности (от 15 апреля 1994 года).</w:t>
      </w:r>
    </w:p>
    <w:bookmarkEnd w:id="118"/>
    <w:bookmarkStart w:name="z146" w:id="119"/>
    <w:p>
      <w:pPr>
        <w:spacing w:after="0"/>
        <w:ind w:left="0"/>
        <w:jc w:val="both"/>
      </w:pPr>
      <w:r>
        <w:rPr>
          <w:rFonts w:ascii="Times New Roman"/>
          <w:b w:val="false"/>
          <w:i w:val="false"/>
          <w:color w:val="000000"/>
          <w:sz w:val="28"/>
        </w:rPr>
        <w:t>
      В рамках формирования Единого экономического пространства (далее - ЕЭП) также одним из ключевых документов является Соглашение о единых принципах охраны и защиты прав интеллектуальной собственности.</w:t>
      </w:r>
    </w:p>
    <w:bookmarkEnd w:id="119"/>
    <w:bookmarkStart w:name="z147" w:id="120"/>
    <w:p>
      <w:pPr>
        <w:spacing w:after="0"/>
        <w:ind w:left="0"/>
        <w:jc w:val="both"/>
      </w:pPr>
      <w:r>
        <w:rPr>
          <w:rFonts w:ascii="Times New Roman"/>
          <w:b w:val="false"/>
          <w:i w:val="false"/>
          <w:color w:val="000000"/>
          <w:sz w:val="28"/>
        </w:rPr>
        <w:t>
      Общеизвестно, что страны, не обеспечившие адекватную охрану прав интеллектуальной собственности, обречены на ввоз устаревшей техники и технологий. Поэтому экономическое благосостояние страны во многом связано с надлежащей охраной интеллектуальной собственности.</w:t>
      </w:r>
    </w:p>
    <w:bookmarkEnd w:id="120"/>
    <w:bookmarkStart w:name="z148" w:id="121"/>
    <w:p>
      <w:pPr>
        <w:spacing w:after="0"/>
        <w:ind w:left="0"/>
        <w:jc w:val="both"/>
      </w:pPr>
      <w:r>
        <w:rPr>
          <w:rFonts w:ascii="Times New Roman"/>
          <w:b w:val="false"/>
          <w:i w:val="false"/>
          <w:color w:val="000000"/>
          <w:sz w:val="28"/>
        </w:rPr>
        <w:t>
      В настоящее время законодательство Казахстана в сфере интеллектуальной собственности в целом сформировано. Республика является участником основных международных соглашений и договоров. Предпринятый в 2003-2005 годах комплекс мер, включающий в себя совершенствование законодательства, активизацию праворазъяснительной работы, сотрудничество с международными организациями, взаимодействие с правоохранительными органами и др., позволил в 2006 году выйти Казахстану из Контрольного списка 301.</w:t>
      </w:r>
    </w:p>
    <w:bookmarkEnd w:id="121"/>
    <w:bookmarkStart w:name="z149" w:id="122"/>
    <w:p>
      <w:pPr>
        <w:spacing w:after="0"/>
        <w:ind w:left="0"/>
        <w:jc w:val="both"/>
      </w:pPr>
      <w:r>
        <w:rPr>
          <w:rFonts w:ascii="Times New Roman"/>
          <w:b w:val="false"/>
          <w:i w:val="false"/>
          <w:color w:val="000000"/>
          <w:sz w:val="28"/>
        </w:rPr>
        <w:t>
      С целью формирования в Казахстане благоприятных условий для развития интеллектуальной собственности Стратегическим планом предусмотрены мероприятия, направленные на обеспечение адекватной охраны прав интеллектуальной собственности, соблюдение прав интеллектуальной собственности пользователями, усиление праворазъяснительной работы и повышение конкурентоспособности страны в данной сфере.</w:t>
      </w:r>
    </w:p>
    <w:bookmarkEnd w:id="122"/>
    <w:bookmarkStart w:name="z150" w:id="123"/>
    <w:p>
      <w:pPr>
        <w:spacing w:after="0"/>
        <w:ind w:left="0"/>
        <w:jc w:val="both"/>
      </w:pPr>
      <w:r>
        <w:rPr>
          <w:rFonts w:ascii="Times New Roman"/>
          <w:b w:val="false"/>
          <w:i w:val="false"/>
          <w:color w:val="000000"/>
          <w:sz w:val="28"/>
        </w:rPr>
        <w:t>
      Анализ основных проблем.</w:t>
      </w:r>
    </w:p>
    <w:bookmarkEnd w:id="123"/>
    <w:bookmarkStart w:name="z151" w:id="124"/>
    <w:p>
      <w:pPr>
        <w:spacing w:after="0"/>
        <w:ind w:left="0"/>
        <w:jc w:val="both"/>
      </w:pPr>
      <w:r>
        <w:rPr>
          <w:rFonts w:ascii="Times New Roman"/>
          <w:b w:val="false"/>
          <w:i w:val="false"/>
          <w:color w:val="000000"/>
          <w:sz w:val="28"/>
        </w:rPr>
        <w:t>
      Одной из проблем в сфере интеллектуальной собственности является распространение контрафактной продукции, в том числе в сети Интернет. Стремительное развитие цифровых технологий позволило "пиратам" без особых затрат осуществлять копирование и распространение произведений без согласия автора и выплаты авторского вознаграждения.</w:t>
      </w:r>
    </w:p>
    <w:bookmarkEnd w:id="124"/>
    <w:bookmarkStart w:name="z152" w:id="125"/>
    <w:p>
      <w:pPr>
        <w:spacing w:after="0"/>
        <w:ind w:left="0"/>
        <w:jc w:val="both"/>
      </w:pPr>
      <w:r>
        <w:rPr>
          <w:rFonts w:ascii="Times New Roman"/>
          <w:b w:val="false"/>
          <w:i w:val="false"/>
          <w:color w:val="000000"/>
          <w:sz w:val="28"/>
        </w:rPr>
        <w:t>
      Отсутствие возможности проводить проверки без предупреждения субъектов предпринимательства позволило последним скрывать факты незаконного использования объектов интеллектуальной собственности.</w:t>
      </w:r>
    </w:p>
    <w:bookmarkEnd w:id="125"/>
    <w:bookmarkStart w:name="z153" w:id="126"/>
    <w:p>
      <w:pPr>
        <w:spacing w:after="0"/>
        <w:ind w:left="0"/>
        <w:jc w:val="both"/>
      </w:pPr>
      <w:r>
        <w:rPr>
          <w:rFonts w:ascii="Times New Roman"/>
          <w:b w:val="false"/>
          <w:i w:val="false"/>
          <w:color w:val="000000"/>
          <w:sz w:val="28"/>
        </w:rPr>
        <w:t>
      Согласно рейтингу Глобального индекса конкурентоспособности, опубликованному в 2010 году, Казахстан по индикатору "Защита прав интеллектуальной собственности" заметно снизил свои показатели, с 78 места на 98 место.</w:t>
      </w:r>
    </w:p>
    <w:bookmarkEnd w:id="126"/>
    <w:bookmarkStart w:name="z154" w:id="127"/>
    <w:p>
      <w:pPr>
        <w:spacing w:after="0"/>
        <w:ind w:left="0"/>
        <w:jc w:val="both"/>
      </w:pPr>
      <w:r>
        <w:rPr>
          <w:rFonts w:ascii="Times New Roman"/>
          <w:b w:val="false"/>
          <w:i w:val="false"/>
          <w:color w:val="000000"/>
          <w:sz w:val="28"/>
        </w:rPr>
        <w:t>
      В этой связи необходимо усилить праворазъяснительную работу в сфере интеллектуальной собственности. Совместно с правоохранительными органами активизировать проведение мероприятий по выявлению и пресечению правонарушений в данной сфере, что будет способствовать развитию творческого потенциала и воплощению новых идей в изобретения, промышленные образцы и другие объекты интеллектуальной собственности.</w:t>
      </w:r>
    </w:p>
    <w:bookmarkEnd w:id="127"/>
    <w:bookmarkStart w:name="z155" w:id="128"/>
    <w:p>
      <w:pPr>
        <w:spacing w:after="0"/>
        <w:ind w:left="0"/>
        <w:jc w:val="both"/>
      </w:pPr>
      <w:r>
        <w:rPr>
          <w:rFonts w:ascii="Times New Roman"/>
          <w:b w:val="false"/>
          <w:i w:val="false"/>
          <w:color w:val="000000"/>
          <w:sz w:val="28"/>
        </w:rPr>
        <w:t>
      Оценка основных внешних и внутренних факторов.</w:t>
      </w:r>
    </w:p>
    <w:bookmarkEnd w:id="128"/>
    <w:bookmarkStart w:name="z156" w:id="129"/>
    <w:p>
      <w:pPr>
        <w:spacing w:after="0"/>
        <w:ind w:left="0"/>
        <w:jc w:val="both"/>
      </w:pPr>
      <w:r>
        <w:rPr>
          <w:rFonts w:ascii="Times New Roman"/>
          <w:b w:val="false"/>
          <w:i w:val="false"/>
          <w:color w:val="000000"/>
          <w:sz w:val="28"/>
        </w:rPr>
        <w:t>
      Как известно, основной поток контрафактной продукции импортируется в Казахстан из соседних государств.</w:t>
      </w:r>
    </w:p>
    <w:bookmarkEnd w:id="129"/>
    <w:bookmarkStart w:name="z157" w:id="130"/>
    <w:p>
      <w:pPr>
        <w:spacing w:after="0"/>
        <w:ind w:left="0"/>
        <w:jc w:val="both"/>
      </w:pPr>
      <w:r>
        <w:rPr>
          <w:rFonts w:ascii="Times New Roman"/>
          <w:b w:val="false"/>
          <w:i w:val="false"/>
          <w:color w:val="000000"/>
          <w:sz w:val="28"/>
        </w:rPr>
        <w:t>
      Формирование ЕЭП будет способствовать свободному перемещению товаров, выпускаемых на территории стран-участников ЕЭП. На сегодняшний день Республика Беларусь и Российская Федерация, по мнению Соединенных Штатов Америки, не обеспечивают адекватной охраны прав интеллектуальной собственности.</w:t>
      </w:r>
    </w:p>
    <w:bookmarkEnd w:id="130"/>
    <w:bookmarkStart w:name="z158" w:id="131"/>
    <w:p>
      <w:pPr>
        <w:spacing w:after="0"/>
        <w:ind w:left="0"/>
        <w:jc w:val="both"/>
      </w:pPr>
      <w:r>
        <w:rPr>
          <w:rFonts w:ascii="Times New Roman"/>
          <w:b w:val="false"/>
          <w:i w:val="false"/>
          <w:color w:val="000000"/>
          <w:sz w:val="28"/>
        </w:rPr>
        <w:t>
      В этой связи необходимо принятие комплекса мер по предупреждению поступления контрафактной продукции на территорию Казахстана.</w:t>
      </w:r>
    </w:p>
    <w:bookmarkEnd w:id="131"/>
    <w:bookmarkStart w:name="z159" w:id="132"/>
    <w:p>
      <w:pPr>
        <w:spacing w:after="0"/>
        <w:ind w:left="0"/>
        <w:jc w:val="both"/>
      </w:pPr>
      <w:r>
        <w:rPr>
          <w:rFonts w:ascii="Times New Roman"/>
          <w:b w:val="false"/>
          <w:i w:val="false"/>
          <w:color w:val="000000"/>
          <w:sz w:val="28"/>
        </w:rPr>
        <w:t>
      6. Повышение качества государственных услуг, предоставляемых органами юстиции, правовой культуры граждан и обеспечение доступности к квалифицированной юридической помощи.</w:t>
      </w:r>
    </w:p>
    <w:bookmarkEnd w:id="132"/>
    <w:bookmarkStart w:name="z160" w:id="133"/>
    <w:p>
      <w:pPr>
        <w:spacing w:after="0"/>
        <w:ind w:left="0"/>
        <w:jc w:val="both"/>
      </w:pPr>
      <w:r>
        <w:rPr>
          <w:rFonts w:ascii="Times New Roman"/>
          <w:b w:val="false"/>
          <w:i w:val="false"/>
          <w:color w:val="000000"/>
          <w:sz w:val="28"/>
        </w:rPr>
        <w:t>
      6.1. Повышение качества государственных услуг, оказываемых органами юстиции.</w:t>
      </w:r>
    </w:p>
    <w:bookmarkEnd w:id="133"/>
    <w:bookmarkStart w:name="z161" w:id="134"/>
    <w:p>
      <w:pPr>
        <w:spacing w:after="0"/>
        <w:ind w:left="0"/>
        <w:jc w:val="both"/>
      </w:pPr>
      <w:r>
        <w:rPr>
          <w:rFonts w:ascii="Times New Roman"/>
          <w:b w:val="false"/>
          <w:i w:val="false"/>
          <w:color w:val="000000"/>
          <w:sz w:val="28"/>
        </w:rPr>
        <w:t>
      Основные параметры развития регулируемой отрасли или сферы деятельности.</w:t>
      </w:r>
    </w:p>
    <w:bookmarkEnd w:id="134"/>
    <w:bookmarkStart w:name="z162" w:id="135"/>
    <w:p>
      <w:pPr>
        <w:spacing w:after="0"/>
        <w:ind w:left="0"/>
        <w:jc w:val="both"/>
      </w:pPr>
      <w:r>
        <w:rPr>
          <w:rFonts w:ascii="Times New Roman"/>
          <w:b w:val="false"/>
          <w:i w:val="false"/>
          <w:color w:val="000000"/>
          <w:sz w:val="28"/>
        </w:rPr>
        <w:t>
      Вопросы улучшения системы оказания государственных услуг населению занимают важное место в деятельности Министерства юстиции, направленной на достижение более эффективного исполнения возложенных на него функций.</w:t>
      </w:r>
    </w:p>
    <w:bookmarkEnd w:id="135"/>
    <w:bookmarkStart w:name="z163" w:id="136"/>
    <w:p>
      <w:pPr>
        <w:spacing w:after="0"/>
        <w:ind w:left="0"/>
        <w:jc w:val="both"/>
      </w:pPr>
      <w:r>
        <w:rPr>
          <w:rFonts w:ascii="Times New Roman"/>
          <w:b w:val="false"/>
          <w:i w:val="false"/>
          <w:color w:val="000000"/>
          <w:sz w:val="28"/>
        </w:rPr>
        <w:t xml:space="preserve">
      Министерством юстиции согласно Реестру государственных услуг, оказываемых физическим и юридическим лицам,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745, оказывается 25 государственных услуг (в сфере документирования и регистрации населения, регистрации актов гражданского состояния, юридических лиц, недвижимого имущества, а также охраны прав интеллектуальной собственности).</w:t>
      </w:r>
    </w:p>
    <w:bookmarkEnd w:id="136"/>
    <w:bookmarkStart w:name="z164" w:id="137"/>
    <w:p>
      <w:pPr>
        <w:spacing w:after="0"/>
        <w:ind w:left="0"/>
        <w:jc w:val="both"/>
      </w:pPr>
      <w:r>
        <w:rPr>
          <w:rFonts w:ascii="Times New Roman"/>
          <w:b w:val="false"/>
          <w:i w:val="false"/>
          <w:color w:val="000000"/>
          <w:sz w:val="28"/>
        </w:rPr>
        <w:t>
      На постоянной основе проводится целенаправленная работа для достижения высоких показателей, как по качеству оказываемых им услуг, так и по созданию условий доверия граждан органам юстиции.</w:t>
      </w:r>
    </w:p>
    <w:bookmarkEnd w:id="137"/>
    <w:bookmarkStart w:name="z165" w:id="138"/>
    <w:p>
      <w:pPr>
        <w:spacing w:after="0"/>
        <w:ind w:left="0"/>
        <w:jc w:val="both"/>
      </w:pPr>
      <w:r>
        <w:rPr>
          <w:rFonts w:ascii="Times New Roman"/>
          <w:b w:val="false"/>
          <w:i w:val="false"/>
          <w:color w:val="000000"/>
          <w:sz w:val="28"/>
        </w:rPr>
        <w:t>
      Так, в целях обеспечения прозрачности, повышения качества и оперативности оказания государственных услуг в 2009 году внедрены в эксплуатацию оказание 10-ти услуг в электронном формате:</w:t>
      </w:r>
    </w:p>
    <w:bookmarkEnd w:id="138"/>
    <w:bookmarkStart w:name="z166" w:id="139"/>
    <w:p>
      <w:pPr>
        <w:spacing w:after="0"/>
        <w:ind w:left="0"/>
        <w:jc w:val="both"/>
      </w:pPr>
      <w:r>
        <w:rPr>
          <w:rFonts w:ascii="Times New Roman"/>
          <w:b w:val="false"/>
          <w:i w:val="false"/>
          <w:color w:val="000000"/>
          <w:sz w:val="28"/>
        </w:rPr>
        <w:t>
      запрос на выдачу повторных свидетельств о рождении, заключении, расторжении брака, перемене фамилии, имени, отчества, установлении отцовства, усыновлении (удочерении) - 6 услуг;</w:t>
      </w:r>
    </w:p>
    <w:bookmarkEnd w:id="139"/>
    <w:bookmarkStart w:name="z167" w:id="140"/>
    <w:p>
      <w:pPr>
        <w:spacing w:after="0"/>
        <w:ind w:left="0"/>
        <w:jc w:val="both"/>
      </w:pPr>
      <w:r>
        <w:rPr>
          <w:rFonts w:ascii="Times New Roman"/>
          <w:b w:val="false"/>
          <w:i w:val="false"/>
          <w:color w:val="000000"/>
          <w:sz w:val="28"/>
        </w:rPr>
        <w:t>
      на выдачу архивных справок о регистрации актов гражданского состояния о рождении (регистрация которых производилась в период с 13 августа 2007 года по сегодняшний день), заключении, расторжении брака (регистрация которых производилась в период с 1 июня 2008 года по сегодняшний день), перемене фамилии, имени, отчества (регистрация которых производилась в период с 14 апреля 2008 года по сегодняшний день) - 4 услуги.</w:t>
      </w:r>
    </w:p>
    <w:bookmarkEnd w:id="140"/>
    <w:bookmarkStart w:name="z168" w:id="141"/>
    <w:p>
      <w:pPr>
        <w:spacing w:after="0"/>
        <w:ind w:left="0"/>
        <w:jc w:val="both"/>
      </w:pPr>
      <w:r>
        <w:rPr>
          <w:rFonts w:ascii="Times New Roman"/>
          <w:b w:val="false"/>
          <w:i w:val="false"/>
          <w:color w:val="000000"/>
          <w:sz w:val="28"/>
        </w:rPr>
        <w:t>
      В 2010 году планируется реализовать следующие виды электронных услуг Министерства юстиции:</w:t>
      </w:r>
    </w:p>
    <w:bookmarkEnd w:id="141"/>
    <w:bookmarkStart w:name="z169" w:id="142"/>
    <w:p>
      <w:pPr>
        <w:spacing w:after="0"/>
        <w:ind w:left="0"/>
        <w:jc w:val="both"/>
      </w:pPr>
      <w:r>
        <w:rPr>
          <w:rFonts w:ascii="Times New Roman"/>
          <w:b w:val="false"/>
          <w:i w:val="false"/>
          <w:color w:val="000000"/>
          <w:sz w:val="28"/>
        </w:rPr>
        <w:t>
      подача заявки на регистрацию брака;</w:t>
      </w:r>
    </w:p>
    <w:bookmarkEnd w:id="142"/>
    <w:bookmarkStart w:name="z170" w:id="143"/>
    <w:p>
      <w:pPr>
        <w:spacing w:after="0"/>
        <w:ind w:left="0"/>
        <w:jc w:val="both"/>
      </w:pPr>
      <w:r>
        <w:rPr>
          <w:rFonts w:ascii="Times New Roman"/>
          <w:b w:val="false"/>
          <w:i w:val="false"/>
          <w:color w:val="000000"/>
          <w:sz w:val="28"/>
        </w:rPr>
        <w:t>
      регистрация юридического лица, осуществляющего деятельность по типовому уставу;</w:t>
      </w:r>
    </w:p>
    <w:bookmarkEnd w:id="143"/>
    <w:bookmarkStart w:name="z171" w:id="144"/>
    <w:p>
      <w:pPr>
        <w:spacing w:after="0"/>
        <w:ind w:left="0"/>
        <w:jc w:val="both"/>
      </w:pPr>
      <w:r>
        <w:rPr>
          <w:rFonts w:ascii="Times New Roman"/>
          <w:b w:val="false"/>
          <w:i w:val="false"/>
          <w:color w:val="000000"/>
          <w:sz w:val="28"/>
        </w:rPr>
        <w:t>
      подача заявки на выдачу дубликата свидетельства о регистрации (перерегистрации) юридического лица, филиала и представительства;</w:t>
      </w:r>
    </w:p>
    <w:bookmarkEnd w:id="144"/>
    <w:bookmarkStart w:name="z172" w:id="145"/>
    <w:p>
      <w:pPr>
        <w:spacing w:after="0"/>
        <w:ind w:left="0"/>
        <w:jc w:val="both"/>
      </w:pPr>
      <w:r>
        <w:rPr>
          <w:rFonts w:ascii="Times New Roman"/>
          <w:b w:val="false"/>
          <w:i w:val="false"/>
          <w:color w:val="000000"/>
          <w:sz w:val="28"/>
        </w:rPr>
        <w:t>
      выдача справок о зарегистрированном юридическом лице, филиале или представительстве, о наличии филиалов и представительств юридического лица, об участии в других юридических лицах, об участии физического лица в юридических лицах.</w:t>
      </w:r>
    </w:p>
    <w:bookmarkEnd w:id="145"/>
    <w:bookmarkStart w:name="z173" w:id="146"/>
    <w:p>
      <w:pPr>
        <w:spacing w:after="0"/>
        <w:ind w:left="0"/>
        <w:jc w:val="both"/>
      </w:pPr>
      <w:r>
        <w:rPr>
          <w:rFonts w:ascii="Times New Roman"/>
          <w:b w:val="false"/>
          <w:i w:val="false"/>
          <w:color w:val="000000"/>
          <w:sz w:val="28"/>
        </w:rPr>
        <w:t>
      В целях повышения качества и оперативности оказания услуг, оказываемых органами юстиции, будет продолжена работа по автоматизации деятельности Министерства юстиции, в том числе внедрению услуг в электронном формате.</w:t>
      </w:r>
    </w:p>
    <w:bookmarkEnd w:id="146"/>
    <w:bookmarkStart w:name="z174" w:id="147"/>
    <w:p>
      <w:pPr>
        <w:spacing w:after="0"/>
        <w:ind w:left="0"/>
        <w:jc w:val="both"/>
      </w:pPr>
      <w:r>
        <w:rPr>
          <w:rFonts w:ascii="Times New Roman"/>
          <w:b w:val="false"/>
          <w:i w:val="false"/>
          <w:color w:val="000000"/>
          <w:sz w:val="28"/>
        </w:rPr>
        <w:t>
      Анализ основных проблем.</w:t>
      </w:r>
    </w:p>
    <w:bookmarkEnd w:id="147"/>
    <w:bookmarkStart w:name="z175" w:id="148"/>
    <w:p>
      <w:pPr>
        <w:spacing w:after="0"/>
        <w:ind w:left="0"/>
        <w:jc w:val="both"/>
      </w:pPr>
      <w:r>
        <w:rPr>
          <w:rFonts w:ascii="Times New Roman"/>
          <w:b w:val="false"/>
          <w:i w:val="false"/>
          <w:color w:val="000000"/>
          <w:sz w:val="28"/>
        </w:rPr>
        <w:t>
      Одним из показателей деятельности любого органа является качество предоставляемых услуг, которое требует постоянного повышения. Необходимо отметить, что система государственного управления и качество государственных услуг в недостаточной степени прозрачна.</w:t>
      </w:r>
    </w:p>
    <w:bookmarkEnd w:id="148"/>
    <w:bookmarkStart w:name="z176" w:id="149"/>
    <w:p>
      <w:pPr>
        <w:spacing w:after="0"/>
        <w:ind w:left="0"/>
        <w:jc w:val="both"/>
      </w:pPr>
      <w:r>
        <w:rPr>
          <w:rFonts w:ascii="Times New Roman"/>
          <w:b w:val="false"/>
          <w:i w:val="false"/>
          <w:color w:val="000000"/>
          <w:sz w:val="28"/>
        </w:rPr>
        <w:t>
      По результатам опроса потребителей проведенного товариществом с ограниченной ответственностью "Unigcon" 70 % населения удовлетворены качеством и доступностью оказываемых услуг органами юстиции.</w:t>
      </w:r>
    </w:p>
    <w:bookmarkEnd w:id="149"/>
    <w:bookmarkStart w:name="z177" w:id="150"/>
    <w:p>
      <w:pPr>
        <w:spacing w:after="0"/>
        <w:ind w:left="0"/>
        <w:jc w:val="both"/>
      </w:pPr>
      <w:r>
        <w:rPr>
          <w:rFonts w:ascii="Times New Roman"/>
          <w:b w:val="false"/>
          <w:i w:val="false"/>
          <w:color w:val="000000"/>
          <w:sz w:val="28"/>
        </w:rPr>
        <w:t>
      Оценка основных внешних и внутренних факторов.</w:t>
      </w:r>
    </w:p>
    <w:bookmarkEnd w:id="150"/>
    <w:bookmarkStart w:name="z178" w:id="151"/>
    <w:p>
      <w:pPr>
        <w:spacing w:after="0"/>
        <w:ind w:left="0"/>
        <w:jc w:val="both"/>
      </w:pPr>
      <w:r>
        <w:rPr>
          <w:rFonts w:ascii="Times New Roman"/>
          <w:b w:val="false"/>
          <w:i w:val="false"/>
          <w:color w:val="000000"/>
          <w:sz w:val="28"/>
        </w:rPr>
        <w:t>
      Очевидным преимуществом внедрения порядка предоставления услуг посредством Интернет является отсутствие контакта с государственным аппаратом, сокращение сроков и отсутствие бумажных документов при оказании государственных услуг.</w:t>
      </w:r>
    </w:p>
    <w:bookmarkEnd w:id="151"/>
    <w:bookmarkStart w:name="z179" w:id="152"/>
    <w:p>
      <w:pPr>
        <w:spacing w:after="0"/>
        <w:ind w:left="0"/>
        <w:jc w:val="both"/>
      </w:pPr>
      <w:r>
        <w:rPr>
          <w:rFonts w:ascii="Times New Roman"/>
          <w:b w:val="false"/>
          <w:i w:val="false"/>
          <w:color w:val="000000"/>
          <w:sz w:val="28"/>
        </w:rPr>
        <w:t>
      Кроме того, принятые в 2009 - 2010 годах меры по совершенствованию механизмов поддержки предпринимательства, сокращения ряда административных издержек позволили значительно улучшить позиции Республики Казахстан в рейтинге Всемирного Банка "Doing Business" ("Ведение бизнеса") по индикаторам "Регистрация предприятий" (на 38 позиций) и "Регистрация собственности" (на 1 позицию).</w:t>
      </w:r>
    </w:p>
    <w:bookmarkEnd w:id="152"/>
    <w:bookmarkStart w:name="z180" w:id="153"/>
    <w:p>
      <w:pPr>
        <w:spacing w:after="0"/>
        <w:ind w:left="0"/>
        <w:jc w:val="both"/>
      </w:pPr>
      <w:r>
        <w:rPr>
          <w:rFonts w:ascii="Times New Roman"/>
          <w:b w:val="false"/>
          <w:i w:val="false"/>
          <w:color w:val="000000"/>
          <w:sz w:val="28"/>
        </w:rPr>
        <w:t>
      В дальнейшем планируется улучшение позиций Казахстана в вышеуказанном рейтинге, а также в рейтинге Глобальный индекс конкурентоспособности Всемирного экономического форума.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постановлением Правительства РК от 18.07.2011 </w:t>
      </w:r>
      <w:r>
        <w:rPr>
          <w:rFonts w:ascii="Times New Roman"/>
          <w:b w:val="false"/>
          <w:i w:val="false"/>
          <w:color w:val="ff0000"/>
          <w:sz w:val="28"/>
        </w:rPr>
        <w:t>№ 820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1" w:id="154"/>
    <w:p>
      <w:pPr>
        <w:spacing w:after="0"/>
        <w:ind w:left="0"/>
        <w:jc w:val="both"/>
      </w:pPr>
      <w:r>
        <w:rPr>
          <w:rFonts w:ascii="Times New Roman"/>
          <w:b w:val="false"/>
          <w:i w:val="false"/>
          <w:color w:val="000000"/>
          <w:sz w:val="28"/>
        </w:rPr>
        <w:t>
      6.2. Обеспечение реализации прав граждан на получение квалифицированной юридической помощи</w:t>
      </w:r>
    </w:p>
    <w:bookmarkEnd w:id="154"/>
    <w:bookmarkStart w:name="z182" w:id="155"/>
    <w:p>
      <w:pPr>
        <w:spacing w:after="0"/>
        <w:ind w:left="0"/>
        <w:jc w:val="both"/>
      </w:pPr>
      <w:r>
        <w:rPr>
          <w:rFonts w:ascii="Times New Roman"/>
          <w:b w:val="false"/>
          <w:i w:val="false"/>
          <w:color w:val="000000"/>
          <w:sz w:val="28"/>
        </w:rPr>
        <w:t>
      Основные параметры развития регулируемой отрасли или сферы деятельности.</w:t>
      </w:r>
    </w:p>
    <w:bookmarkEnd w:id="155"/>
    <w:bookmarkStart w:name="z183" w:id="156"/>
    <w:p>
      <w:pPr>
        <w:spacing w:after="0"/>
        <w:ind w:left="0"/>
        <w:jc w:val="both"/>
      </w:pPr>
      <w:r>
        <w:rPr>
          <w:rFonts w:ascii="Times New Roman"/>
          <w:b w:val="false"/>
          <w:i w:val="false"/>
          <w:color w:val="000000"/>
          <w:sz w:val="28"/>
        </w:rPr>
        <w:t>
      Наряду с повышением качества государственных услуг населению приоритетным также является обеспечение доступности квалифицированной юридической помощи.</w:t>
      </w:r>
    </w:p>
    <w:bookmarkEnd w:id="156"/>
    <w:bookmarkStart w:name="z184" w:id="157"/>
    <w:p>
      <w:pPr>
        <w:spacing w:after="0"/>
        <w:ind w:left="0"/>
        <w:jc w:val="both"/>
      </w:pPr>
      <w:r>
        <w:rPr>
          <w:rFonts w:ascii="Times New Roman"/>
          <w:b w:val="false"/>
          <w:i w:val="false"/>
          <w:color w:val="000000"/>
          <w:sz w:val="28"/>
        </w:rPr>
        <w:t>
      За годы независимости государством предприняты меры, направленные на усиление роли адвокатуры, законодательно реформирована ее организационная структура, определены статус адвоката, гарантии его независимости и основные процессуальные полномочия. В настоящее время адвокатура сформировалась как динамично развивающийся институт, отвечающий в определенной степени запросам государства и общества в сфере предоставления гарантированной юридической помощи.</w:t>
      </w:r>
    </w:p>
    <w:bookmarkEnd w:id="157"/>
    <w:bookmarkStart w:name="z185" w:id="158"/>
    <w:p>
      <w:pPr>
        <w:spacing w:after="0"/>
        <w:ind w:left="0"/>
        <w:jc w:val="both"/>
      </w:pPr>
      <w:r>
        <w:rPr>
          <w:rFonts w:ascii="Times New Roman"/>
          <w:b w:val="false"/>
          <w:i w:val="false"/>
          <w:color w:val="000000"/>
          <w:sz w:val="28"/>
        </w:rPr>
        <w:t>
      В настоящее время в Казахстане функционируют 16 территориальных коллегий адвокатов. Общее число адвокатов составляет 4004 человек, из которых 2438 состоят в юридических консультациях, 495 - в адвокатских конторах и 1081 осуществляют свою деятельность индивидуально без образования юридического лица. Сложилась устойчивая тенденция снижения текучести кадров. Постепенно решается проблема организации деятельности адвокатов по оказанию юридической помощи населению тех сельских районов, где адвокатская деятельность не осуществляется на постоянной основе. Так, в 2010 году обеспечен 100 %-ный охват сельских районов адвокатским обслуживанием.</w:t>
      </w:r>
    </w:p>
    <w:bookmarkEnd w:id="158"/>
    <w:bookmarkStart w:name="z186" w:id="159"/>
    <w:p>
      <w:pPr>
        <w:spacing w:after="0"/>
        <w:ind w:left="0"/>
        <w:jc w:val="both"/>
      </w:pPr>
      <w:r>
        <w:rPr>
          <w:rFonts w:ascii="Times New Roman"/>
          <w:b w:val="false"/>
          <w:i w:val="false"/>
          <w:color w:val="000000"/>
          <w:sz w:val="28"/>
        </w:rPr>
        <w:t>
      Анализ основных проблем.</w:t>
      </w:r>
    </w:p>
    <w:bookmarkEnd w:id="159"/>
    <w:bookmarkStart w:name="z187" w:id="160"/>
    <w:p>
      <w:pPr>
        <w:spacing w:after="0"/>
        <w:ind w:left="0"/>
        <w:jc w:val="both"/>
      </w:pPr>
      <w:r>
        <w:rPr>
          <w:rFonts w:ascii="Times New Roman"/>
          <w:b w:val="false"/>
          <w:i w:val="false"/>
          <w:color w:val="000000"/>
          <w:sz w:val="28"/>
        </w:rPr>
        <w:t>
      На сегодняшний день адвокатура сталкивается с рядом проблем, негативно влияющих на ее развитие, среди которых можно выделить следующие:</w:t>
      </w:r>
    </w:p>
    <w:bookmarkEnd w:id="160"/>
    <w:bookmarkStart w:name="z188" w:id="161"/>
    <w:p>
      <w:pPr>
        <w:spacing w:after="0"/>
        <w:ind w:left="0"/>
        <w:jc w:val="both"/>
      </w:pPr>
      <w:r>
        <w:rPr>
          <w:rFonts w:ascii="Times New Roman"/>
          <w:b w:val="false"/>
          <w:i w:val="false"/>
          <w:color w:val="000000"/>
          <w:sz w:val="28"/>
        </w:rPr>
        <w:t>
      отсутствие законодательно установленной процедуры прохождения стажировки, открытости деятельности аттестационной комиссии и наличие скрытых коррупциогенных факторов;</w:t>
      </w:r>
    </w:p>
    <w:bookmarkEnd w:id="161"/>
    <w:bookmarkStart w:name="z189" w:id="162"/>
    <w:p>
      <w:pPr>
        <w:spacing w:after="0"/>
        <w:ind w:left="0"/>
        <w:jc w:val="both"/>
      </w:pPr>
      <w:r>
        <w:rPr>
          <w:rFonts w:ascii="Times New Roman"/>
          <w:b w:val="false"/>
          <w:i w:val="false"/>
          <w:color w:val="000000"/>
          <w:sz w:val="28"/>
        </w:rPr>
        <w:t>
      отсутствие эффективных механизмов контроля за качеством оказываемой адвокатами юридической помощи;</w:t>
      </w:r>
    </w:p>
    <w:bookmarkEnd w:id="162"/>
    <w:bookmarkStart w:name="z190" w:id="163"/>
    <w:p>
      <w:pPr>
        <w:spacing w:after="0"/>
        <w:ind w:left="0"/>
        <w:jc w:val="both"/>
      </w:pPr>
      <w:r>
        <w:rPr>
          <w:rFonts w:ascii="Times New Roman"/>
          <w:b w:val="false"/>
          <w:i w:val="false"/>
          <w:color w:val="000000"/>
          <w:sz w:val="28"/>
        </w:rPr>
        <w:t>
      отсутствие эффективных правовых механизмов реализации процессуальных прав адвоката как активного участника уголовного процесса;</w:t>
      </w:r>
    </w:p>
    <w:bookmarkEnd w:id="163"/>
    <w:bookmarkStart w:name="z191" w:id="164"/>
    <w:p>
      <w:pPr>
        <w:spacing w:after="0"/>
        <w:ind w:left="0"/>
        <w:jc w:val="both"/>
      </w:pPr>
      <w:r>
        <w:rPr>
          <w:rFonts w:ascii="Times New Roman"/>
          <w:b w:val="false"/>
          <w:i w:val="false"/>
          <w:color w:val="000000"/>
          <w:sz w:val="28"/>
        </w:rPr>
        <w:t>
      отсутствие регламентированных видов и оснований ответственности адвокатов за некачественную юридическую помощь;</w:t>
      </w:r>
    </w:p>
    <w:bookmarkEnd w:id="164"/>
    <w:bookmarkStart w:name="z192" w:id="165"/>
    <w:p>
      <w:pPr>
        <w:spacing w:after="0"/>
        <w:ind w:left="0"/>
        <w:jc w:val="both"/>
      </w:pPr>
      <w:r>
        <w:rPr>
          <w:rFonts w:ascii="Times New Roman"/>
          <w:b w:val="false"/>
          <w:i w:val="false"/>
          <w:color w:val="000000"/>
          <w:sz w:val="28"/>
        </w:rPr>
        <w:t>
      зависимость оплаты труда адвокатов от органов, ведущих уголовный процесс.</w:t>
      </w:r>
    </w:p>
    <w:bookmarkEnd w:id="165"/>
    <w:bookmarkStart w:name="z193" w:id="166"/>
    <w:p>
      <w:pPr>
        <w:spacing w:after="0"/>
        <w:ind w:left="0"/>
        <w:jc w:val="both"/>
      </w:pPr>
      <w:r>
        <w:rPr>
          <w:rFonts w:ascii="Times New Roman"/>
          <w:b w:val="false"/>
          <w:i w:val="false"/>
          <w:color w:val="000000"/>
          <w:sz w:val="28"/>
        </w:rPr>
        <w:t>
      В частности, нерешенность проблем в сфере адвокатской деятельности отрицательно влияет на качество подготовки и отбора кандидатов на адвокатскую деятельность, реализацию конституционного права гражданина на получение квалифицированной юридической помощи, а также качество осуществляемой адвокатами защиты законных прав, свобод и интересов граждан и имидже адвокатуры в целом.</w:t>
      </w:r>
    </w:p>
    <w:bookmarkEnd w:id="166"/>
    <w:bookmarkStart w:name="z194" w:id="167"/>
    <w:p>
      <w:pPr>
        <w:spacing w:after="0"/>
        <w:ind w:left="0"/>
        <w:jc w:val="both"/>
      </w:pPr>
      <w:r>
        <w:rPr>
          <w:rFonts w:ascii="Times New Roman"/>
          <w:b w:val="false"/>
          <w:i w:val="false"/>
          <w:color w:val="000000"/>
          <w:sz w:val="28"/>
        </w:rPr>
        <w:t>
      Свои проблемы имеет также и система нотариата.</w:t>
      </w:r>
    </w:p>
    <w:bookmarkEnd w:id="167"/>
    <w:bookmarkStart w:name="z195" w:id="168"/>
    <w:p>
      <w:pPr>
        <w:spacing w:after="0"/>
        <w:ind w:left="0"/>
        <w:jc w:val="both"/>
      </w:pPr>
      <w:r>
        <w:rPr>
          <w:rFonts w:ascii="Times New Roman"/>
          <w:b w:val="false"/>
          <w:i w:val="false"/>
          <w:color w:val="000000"/>
          <w:sz w:val="28"/>
        </w:rPr>
        <w:t>
      Проектом Закона Республики Казахстан "О внесении изменений и дополнений в Закон Республики Казахстан "О нотариате" предусмотрено отмена квотирования численности частных нотариусов, в результате реализации которой будет обеспечено нотариальное обслуживание на всей территории республики.</w:t>
      </w:r>
    </w:p>
    <w:bookmarkEnd w:id="168"/>
    <w:bookmarkStart w:name="z196" w:id="169"/>
    <w:p>
      <w:pPr>
        <w:spacing w:after="0"/>
        <w:ind w:left="0"/>
        <w:jc w:val="both"/>
      </w:pPr>
      <w:r>
        <w:rPr>
          <w:rFonts w:ascii="Times New Roman"/>
          <w:b w:val="false"/>
          <w:i w:val="false"/>
          <w:color w:val="000000"/>
          <w:sz w:val="28"/>
        </w:rPr>
        <w:t>
      Также, проектом Закона ужесточаются требования к кандидатам на право занятия нотариальной деятельностью, в частности прохождение стажировки и возрастные ограничения. Это пополнит ряды частных нотариусов квалифицированными специалистами.</w:t>
      </w:r>
    </w:p>
    <w:bookmarkEnd w:id="169"/>
    <w:bookmarkStart w:name="z197" w:id="170"/>
    <w:p>
      <w:pPr>
        <w:spacing w:after="0"/>
        <w:ind w:left="0"/>
        <w:jc w:val="both"/>
      </w:pPr>
      <w:r>
        <w:rPr>
          <w:rFonts w:ascii="Times New Roman"/>
          <w:b w:val="false"/>
          <w:i w:val="false"/>
          <w:color w:val="000000"/>
          <w:sz w:val="28"/>
        </w:rPr>
        <w:t>
      Вместе с тем, указанный проект Закона может быть не одобрен Парламентом Республики Казахстан и поставленные задачи будут не реализованы.</w:t>
      </w:r>
    </w:p>
    <w:bookmarkEnd w:id="170"/>
    <w:bookmarkStart w:name="z198" w:id="171"/>
    <w:p>
      <w:pPr>
        <w:spacing w:after="0"/>
        <w:ind w:left="0"/>
        <w:jc w:val="both"/>
      </w:pPr>
      <w:r>
        <w:rPr>
          <w:rFonts w:ascii="Times New Roman"/>
          <w:b w:val="false"/>
          <w:i w:val="false"/>
          <w:color w:val="000000"/>
          <w:sz w:val="28"/>
        </w:rPr>
        <w:t>
      Оценка основных внешних и внутренних факторов.</w:t>
      </w:r>
    </w:p>
    <w:bookmarkEnd w:id="171"/>
    <w:bookmarkStart w:name="z199" w:id="172"/>
    <w:p>
      <w:pPr>
        <w:spacing w:after="0"/>
        <w:ind w:left="0"/>
        <w:jc w:val="both"/>
      </w:pPr>
      <w:r>
        <w:rPr>
          <w:rFonts w:ascii="Times New Roman"/>
          <w:b w:val="false"/>
          <w:i w:val="false"/>
          <w:color w:val="000000"/>
          <w:sz w:val="28"/>
        </w:rPr>
        <w:t xml:space="preserve">
      На современном этапе требуется дальнейшее совершенствование нормативной правовой базы, регламентирующей вопросы предоставления квалифицированной юридической помощи. Перспективные направления развития этой деятельности предусмотрены Концепцией правовой политики Республики Казахстан на период с 2010 до 2020 года,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24 августа 2009 года № 858. Концепцией отмечена ведущая роль адвокатуры в системе правозащитных институтов и поставлены задачи установления эффективных правовых механизмов реализации процессуальных прав адвоката, как активного участника уголовного процесса, совершенствования системы предоставления юридической помощи и администрирования оплаты труда адвокатов за счет государства, ее консолидирования и прозрачности, введения института обязательного страхования ответственности адвокатов.</w:t>
      </w:r>
    </w:p>
    <w:bookmarkEnd w:id="172"/>
    <w:bookmarkStart w:name="z200" w:id="173"/>
    <w:p>
      <w:pPr>
        <w:spacing w:after="0"/>
        <w:ind w:left="0"/>
        <w:jc w:val="both"/>
      </w:pPr>
      <w:r>
        <w:rPr>
          <w:rFonts w:ascii="Times New Roman"/>
          <w:b w:val="false"/>
          <w:i w:val="false"/>
          <w:color w:val="000000"/>
          <w:sz w:val="28"/>
        </w:rPr>
        <w:t>
      В этой связи, Министерством юстиции будет предпринят ряд мер, направленных на совершенствование системы предоставления юридической помощи, в том числе улучшена система оказания правовой помощи лицам с низким уровнем дохода, решена проблема неравномерности обеспечения адвокатскими услугами в городской и сельской местности.</w:t>
      </w:r>
    </w:p>
    <w:bookmarkEnd w:id="173"/>
    <w:bookmarkStart w:name="z201" w:id="174"/>
    <w:p>
      <w:pPr>
        <w:spacing w:after="0"/>
        <w:ind w:left="0"/>
        <w:jc w:val="both"/>
      </w:pPr>
      <w:r>
        <w:rPr>
          <w:rFonts w:ascii="Times New Roman"/>
          <w:b w:val="false"/>
          <w:i w:val="false"/>
          <w:color w:val="000000"/>
          <w:sz w:val="28"/>
        </w:rPr>
        <w:t>
      Одной из важных задач является совершенствование системы нотариальной деятельности.</w:t>
      </w:r>
    </w:p>
    <w:bookmarkEnd w:id="174"/>
    <w:bookmarkStart w:name="z202" w:id="175"/>
    <w:p>
      <w:pPr>
        <w:spacing w:after="0"/>
        <w:ind w:left="0"/>
        <w:jc w:val="both"/>
      </w:pPr>
      <w:r>
        <w:rPr>
          <w:rFonts w:ascii="Times New Roman"/>
          <w:b w:val="false"/>
          <w:i w:val="false"/>
          <w:color w:val="000000"/>
          <w:sz w:val="28"/>
        </w:rPr>
        <w:t>
      В этой связи, с целью нормативно-правового определения роли нотариата как части правовой инфраструктуры, обеспечивающей дополнительную стабильность и юридическую безопасность отношений в гражданском обороте, качественную защиту прав и законных интересов граждан и организаций будет усовершенствовано действующее законодательство о нотариате, которое повысит качество нотариального обслуживания путем осуществления государственного контроля и поставит казахстанский нотариат на новый профессиональный уровень.</w:t>
      </w:r>
    </w:p>
    <w:bookmarkEnd w:id="175"/>
    <w:bookmarkStart w:name="z203" w:id="176"/>
    <w:p>
      <w:pPr>
        <w:spacing w:after="0"/>
        <w:ind w:left="0"/>
        <w:jc w:val="both"/>
      </w:pPr>
      <w:r>
        <w:rPr>
          <w:rFonts w:ascii="Times New Roman"/>
          <w:b w:val="false"/>
          <w:i w:val="false"/>
          <w:color w:val="000000"/>
          <w:sz w:val="28"/>
        </w:rPr>
        <w:t>
      Также будет обеспечена доступность нотариальной помощи на всей территории страны.</w:t>
      </w:r>
    </w:p>
    <w:bookmarkEnd w:id="176"/>
    <w:bookmarkStart w:name="z204" w:id="177"/>
    <w:p>
      <w:pPr>
        <w:spacing w:after="0"/>
        <w:ind w:left="0"/>
        <w:jc w:val="both"/>
      </w:pPr>
      <w:r>
        <w:rPr>
          <w:rFonts w:ascii="Times New Roman"/>
          <w:b w:val="false"/>
          <w:i w:val="false"/>
          <w:color w:val="000000"/>
          <w:sz w:val="28"/>
        </w:rPr>
        <w:t>
      Кроме того, будет осуществлен полный переход к электронному нотариальному удостоверению всех нотариальных действий в рамках Единой нотариальной информационной системы.</w:t>
      </w:r>
    </w:p>
    <w:bookmarkEnd w:id="177"/>
    <w:bookmarkStart w:name="z205" w:id="178"/>
    <w:p>
      <w:pPr>
        <w:spacing w:after="0"/>
        <w:ind w:left="0"/>
        <w:jc w:val="both"/>
      </w:pPr>
      <w:r>
        <w:rPr>
          <w:rFonts w:ascii="Times New Roman"/>
          <w:b w:val="false"/>
          <w:i w:val="false"/>
          <w:color w:val="000000"/>
          <w:sz w:val="28"/>
        </w:rPr>
        <w:t>
      6.3. Повышение правовой культуры населения</w:t>
      </w:r>
    </w:p>
    <w:bookmarkEnd w:id="178"/>
    <w:bookmarkStart w:name="z206" w:id="179"/>
    <w:p>
      <w:pPr>
        <w:spacing w:after="0"/>
        <w:ind w:left="0"/>
        <w:jc w:val="both"/>
      </w:pPr>
      <w:r>
        <w:rPr>
          <w:rFonts w:ascii="Times New Roman"/>
          <w:b w:val="false"/>
          <w:i w:val="false"/>
          <w:color w:val="000000"/>
          <w:sz w:val="28"/>
        </w:rPr>
        <w:t>
      Основные параметры развития регулируемой отрасли или сферы деятельности.</w:t>
      </w:r>
    </w:p>
    <w:bookmarkEnd w:id="179"/>
    <w:bookmarkStart w:name="z207" w:id="180"/>
    <w:p>
      <w:pPr>
        <w:spacing w:after="0"/>
        <w:ind w:left="0"/>
        <w:jc w:val="both"/>
      </w:pPr>
      <w:r>
        <w:rPr>
          <w:rFonts w:ascii="Times New Roman"/>
          <w:b w:val="false"/>
          <w:i w:val="false"/>
          <w:color w:val="000000"/>
          <w:sz w:val="28"/>
        </w:rPr>
        <w:t>
      Состояние правовой культуры государства является одним из показателей его правовой системы. Повышение правовой культуры, развитие правового сознания населения являются важными критериями формирования гражданского общества, которые способствуют построению независимого, демократического и правового государства.</w:t>
      </w:r>
    </w:p>
    <w:bookmarkEnd w:id="180"/>
    <w:bookmarkStart w:name="z208" w:id="181"/>
    <w:p>
      <w:pPr>
        <w:spacing w:after="0"/>
        <w:ind w:left="0"/>
        <w:jc w:val="both"/>
      </w:pPr>
      <w:r>
        <w:rPr>
          <w:rFonts w:ascii="Times New Roman"/>
          <w:b w:val="false"/>
          <w:i w:val="false"/>
          <w:color w:val="000000"/>
          <w:sz w:val="28"/>
        </w:rPr>
        <w:t>
      Анализ основных проблем.</w:t>
      </w:r>
    </w:p>
    <w:bookmarkEnd w:id="181"/>
    <w:bookmarkStart w:name="z209" w:id="182"/>
    <w:p>
      <w:pPr>
        <w:spacing w:after="0"/>
        <w:ind w:left="0"/>
        <w:jc w:val="both"/>
      </w:pPr>
      <w:r>
        <w:rPr>
          <w:rFonts w:ascii="Times New Roman"/>
          <w:b w:val="false"/>
          <w:i w:val="false"/>
          <w:color w:val="000000"/>
          <w:sz w:val="28"/>
        </w:rPr>
        <w:t>
      На сегодняшний день сложность в определении степени и уровня правовой культуры населения заключается в том, что его со 100-процентной вероятностью практически невозможно точно обозначить. Результаты проводимых социологических опросов и анкетирования не в полной мере отражают существующую картину и в большей части своей содержат погрешность. Именно эта особенность обуславливает необходимость комплексного и системного подхода к повышению правовой культуры населения, которое должно быть результатом не только усилий всех государственных органов, неправительственных организаций, но и осознанным выбором каждого человека в отдельности.</w:t>
      </w:r>
    </w:p>
    <w:bookmarkEnd w:id="182"/>
    <w:bookmarkStart w:name="z210" w:id="183"/>
    <w:p>
      <w:pPr>
        <w:spacing w:after="0"/>
        <w:ind w:left="0"/>
        <w:jc w:val="both"/>
      </w:pPr>
      <w:r>
        <w:rPr>
          <w:rFonts w:ascii="Times New Roman"/>
          <w:b w:val="false"/>
          <w:i w:val="false"/>
          <w:color w:val="000000"/>
          <w:sz w:val="28"/>
        </w:rPr>
        <w:t>
      Оценка основных внешних и внутренних факторов.</w:t>
      </w:r>
    </w:p>
    <w:bookmarkEnd w:id="183"/>
    <w:bookmarkStart w:name="z211" w:id="184"/>
    <w:p>
      <w:pPr>
        <w:spacing w:after="0"/>
        <w:ind w:left="0"/>
        <w:jc w:val="both"/>
      </w:pPr>
      <w:r>
        <w:rPr>
          <w:rFonts w:ascii="Times New Roman"/>
          <w:b w:val="false"/>
          <w:i w:val="false"/>
          <w:color w:val="000000"/>
          <w:sz w:val="28"/>
        </w:rPr>
        <w:t>
      В этой связи будет усилена роль органов юстиции по межведомственной координации и контролю за деятельностью центральных государственных органов по организации правовой пропаганды, а также местных представительных и исполнительных органов по правовому всеобучу населения.</w:t>
      </w:r>
    </w:p>
    <w:bookmarkEnd w:id="184"/>
    <w:bookmarkStart w:name="z212" w:id="185"/>
    <w:p>
      <w:pPr>
        <w:spacing w:after="0"/>
        <w:ind w:left="0"/>
        <w:jc w:val="both"/>
      </w:pPr>
      <w:r>
        <w:rPr>
          <w:rFonts w:ascii="Times New Roman"/>
          <w:b w:val="false"/>
          <w:i w:val="false"/>
          <w:color w:val="000000"/>
          <w:sz w:val="28"/>
        </w:rPr>
        <w:t>
      Также, необходимы совместные усилия государства и общества, средств массовой информации (далее - СМИ).</w:t>
      </w:r>
    </w:p>
    <w:bookmarkEnd w:id="185"/>
    <w:bookmarkStart w:name="z213" w:id="186"/>
    <w:p>
      <w:pPr>
        <w:spacing w:after="0"/>
        <w:ind w:left="0"/>
        <w:jc w:val="both"/>
      </w:pPr>
      <w:r>
        <w:rPr>
          <w:rFonts w:ascii="Times New Roman"/>
          <w:b w:val="false"/>
          <w:i w:val="false"/>
          <w:color w:val="000000"/>
          <w:sz w:val="28"/>
        </w:rPr>
        <w:t>
      В целях дальнейшего повышения уровня правового сознания и правовой культуры граждан будут выработаны механизмы государственно-частного партнерства при организации работ по правовому просвещению.</w:t>
      </w:r>
    </w:p>
    <w:bookmarkEnd w:id="186"/>
    <w:bookmarkStart w:name="z214" w:id="187"/>
    <w:p>
      <w:pPr>
        <w:spacing w:after="0"/>
        <w:ind w:left="0"/>
        <w:jc w:val="both"/>
      </w:pPr>
      <w:r>
        <w:rPr>
          <w:rFonts w:ascii="Times New Roman"/>
          <w:b w:val="false"/>
          <w:i w:val="false"/>
          <w:color w:val="000000"/>
          <w:sz w:val="28"/>
        </w:rPr>
        <w:t>
      Будет расширено взаимодействие с представителями СМИ, специализирующимися на правовой тематике, внедрены современные методы правового информирования и повышения правовой грамотности населения, основанные на IT-технологиях, в том числе путем расширения числа интернет-сайтов правовой направленности.</w:t>
      </w:r>
    </w:p>
    <w:bookmarkEnd w:id="187"/>
    <w:bookmarkStart w:name="z215" w:id="188"/>
    <w:p>
      <w:pPr>
        <w:spacing w:after="0"/>
        <w:ind w:left="0"/>
        <w:jc w:val="both"/>
      </w:pPr>
      <w:r>
        <w:rPr>
          <w:rFonts w:ascii="Times New Roman"/>
          <w:b w:val="false"/>
          <w:i w:val="false"/>
          <w:color w:val="000000"/>
          <w:sz w:val="28"/>
        </w:rPr>
        <w:t>
      Наряду со СМИ будут также задействованы лица, оказывающие квалифицированную юридическую помощь, отечественные неправительственные организации юридического профиля, в том числе сообщества юристов Казахстана.</w:t>
      </w:r>
    </w:p>
    <w:bookmarkEnd w:id="188"/>
    <w:bookmarkStart w:name="z216" w:id="189"/>
    <w:p>
      <w:pPr>
        <w:spacing w:after="0"/>
        <w:ind w:left="0"/>
        <w:jc w:val="both"/>
      </w:pPr>
      <w:r>
        <w:rPr>
          <w:rFonts w:ascii="Times New Roman"/>
          <w:b w:val="false"/>
          <w:i w:val="false"/>
          <w:color w:val="000000"/>
          <w:sz w:val="28"/>
        </w:rPr>
        <w:t>
      Правовое воспитание будет носить системный характер, и осуществляться на всех этапах жизнедеятельности человека. Работа в этом направлении будет ориентирована на все слои населения, с учетом профессиональной и половозрастной структуры, в том числе проживающих в сельской местности. При этом особое внимание будет уделено правовому воспитанию несовершеннолетних с целью профилактики правонарушений несовершеннолетних, совершаемых вследствие незнания или слабого знания действующего законодательства.</w:t>
      </w:r>
    </w:p>
    <w:bookmarkEnd w:id="189"/>
    <w:bookmarkStart w:name="z2" w:id="190"/>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индикаторы, мероприятия и показатели результатов</w:t>
      </w:r>
      <w:r>
        <w:br/>
      </w:r>
      <w:r>
        <w:rPr>
          <w:rFonts w:ascii="Times New Roman"/>
          <w:b/>
          <w:i w:val="false"/>
          <w:color w:val="000000"/>
        </w:rPr>
        <w:t>3.1. Стратегические направления, цели, задачи, целевые</w:t>
      </w:r>
      <w:r>
        <w:br/>
      </w:r>
      <w:r>
        <w:rPr>
          <w:rFonts w:ascii="Times New Roman"/>
          <w:b/>
          <w:i w:val="false"/>
          <w:color w:val="000000"/>
        </w:rPr>
        <w:t>индикаторы, мероприятия и показатели результатов</w:t>
      </w:r>
    </w:p>
    <w:bookmarkEnd w:id="190"/>
    <w:p>
      <w:pPr>
        <w:spacing w:after="0"/>
        <w:ind w:left="0"/>
        <w:jc w:val="both"/>
      </w:pPr>
      <w:r>
        <w:rPr>
          <w:rFonts w:ascii="Times New Roman"/>
          <w:b w:val="false"/>
          <w:i w:val="false"/>
          <w:color w:val="ff0000"/>
          <w:sz w:val="28"/>
        </w:rPr>
        <w:t xml:space="preserve">
      Сноска. Подраздел 3.1 в редакции постановления Правительства РК от 30.12.2011 </w:t>
      </w:r>
      <w:r>
        <w:rPr>
          <w:rFonts w:ascii="Times New Roman"/>
          <w:b w:val="false"/>
          <w:i w:val="false"/>
          <w:color w:val="ff0000"/>
          <w:sz w:val="28"/>
        </w:rPr>
        <w:t>№ 1679</w:t>
      </w:r>
      <w:r>
        <w:rPr>
          <w:rFonts w:ascii="Times New Roman"/>
          <w:b w:val="false"/>
          <w:i w:val="false"/>
          <w:color w:val="ff0000"/>
          <w:sz w:val="28"/>
        </w:rPr>
        <w:t xml:space="preserve"> (вводится в действие с 01.01.2012); с изменениями, внесенными постановлениями Правительства РК от 26.04.2012 </w:t>
      </w:r>
      <w:r>
        <w:rPr>
          <w:rFonts w:ascii="Times New Roman"/>
          <w:b w:val="false"/>
          <w:i w:val="false"/>
          <w:color w:val="ff0000"/>
          <w:sz w:val="28"/>
        </w:rPr>
        <w:t>№ 528</w:t>
      </w:r>
      <w:r>
        <w:rPr>
          <w:rFonts w:ascii="Times New Roman"/>
          <w:b w:val="false"/>
          <w:i w:val="false"/>
          <w:color w:val="ff0000"/>
          <w:sz w:val="28"/>
        </w:rPr>
        <w:t xml:space="preserve">; от 29.12.2012 </w:t>
      </w:r>
      <w:r>
        <w:rPr>
          <w:rFonts w:ascii="Times New Roman"/>
          <w:b w:val="false"/>
          <w:i w:val="false"/>
          <w:color w:val="ff0000"/>
          <w:sz w:val="28"/>
        </w:rPr>
        <w:t>№ 1800</w:t>
      </w:r>
      <w:r>
        <w:rPr>
          <w:rFonts w:ascii="Times New Roman"/>
          <w:b w:val="false"/>
          <w:i w:val="false"/>
          <w:color w:val="ff0000"/>
          <w:sz w:val="28"/>
        </w:rPr>
        <w:t xml:space="preserve"> (вводится в действие с 01.01.2013); от 30.04.2013 </w:t>
      </w:r>
      <w:r>
        <w:rPr>
          <w:rFonts w:ascii="Times New Roman"/>
          <w:b w:val="false"/>
          <w:i w:val="false"/>
          <w:color w:val="ff0000"/>
          <w:sz w:val="28"/>
        </w:rPr>
        <w:t>№ 438</w:t>
      </w:r>
      <w:r>
        <w:rPr>
          <w:rFonts w:ascii="Times New Roman"/>
          <w:b w:val="false"/>
          <w:i w:val="false"/>
          <w:color w:val="ff0000"/>
          <w:sz w:val="28"/>
        </w:rPr>
        <w:t xml:space="preserve">; от 30.12.2013 </w:t>
      </w:r>
      <w:r>
        <w:rPr>
          <w:rFonts w:ascii="Times New Roman"/>
          <w:b w:val="false"/>
          <w:i w:val="false"/>
          <w:color w:val="ff0000"/>
          <w:sz w:val="28"/>
        </w:rPr>
        <w:t>№ 1438</w:t>
      </w:r>
      <w:r>
        <w:rPr>
          <w:rFonts w:ascii="Times New Roman"/>
          <w:b w:val="false"/>
          <w:i w:val="false"/>
          <w:color w:val="ff0000"/>
          <w:sz w:val="28"/>
        </w:rPr>
        <w:t>.</w:t>
      </w:r>
    </w:p>
    <w:bookmarkStart w:name="z6" w:id="191"/>
    <w:p>
      <w:pPr>
        <w:spacing w:after="0"/>
        <w:ind w:left="0"/>
        <w:jc w:val="both"/>
      </w:pPr>
      <w:r>
        <w:rPr>
          <w:rFonts w:ascii="Times New Roman"/>
          <w:b w:val="false"/>
          <w:i w:val="false"/>
          <w:color w:val="000000"/>
          <w:sz w:val="28"/>
        </w:rPr>
        <w:t>
      Стратегическое направление 1. Совершенствование законодательства, качественная нормотворческая деятельность</w:t>
      </w:r>
    </w:p>
    <w:bookmarkEnd w:id="191"/>
    <w:bookmarkStart w:name="z8" w:id="192"/>
    <w:p>
      <w:pPr>
        <w:spacing w:after="0"/>
        <w:ind w:left="0"/>
        <w:jc w:val="both"/>
      </w:pPr>
      <w:r>
        <w:rPr>
          <w:rFonts w:ascii="Times New Roman"/>
          <w:b w:val="false"/>
          <w:i w:val="false"/>
          <w:color w:val="000000"/>
          <w:sz w:val="28"/>
        </w:rPr>
        <w:t>
      Цель 1.1. Модернизация национальной правовой системы и приведение ее в соответствии с лучшей международной практикой</w:t>
      </w:r>
    </w:p>
    <w:bookmarkEnd w:id="192"/>
    <w:bookmarkStart w:name="z9" w:id="193"/>
    <w:p>
      <w:pPr>
        <w:spacing w:after="0"/>
        <w:ind w:left="0"/>
        <w:jc w:val="both"/>
      </w:pPr>
      <w:r>
        <w:rPr>
          <w:rFonts w:ascii="Times New Roman"/>
          <w:b w:val="false"/>
          <w:i w:val="false"/>
          <w:color w:val="000000"/>
          <w:sz w:val="28"/>
        </w:rPr>
        <w:t>
      Код бюджетной программы, направленной на достижение данной цели - 006, 055</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893"/>
        <w:gridCol w:w="718"/>
        <w:gridCol w:w="1098"/>
        <w:gridCol w:w="1098"/>
        <w:gridCol w:w="1099"/>
        <w:gridCol w:w="1099"/>
        <w:gridCol w:w="1099"/>
        <w:gridCol w:w="1099"/>
        <w:gridCol w:w="1099"/>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окончательного</w:t>
            </w:r>
          </w:p>
          <w:p>
            <w:pPr>
              <w:spacing w:after="20"/>
              <w:ind w:left="20"/>
              <w:jc w:val="both"/>
            </w:pPr>
            <w:r>
              <w:rPr>
                <w:rFonts w:ascii="Times New Roman"/>
                <w:b w:val="false"/>
                <w:i w:val="false"/>
                <w:color w:val="000000"/>
                <w:sz w:val="20"/>
              </w:rPr>
              <w:t>
срока (периода)</w:t>
            </w:r>
          </w:p>
          <w:p>
            <w:pPr>
              <w:spacing w:after="20"/>
              <w:ind w:left="20"/>
              <w:jc w:val="both"/>
            </w:pPr>
            <w:r>
              <w:rPr>
                <w:rFonts w:ascii="Times New Roman"/>
                <w:b w:val="false"/>
                <w:i w:val="false"/>
                <w:color w:val="000000"/>
                <w:sz w:val="20"/>
              </w:rPr>
              <w:t>
достижения)</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w:t>
            </w:r>
          </w:p>
          <w:p>
            <w:pPr>
              <w:spacing w:after="20"/>
              <w:ind w:left="20"/>
              <w:jc w:val="both"/>
            </w:pPr>
            <w:r>
              <w:rPr>
                <w:rFonts w:ascii="Times New Roman"/>
                <w:b w:val="false"/>
                <w:i w:val="false"/>
                <w:color w:val="000000"/>
                <w:sz w:val="20"/>
              </w:rPr>
              <w:t>
концепций</w:t>
            </w:r>
          </w:p>
          <w:p>
            <w:pPr>
              <w:spacing w:after="20"/>
              <w:ind w:left="20"/>
              <w:jc w:val="both"/>
            </w:pPr>
            <w:r>
              <w:rPr>
                <w:rFonts w:ascii="Times New Roman"/>
                <w:b w:val="false"/>
                <w:i w:val="false"/>
                <w:color w:val="000000"/>
                <w:sz w:val="20"/>
              </w:rPr>
              <w:t>
законопроектов,</w:t>
            </w:r>
          </w:p>
          <w:p>
            <w:pPr>
              <w:spacing w:after="20"/>
              <w:ind w:left="20"/>
              <w:jc w:val="both"/>
            </w:pPr>
            <w:r>
              <w:rPr>
                <w:rFonts w:ascii="Times New Roman"/>
                <w:b w:val="false"/>
                <w:i w:val="false"/>
                <w:color w:val="000000"/>
                <w:sz w:val="20"/>
              </w:rPr>
              <w:t>
из числа</w:t>
            </w:r>
          </w:p>
          <w:p>
            <w:pPr>
              <w:spacing w:after="20"/>
              <w:ind w:left="20"/>
              <w:jc w:val="both"/>
            </w:pPr>
            <w:r>
              <w:rPr>
                <w:rFonts w:ascii="Times New Roman"/>
                <w:b w:val="false"/>
                <w:i w:val="false"/>
                <w:color w:val="000000"/>
                <w:sz w:val="20"/>
              </w:rPr>
              <w:t>
разрабатываемых</w:t>
            </w:r>
          </w:p>
          <w:p>
            <w:pPr>
              <w:spacing w:after="20"/>
              <w:ind w:left="20"/>
              <w:jc w:val="both"/>
            </w:pPr>
            <w:r>
              <w:rPr>
                <w:rFonts w:ascii="Times New Roman"/>
                <w:b w:val="false"/>
                <w:i w:val="false"/>
                <w:color w:val="000000"/>
                <w:sz w:val="20"/>
              </w:rPr>
              <w:t>
Правительством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в</w:t>
            </w:r>
          </w:p>
          <w:p>
            <w:pPr>
              <w:spacing w:after="20"/>
              <w:ind w:left="20"/>
              <w:jc w:val="both"/>
            </w:pPr>
            <w:r>
              <w:rPr>
                <w:rFonts w:ascii="Times New Roman"/>
                <w:b w:val="false"/>
                <w:i w:val="false"/>
                <w:color w:val="000000"/>
                <w:sz w:val="20"/>
              </w:rPr>
              <w:t>
плановом</w:t>
            </w:r>
          </w:p>
          <w:p>
            <w:pPr>
              <w:spacing w:after="20"/>
              <w:ind w:left="20"/>
              <w:jc w:val="both"/>
            </w:pPr>
            <w:r>
              <w:rPr>
                <w:rFonts w:ascii="Times New Roman"/>
                <w:b w:val="false"/>
                <w:i w:val="false"/>
                <w:color w:val="000000"/>
                <w:sz w:val="20"/>
              </w:rPr>
              <w:t>
периоде, предус-</w:t>
            </w:r>
          </w:p>
          <w:p>
            <w:pPr>
              <w:spacing w:after="20"/>
              <w:ind w:left="20"/>
              <w:jc w:val="both"/>
            </w:pPr>
            <w:r>
              <w:rPr>
                <w:rFonts w:ascii="Times New Roman"/>
                <w:b w:val="false"/>
                <w:i w:val="false"/>
                <w:color w:val="000000"/>
                <w:sz w:val="20"/>
              </w:rPr>
              <w:t>
матривающих</w:t>
            </w:r>
          </w:p>
          <w:p>
            <w:pPr>
              <w:spacing w:after="20"/>
              <w:ind w:left="20"/>
              <w:jc w:val="both"/>
            </w:pPr>
            <w:r>
              <w:rPr>
                <w:rFonts w:ascii="Times New Roman"/>
                <w:b w:val="false"/>
                <w:i w:val="false"/>
                <w:color w:val="000000"/>
                <w:sz w:val="20"/>
              </w:rPr>
              <w:t>
международный</w:t>
            </w:r>
          </w:p>
          <w:p>
            <w:pPr>
              <w:spacing w:after="20"/>
              <w:ind w:left="20"/>
              <w:jc w:val="both"/>
            </w:pPr>
            <w:r>
              <w:rPr>
                <w:rFonts w:ascii="Times New Roman"/>
                <w:b w:val="false"/>
                <w:i w:val="false"/>
                <w:color w:val="000000"/>
                <w:sz w:val="20"/>
              </w:rPr>
              <w:t>
опыт разработки</w:t>
            </w:r>
          </w:p>
          <w:p>
            <w:pPr>
              <w:spacing w:after="20"/>
              <w:ind w:left="20"/>
              <w:jc w:val="both"/>
            </w:pPr>
            <w:r>
              <w:rPr>
                <w:rFonts w:ascii="Times New Roman"/>
                <w:b w:val="false"/>
                <w:i w:val="false"/>
                <w:color w:val="000000"/>
                <w:sz w:val="20"/>
              </w:rPr>
              <w:t>
законопроектов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Министерс-</w:t>
            </w:r>
          </w:p>
          <w:p>
            <w:pPr>
              <w:spacing w:after="20"/>
              <w:ind w:left="20"/>
              <w:jc w:val="both"/>
            </w:pPr>
            <w:r>
              <w:rPr>
                <w:rFonts w:ascii="Times New Roman"/>
                <w:b w:val="false"/>
                <w:i w:val="false"/>
                <w:color w:val="000000"/>
                <w:sz w:val="20"/>
              </w:rPr>
              <w:t>
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ГИК по</w:t>
            </w:r>
          </w:p>
          <w:p>
            <w:pPr>
              <w:spacing w:after="20"/>
              <w:ind w:left="20"/>
              <w:jc w:val="both"/>
            </w:pPr>
            <w:r>
              <w:rPr>
                <w:rFonts w:ascii="Times New Roman"/>
                <w:b w:val="false"/>
                <w:i w:val="false"/>
                <w:color w:val="000000"/>
                <w:sz w:val="20"/>
              </w:rPr>
              <w:t>
индикатору</w:t>
            </w:r>
          </w:p>
          <w:p>
            <w:pPr>
              <w:spacing w:after="20"/>
              <w:ind w:left="20"/>
              <w:jc w:val="both"/>
            </w:pPr>
            <w:r>
              <w:rPr>
                <w:rFonts w:ascii="Times New Roman"/>
                <w:b w:val="false"/>
                <w:i w:val="false"/>
                <w:color w:val="000000"/>
                <w:sz w:val="20"/>
              </w:rPr>
              <w:t>
"Эффективность</w:t>
            </w:r>
          </w:p>
          <w:p>
            <w:pPr>
              <w:spacing w:after="20"/>
              <w:ind w:left="20"/>
              <w:jc w:val="both"/>
            </w:pPr>
            <w:r>
              <w:rPr>
                <w:rFonts w:ascii="Times New Roman"/>
                <w:b w:val="false"/>
                <w:i w:val="false"/>
                <w:color w:val="000000"/>
                <w:sz w:val="20"/>
              </w:rPr>
              <w:t>
правовых рамок</w:t>
            </w:r>
          </w:p>
          <w:p>
            <w:pPr>
              <w:spacing w:after="20"/>
              <w:ind w:left="20"/>
              <w:jc w:val="both"/>
            </w:pPr>
            <w:r>
              <w:rPr>
                <w:rFonts w:ascii="Times New Roman"/>
                <w:b w:val="false"/>
                <w:i w:val="false"/>
                <w:color w:val="000000"/>
                <w:sz w:val="20"/>
              </w:rPr>
              <w:t>
в оспаривании</w:t>
            </w:r>
          </w:p>
          <w:p>
            <w:pPr>
              <w:spacing w:after="20"/>
              <w:ind w:left="20"/>
              <w:jc w:val="both"/>
            </w:pPr>
            <w:r>
              <w:rPr>
                <w:rFonts w:ascii="Times New Roman"/>
                <w:b w:val="false"/>
                <w:i w:val="false"/>
                <w:color w:val="000000"/>
                <w:sz w:val="20"/>
              </w:rPr>
              <w:t>
законности</w:t>
            </w:r>
          </w:p>
          <w:p>
            <w:pPr>
              <w:spacing w:after="20"/>
              <w:ind w:left="20"/>
              <w:jc w:val="both"/>
            </w:pPr>
            <w:r>
              <w:rPr>
                <w:rFonts w:ascii="Times New Roman"/>
                <w:b w:val="false"/>
                <w:i w:val="false"/>
                <w:color w:val="000000"/>
                <w:sz w:val="20"/>
              </w:rPr>
              <w:t>
действий</w:t>
            </w:r>
          </w:p>
          <w:p>
            <w:pPr>
              <w:spacing w:after="20"/>
              <w:ind w:left="20"/>
              <w:jc w:val="both"/>
            </w:pPr>
            <w:r>
              <w:rPr>
                <w:rFonts w:ascii="Times New Roman"/>
                <w:b w:val="false"/>
                <w:i w:val="false"/>
                <w:color w:val="000000"/>
                <w:sz w:val="20"/>
              </w:rPr>
              <w:t>
правительства"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ГИК</w:t>
            </w:r>
          </w:p>
          <w:p>
            <w:pPr>
              <w:spacing w:after="20"/>
              <w:ind w:left="20"/>
              <w:jc w:val="both"/>
            </w:pPr>
            <w:r>
              <w:rPr>
                <w:rFonts w:ascii="Times New Roman"/>
                <w:b w:val="false"/>
                <w:i w:val="false"/>
                <w:color w:val="000000"/>
                <w:sz w:val="20"/>
              </w:rPr>
              <w:t>
по индикатору</w:t>
            </w:r>
          </w:p>
          <w:p>
            <w:pPr>
              <w:spacing w:after="20"/>
              <w:ind w:left="20"/>
              <w:jc w:val="both"/>
            </w:pPr>
            <w:r>
              <w:rPr>
                <w:rFonts w:ascii="Times New Roman"/>
                <w:b w:val="false"/>
                <w:i w:val="false"/>
                <w:color w:val="000000"/>
                <w:sz w:val="20"/>
              </w:rPr>
              <w:t>
"Эффективность</w:t>
            </w:r>
          </w:p>
          <w:p>
            <w:pPr>
              <w:spacing w:after="20"/>
              <w:ind w:left="20"/>
              <w:jc w:val="both"/>
            </w:pPr>
            <w:r>
              <w:rPr>
                <w:rFonts w:ascii="Times New Roman"/>
                <w:b w:val="false"/>
                <w:i w:val="false"/>
                <w:color w:val="000000"/>
                <w:sz w:val="20"/>
              </w:rPr>
              <w:t>
правовых рамок</w:t>
            </w:r>
          </w:p>
          <w:p>
            <w:pPr>
              <w:spacing w:after="20"/>
              <w:ind w:left="20"/>
              <w:jc w:val="both"/>
            </w:pPr>
            <w:r>
              <w:rPr>
                <w:rFonts w:ascii="Times New Roman"/>
                <w:b w:val="false"/>
                <w:i w:val="false"/>
                <w:color w:val="000000"/>
                <w:sz w:val="20"/>
              </w:rPr>
              <w:t>
в урегулировании</w:t>
            </w:r>
          </w:p>
          <w:p>
            <w:pPr>
              <w:spacing w:after="20"/>
              <w:ind w:left="20"/>
              <w:jc w:val="both"/>
            </w:pPr>
            <w:r>
              <w:rPr>
                <w:rFonts w:ascii="Times New Roman"/>
                <w:b w:val="false"/>
                <w:i w:val="false"/>
                <w:color w:val="000000"/>
                <w:sz w:val="20"/>
              </w:rPr>
              <w:t>
гражданских</w:t>
            </w:r>
          </w:p>
          <w:p>
            <w:pPr>
              <w:spacing w:after="20"/>
              <w:ind w:left="20"/>
              <w:jc w:val="both"/>
            </w:pPr>
            <w:r>
              <w:rPr>
                <w:rFonts w:ascii="Times New Roman"/>
                <w:b w:val="false"/>
                <w:i w:val="false"/>
                <w:color w:val="000000"/>
                <w:sz w:val="20"/>
              </w:rPr>
              <w:t>
споров"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ГИК</w:t>
            </w:r>
          </w:p>
          <w:p>
            <w:pPr>
              <w:spacing w:after="20"/>
              <w:ind w:left="20"/>
              <w:jc w:val="both"/>
            </w:pPr>
            <w:r>
              <w:rPr>
                <w:rFonts w:ascii="Times New Roman"/>
                <w:b w:val="false"/>
                <w:i w:val="false"/>
                <w:color w:val="000000"/>
                <w:sz w:val="20"/>
              </w:rPr>
              <w:t>
по индикатору</w:t>
            </w:r>
          </w:p>
          <w:p>
            <w:pPr>
              <w:spacing w:after="20"/>
              <w:ind w:left="20"/>
              <w:jc w:val="both"/>
            </w:pPr>
            <w:r>
              <w:rPr>
                <w:rFonts w:ascii="Times New Roman"/>
                <w:b w:val="false"/>
                <w:i w:val="false"/>
                <w:color w:val="000000"/>
                <w:sz w:val="20"/>
              </w:rPr>
              <w:t>
"Право на</w:t>
            </w:r>
          </w:p>
          <w:p>
            <w:pPr>
              <w:spacing w:after="20"/>
              <w:ind w:left="20"/>
              <w:jc w:val="both"/>
            </w:pPr>
            <w:r>
              <w:rPr>
                <w:rFonts w:ascii="Times New Roman"/>
                <w:b w:val="false"/>
                <w:i w:val="false"/>
                <w:color w:val="000000"/>
                <w:sz w:val="20"/>
              </w:rPr>
              <w:t>
собственность"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"Doing</w:t>
            </w:r>
          </w:p>
          <w:p>
            <w:pPr>
              <w:spacing w:after="20"/>
              <w:ind w:left="20"/>
              <w:jc w:val="both"/>
            </w:pPr>
            <w:r>
              <w:rPr>
                <w:rFonts w:ascii="Times New Roman"/>
                <w:b w:val="false"/>
                <w:i w:val="false"/>
                <w:color w:val="000000"/>
                <w:sz w:val="20"/>
              </w:rPr>
              <w:t>
Business"</w:t>
            </w:r>
          </w:p>
          <w:p>
            <w:pPr>
              <w:spacing w:after="20"/>
              <w:ind w:left="20"/>
              <w:jc w:val="both"/>
            </w:pPr>
            <w:r>
              <w:rPr>
                <w:rFonts w:ascii="Times New Roman"/>
                <w:b w:val="false"/>
                <w:i w:val="false"/>
                <w:color w:val="000000"/>
                <w:sz w:val="20"/>
              </w:rPr>
              <w:t>
Всемирного Банка</w:t>
            </w:r>
          </w:p>
          <w:p>
            <w:pPr>
              <w:spacing w:after="20"/>
              <w:ind w:left="20"/>
              <w:jc w:val="both"/>
            </w:pPr>
            <w:r>
              <w:rPr>
                <w:rFonts w:ascii="Times New Roman"/>
                <w:b w:val="false"/>
                <w:i w:val="false"/>
                <w:color w:val="000000"/>
                <w:sz w:val="20"/>
              </w:rPr>
              <w:t>
по индикатору</w:t>
            </w:r>
          </w:p>
          <w:p>
            <w:pPr>
              <w:spacing w:after="20"/>
              <w:ind w:left="20"/>
              <w:jc w:val="both"/>
            </w:pPr>
            <w:r>
              <w:rPr>
                <w:rFonts w:ascii="Times New Roman"/>
                <w:b w:val="false"/>
                <w:i w:val="false"/>
                <w:color w:val="000000"/>
                <w:sz w:val="20"/>
              </w:rPr>
              <w:t>
"Исполнение</w:t>
            </w:r>
          </w:p>
          <w:p>
            <w:pPr>
              <w:spacing w:after="20"/>
              <w:ind w:left="20"/>
              <w:jc w:val="both"/>
            </w:pPr>
            <w:r>
              <w:rPr>
                <w:rFonts w:ascii="Times New Roman"/>
                <w:b w:val="false"/>
                <w:i w:val="false"/>
                <w:color w:val="000000"/>
                <w:sz w:val="20"/>
              </w:rPr>
              <w:t>
контрактов"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Всемирного</w:t>
            </w:r>
          </w:p>
          <w:p>
            <w:pPr>
              <w:spacing w:after="20"/>
              <w:ind w:left="20"/>
              <w:jc w:val="both"/>
            </w:pPr>
            <w:r>
              <w:rPr>
                <w:rFonts w:ascii="Times New Roman"/>
                <w:b w:val="false"/>
                <w:i w:val="false"/>
                <w:color w:val="000000"/>
                <w:sz w:val="20"/>
              </w:rPr>
              <w:t>
Банка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 Внедрение эффективных механизмов законотворчества, основанных на</w:t>
            </w:r>
          </w:p>
          <w:p>
            <w:pPr>
              <w:spacing w:after="20"/>
              <w:ind w:left="20"/>
              <w:jc w:val="both"/>
            </w:pPr>
            <w:r>
              <w:rPr>
                <w:rFonts w:ascii="Times New Roman"/>
                <w:b w:val="false"/>
                <w:i w:val="false"/>
                <w:color w:val="000000"/>
                <w:sz w:val="20"/>
              </w:rPr>
              <w:t>
международных стандартах оценки качества проектов НПА и процедурах их публичного обсуждения, позволяющих сбалансировано учитывать интересы общества,</w:t>
            </w:r>
          </w:p>
          <w:p>
            <w:pPr>
              <w:spacing w:after="20"/>
              <w:ind w:left="20"/>
              <w:jc w:val="both"/>
            </w:pPr>
            <w:r>
              <w:rPr>
                <w:rFonts w:ascii="Times New Roman"/>
                <w:b w:val="false"/>
                <w:i w:val="false"/>
                <w:color w:val="000000"/>
                <w:sz w:val="20"/>
              </w:rPr>
              <w:t>
предпринимательства и власти</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w:t>
            </w:r>
          </w:p>
          <w:p>
            <w:pPr>
              <w:spacing w:after="20"/>
              <w:ind w:left="20"/>
              <w:jc w:val="both"/>
            </w:pPr>
            <w:r>
              <w:rPr>
                <w:rFonts w:ascii="Times New Roman"/>
                <w:b w:val="false"/>
                <w:i w:val="false"/>
                <w:color w:val="000000"/>
                <w:sz w:val="20"/>
              </w:rPr>
              <w:t>
законопроектов</w:t>
            </w:r>
          </w:p>
          <w:p>
            <w:pPr>
              <w:spacing w:after="20"/>
              <w:ind w:left="20"/>
              <w:jc w:val="both"/>
            </w:pPr>
            <w:r>
              <w:rPr>
                <w:rFonts w:ascii="Times New Roman"/>
                <w:b w:val="false"/>
                <w:i w:val="false"/>
                <w:color w:val="000000"/>
                <w:sz w:val="20"/>
              </w:rPr>
              <w:t>
из числа</w:t>
            </w:r>
          </w:p>
          <w:p>
            <w:pPr>
              <w:spacing w:after="20"/>
              <w:ind w:left="20"/>
              <w:jc w:val="both"/>
            </w:pPr>
            <w:r>
              <w:rPr>
                <w:rFonts w:ascii="Times New Roman"/>
                <w:b w:val="false"/>
                <w:i w:val="false"/>
                <w:color w:val="000000"/>
                <w:sz w:val="20"/>
              </w:rPr>
              <w:t>
разрабатываемых</w:t>
            </w:r>
          </w:p>
          <w:p>
            <w:pPr>
              <w:spacing w:after="20"/>
              <w:ind w:left="20"/>
              <w:jc w:val="both"/>
            </w:pPr>
            <w:r>
              <w:rPr>
                <w:rFonts w:ascii="Times New Roman"/>
                <w:b w:val="false"/>
                <w:i w:val="false"/>
                <w:color w:val="000000"/>
                <w:sz w:val="20"/>
              </w:rPr>
              <w:t>
Правительством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в</w:t>
            </w:r>
          </w:p>
          <w:p>
            <w:pPr>
              <w:spacing w:after="20"/>
              <w:ind w:left="20"/>
              <w:jc w:val="both"/>
            </w:pPr>
            <w:r>
              <w:rPr>
                <w:rFonts w:ascii="Times New Roman"/>
                <w:b w:val="false"/>
                <w:i w:val="false"/>
                <w:color w:val="000000"/>
                <w:sz w:val="20"/>
              </w:rPr>
              <w:t>
плановом</w:t>
            </w:r>
          </w:p>
          <w:p>
            <w:pPr>
              <w:spacing w:after="20"/>
              <w:ind w:left="20"/>
              <w:jc w:val="both"/>
            </w:pPr>
            <w:r>
              <w:rPr>
                <w:rFonts w:ascii="Times New Roman"/>
                <w:b w:val="false"/>
                <w:i w:val="false"/>
                <w:color w:val="000000"/>
                <w:sz w:val="20"/>
              </w:rPr>
              <w:t>
периоде,</w:t>
            </w:r>
          </w:p>
          <w:p>
            <w:pPr>
              <w:spacing w:after="20"/>
              <w:ind w:left="20"/>
              <w:jc w:val="both"/>
            </w:pPr>
            <w:r>
              <w:rPr>
                <w:rFonts w:ascii="Times New Roman"/>
                <w:b w:val="false"/>
                <w:i w:val="false"/>
                <w:color w:val="000000"/>
                <w:sz w:val="20"/>
              </w:rPr>
              <w:t>
разработанных на</w:t>
            </w:r>
          </w:p>
          <w:p>
            <w:pPr>
              <w:spacing w:after="20"/>
              <w:ind w:left="20"/>
              <w:jc w:val="both"/>
            </w:pPr>
            <w:r>
              <w:rPr>
                <w:rFonts w:ascii="Times New Roman"/>
                <w:b w:val="false"/>
                <w:i w:val="false"/>
                <w:color w:val="000000"/>
                <w:sz w:val="20"/>
              </w:rPr>
              <w:t>
основе лучшего</w:t>
            </w:r>
          </w:p>
          <w:p>
            <w:pPr>
              <w:spacing w:after="20"/>
              <w:ind w:left="20"/>
              <w:jc w:val="both"/>
            </w:pPr>
            <w:r>
              <w:rPr>
                <w:rFonts w:ascii="Times New Roman"/>
                <w:b w:val="false"/>
                <w:i w:val="false"/>
                <w:color w:val="000000"/>
                <w:sz w:val="20"/>
              </w:rPr>
              <w:t>
международного</w:t>
            </w:r>
          </w:p>
          <w:p>
            <w:pPr>
              <w:spacing w:after="20"/>
              <w:ind w:left="20"/>
              <w:jc w:val="both"/>
            </w:pPr>
            <w:r>
              <w:rPr>
                <w:rFonts w:ascii="Times New Roman"/>
                <w:b w:val="false"/>
                <w:i w:val="false"/>
                <w:color w:val="000000"/>
                <w:sz w:val="20"/>
              </w:rPr>
              <w:t>
опыта.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w:t>
            </w:r>
          </w:p>
          <w:p>
            <w:pPr>
              <w:spacing w:after="20"/>
              <w:ind w:left="20"/>
              <w:jc w:val="both"/>
            </w:pPr>
            <w:r>
              <w:rPr>
                <w:rFonts w:ascii="Times New Roman"/>
                <w:b w:val="false"/>
                <w:i w:val="false"/>
                <w:color w:val="000000"/>
                <w:sz w:val="20"/>
              </w:rPr>
              <w:t>
законопроектов</w:t>
            </w:r>
          </w:p>
          <w:p>
            <w:pPr>
              <w:spacing w:after="20"/>
              <w:ind w:left="20"/>
              <w:jc w:val="both"/>
            </w:pPr>
            <w:r>
              <w:rPr>
                <w:rFonts w:ascii="Times New Roman"/>
                <w:b w:val="false"/>
                <w:i w:val="false"/>
                <w:color w:val="000000"/>
                <w:sz w:val="20"/>
              </w:rPr>
              <w:t>
(из числа</w:t>
            </w:r>
          </w:p>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разрабатываемых)</w:t>
            </w:r>
          </w:p>
          <w:p>
            <w:pPr>
              <w:spacing w:after="20"/>
              <w:ind w:left="20"/>
              <w:jc w:val="both"/>
            </w:pPr>
            <w:r>
              <w:rPr>
                <w:rFonts w:ascii="Times New Roman"/>
                <w:b w:val="false"/>
                <w:i w:val="false"/>
                <w:color w:val="000000"/>
                <w:sz w:val="20"/>
              </w:rPr>
              <w:t>
, по которым</w:t>
            </w:r>
          </w:p>
          <w:p>
            <w:pPr>
              <w:spacing w:after="20"/>
              <w:ind w:left="20"/>
              <w:jc w:val="both"/>
            </w:pPr>
            <w:r>
              <w:rPr>
                <w:rFonts w:ascii="Times New Roman"/>
                <w:b w:val="false"/>
                <w:i w:val="false"/>
                <w:color w:val="000000"/>
                <w:sz w:val="20"/>
              </w:rPr>
              <w:t>
проведено</w:t>
            </w:r>
          </w:p>
          <w:p>
            <w:pPr>
              <w:spacing w:after="20"/>
              <w:ind w:left="20"/>
              <w:jc w:val="both"/>
            </w:pPr>
            <w:r>
              <w:rPr>
                <w:rFonts w:ascii="Times New Roman"/>
                <w:b w:val="false"/>
                <w:i w:val="false"/>
                <w:color w:val="000000"/>
                <w:sz w:val="20"/>
              </w:rPr>
              <w:t>
обсуждение с</w:t>
            </w:r>
          </w:p>
          <w:p>
            <w:pPr>
              <w:spacing w:after="20"/>
              <w:ind w:left="20"/>
              <w:jc w:val="both"/>
            </w:pPr>
            <w:r>
              <w:rPr>
                <w:rFonts w:ascii="Times New Roman"/>
                <w:b w:val="false"/>
                <w:i w:val="false"/>
                <w:color w:val="000000"/>
                <w:sz w:val="20"/>
              </w:rPr>
              <w:t>
неправительственными</w:t>
            </w:r>
          </w:p>
          <w:p>
            <w:pPr>
              <w:spacing w:after="20"/>
              <w:ind w:left="20"/>
              <w:jc w:val="both"/>
            </w:pPr>
            <w:r>
              <w:rPr>
                <w:rFonts w:ascii="Times New Roman"/>
                <w:b w:val="false"/>
                <w:i w:val="false"/>
                <w:color w:val="000000"/>
                <w:sz w:val="20"/>
              </w:rPr>
              <w:t>
организациями и</w:t>
            </w:r>
          </w:p>
          <w:p>
            <w:pPr>
              <w:spacing w:after="20"/>
              <w:ind w:left="20"/>
              <w:jc w:val="both"/>
            </w:pPr>
            <w:r>
              <w:rPr>
                <w:rFonts w:ascii="Times New Roman"/>
                <w:b w:val="false"/>
                <w:i w:val="false"/>
                <w:color w:val="000000"/>
                <w:sz w:val="20"/>
              </w:rPr>
              <w:t>
представителями</w:t>
            </w:r>
          </w:p>
          <w:p>
            <w:pPr>
              <w:spacing w:after="20"/>
              <w:ind w:left="20"/>
              <w:jc w:val="both"/>
            </w:pPr>
            <w:r>
              <w:rPr>
                <w:rFonts w:ascii="Times New Roman"/>
                <w:b w:val="false"/>
                <w:i w:val="false"/>
                <w:color w:val="000000"/>
                <w:sz w:val="20"/>
              </w:rPr>
              <w:t>
гражданского</w:t>
            </w:r>
          </w:p>
          <w:p>
            <w:pPr>
              <w:spacing w:after="20"/>
              <w:ind w:left="20"/>
              <w:jc w:val="both"/>
            </w:pPr>
            <w:r>
              <w:rPr>
                <w:rFonts w:ascii="Times New Roman"/>
                <w:b w:val="false"/>
                <w:i w:val="false"/>
                <w:color w:val="000000"/>
                <w:sz w:val="20"/>
              </w:rPr>
              <w:t>
общества.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w:t>
            </w:r>
          </w:p>
          <w:p>
            <w:pPr>
              <w:spacing w:after="20"/>
              <w:ind w:left="20"/>
              <w:jc w:val="both"/>
            </w:pPr>
            <w:r>
              <w:rPr>
                <w:rFonts w:ascii="Times New Roman"/>
                <w:b w:val="false"/>
                <w:i w:val="false"/>
                <w:color w:val="000000"/>
                <w:sz w:val="20"/>
              </w:rPr>
              <w:t>
проведенных</w:t>
            </w:r>
          </w:p>
          <w:p>
            <w:pPr>
              <w:spacing w:after="20"/>
              <w:ind w:left="20"/>
              <w:jc w:val="both"/>
            </w:pPr>
            <w:r>
              <w:rPr>
                <w:rFonts w:ascii="Times New Roman"/>
                <w:b w:val="false"/>
                <w:i w:val="false"/>
                <w:color w:val="000000"/>
                <w:sz w:val="20"/>
              </w:rPr>
              <w:t>
лингвистических</w:t>
            </w:r>
          </w:p>
          <w:p>
            <w:pPr>
              <w:spacing w:after="20"/>
              <w:ind w:left="20"/>
              <w:jc w:val="both"/>
            </w:pPr>
            <w:r>
              <w:rPr>
                <w:rFonts w:ascii="Times New Roman"/>
                <w:b w:val="false"/>
                <w:i w:val="false"/>
                <w:color w:val="000000"/>
                <w:sz w:val="20"/>
              </w:rPr>
              <w:t>
экспертиз на</w:t>
            </w:r>
          </w:p>
          <w:p>
            <w:pPr>
              <w:spacing w:after="20"/>
              <w:ind w:left="20"/>
              <w:jc w:val="both"/>
            </w:pPr>
            <w:r>
              <w:rPr>
                <w:rFonts w:ascii="Times New Roman"/>
                <w:b w:val="false"/>
                <w:i w:val="false"/>
                <w:color w:val="000000"/>
                <w:sz w:val="20"/>
              </w:rPr>
              <w:t>
законопроекты,</w:t>
            </w:r>
          </w:p>
          <w:p>
            <w:pPr>
              <w:spacing w:after="20"/>
              <w:ind w:left="20"/>
              <w:jc w:val="both"/>
            </w:pPr>
            <w:r>
              <w:rPr>
                <w:rFonts w:ascii="Times New Roman"/>
                <w:b w:val="false"/>
                <w:i w:val="false"/>
                <w:color w:val="000000"/>
                <w:sz w:val="20"/>
              </w:rPr>
              <w:t>
разработанные</w:t>
            </w:r>
          </w:p>
          <w:p>
            <w:pPr>
              <w:spacing w:after="20"/>
              <w:ind w:left="20"/>
              <w:jc w:val="both"/>
            </w:pPr>
            <w:r>
              <w:rPr>
                <w:rFonts w:ascii="Times New Roman"/>
                <w:b w:val="false"/>
                <w:i w:val="false"/>
                <w:color w:val="000000"/>
                <w:sz w:val="20"/>
              </w:rPr>
              <w:t>
Правительством,</w:t>
            </w:r>
          </w:p>
          <w:p>
            <w:pPr>
              <w:spacing w:after="20"/>
              <w:ind w:left="20"/>
              <w:jc w:val="both"/>
            </w:pPr>
            <w:r>
              <w:rPr>
                <w:rFonts w:ascii="Times New Roman"/>
                <w:b w:val="false"/>
                <w:i w:val="false"/>
                <w:color w:val="000000"/>
                <w:sz w:val="20"/>
              </w:rPr>
              <w:t>
подлежащих</w:t>
            </w:r>
          </w:p>
          <w:p>
            <w:pPr>
              <w:spacing w:after="20"/>
              <w:ind w:left="20"/>
              <w:jc w:val="both"/>
            </w:pPr>
            <w:r>
              <w:rPr>
                <w:rFonts w:ascii="Times New Roman"/>
                <w:b w:val="false"/>
                <w:i w:val="false"/>
                <w:color w:val="000000"/>
                <w:sz w:val="20"/>
              </w:rPr>
              <w:t>
внесению в</w:t>
            </w:r>
          </w:p>
          <w:p>
            <w:pPr>
              <w:spacing w:after="20"/>
              <w:ind w:left="20"/>
              <w:jc w:val="both"/>
            </w:pPr>
            <w:r>
              <w:rPr>
                <w:rFonts w:ascii="Times New Roman"/>
                <w:b w:val="false"/>
                <w:i w:val="false"/>
                <w:color w:val="000000"/>
                <w:sz w:val="20"/>
              </w:rPr>
              <w:t>
Парламент.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 xml:space="preserve">Исключена постановлением Правительства РК от 29.12.2012 </w:t>
            </w:r>
            <w:r>
              <w:rPr>
                <w:rFonts w:ascii="Times New Roman"/>
                <w:b w:val="false"/>
                <w:i w:val="false"/>
                <w:color w:val="000000"/>
                <w:sz w:val="20"/>
              </w:rPr>
              <w:t>№ 1800</w:t>
            </w:r>
            <w:r>
              <w:rPr>
                <w:rFonts w:ascii="Times New Roman"/>
                <w:b w:val="false"/>
                <w:i/>
                <w:color w:val="000000"/>
                <w:sz w:val="20"/>
              </w:rPr>
              <w:t xml:space="preserve"> (вводится в действие с 01.01.2013)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с научно-исследовательскими институтами</w:t>
            </w:r>
          </w:p>
          <w:p>
            <w:pPr>
              <w:spacing w:after="20"/>
              <w:ind w:left="20"/>
              <w:jc w:val="both"/>
            </w:pPr>
            <w:r>
              <w:rPr>
                <w:rFonts w:ascii="Times New Roman"/>
                <w:b w:val="false"/>
                <w:i w:val="false"/>
                <w:color w:val="000000"/>
                <w:sz w:val="20"/>
              </w:rPr>
              <w:t>
государственных органов, казахстанскими и зарубежными</w:t>
            </w:r>
          </w:p>
          <w:p>
            <w:pPr>
              <w:spacing w:after="20"/>
              <w:ind w:left="20"/>
              <w:jc w:val="both"/>
            </w:pPr>
            <w:r>
              <w:rPr>
                <w:rFonts w:ascii="Times New Roman"/>
                <w:b w:val="false"/>
                <w:i w:val="false"/>
                <w:color w:val="000000"/>
                <w:sz w:val="20"/>
              </w:rPr>
              <w:t>
научными организациями, высшими учебными заведениями</w:t>
            </w:r>
          </w:p>
          <w:p>
            <w:pPr>
              <w:spacing w:after="20"/>
              <w:ind w:left="20"/>
              <w:jc w:val="both"/>
            </w:pPr>
            <w:r>
              <w:rPr>
                <w:rFonts w:ascii="Times New Roman"/>
                <w:b w:val="false"/>
                <w:i w:val="false"/>
                <w:color w:val="000000"/>
                <w:sz w:val="20"/>
              </w:rPr>
              <w:t>
совместных научных исследований.</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Внедрение механизмов по повышению качества</w:t>
            </w:r>
          </w:p>
          <w:p>
            <w:pPr>
              <w:spacing w:after="20"/>
              <w:ind w:left="20"/>
              <w:jc w:val="both"/>
            </w:pPr>
            <w:r>
              <w:rPr>
                <w:rFonts w:ascii="Times New Roman"/>
                <w:b w:val="false"/>
                <w:i w:val="false"/>
                <w:color w:val="000000"/>
                <w:sz w:val="20"/>
              </w:rPr>
              <w:t>
нормотворческой деятельности на основе более широкого</w:t>
            </w:r>
          </w:p>
          <w:p>
            <w:pPr>
              <w:spacing w:after="20"/>
              <w:ind w:left="20"/>
              <w:jc w:val="both"/>
            </w:pPr>
            <w:r>
              <w:rPr>
                <w:rFonts w:ascii="Times New Roman"/>
                <w:b w:val="false"/>
                <w:i w:val="false"/>
                <w:color w:val="000000"/>
                <w:sz w:val="20"/>
              </w:rPr>
              <w:t>
привлечения к разработке НПА независимых экспертов,</w:t>
            </w:r>
          </w:p>
          <w:p>
            <w:pPr>
              <w:spacing w:after="20"/>
              <w:ind w:left="20"/>
              <w:jc w:val="both"/>
            </w:pPr>
            <w:r>
              <w:rPr>
                <w:rFonts w:ascii="Times New Roman"/>
                <w:b w:val="false"/>
                <w:i w:val="false"/>
                <w:color w:val="000000"/>
                <w:sz w:val="20"/>
              </w:rPr>
              <w:t>
представителей неправительственного сектора, проведения</w:t>
            </w:r>
          </w:p>
          <w:p>
            <w:pPr>
              <w:spacing w:after="20"/>
              <w:ind w:left="20"/>
              <w:jc w:val="both"/>
            </w:pPr>
            <w:r>
              <w:rPr>
                <w:rFonts w:ascii="Times New Roman"/>
                <w:b w:val="false"/>
                <w:i w:val="false"/>
                <w:color w:val="000000"/>
                <w:sz w:val="20"/>
              </w:rPr>
              <w:t>
отраслевой научной экспертизы и антикоррупционной</w:t>
            </w:r>
          </w:p>
          <w:p>
            <w:pPr>
              <w:spacing w:after="20"/>
              <w:ind w:left="20"/>
              <w:jc w:val="both"/>
            </w:pPr>
            <w:r>
              <w:rPr>
                <w:rFonts w:ascii="Times New Roman"/>
                <w:b w:val="false"/>
                <w:i w:val="false"/>
                <w:color w:val="000000"/>
                <w:sz w:val="20"/>
              </w:rPr>
              <w:t>
экспертизы с использованием передовых знаний в этой</w:t>
            </w:r>
          </w:p>
          <w:p>
            <w:pPr>
              <w:spacing w:after="20"/>
              <w:ind w:left="20"/>
              <w:jc w:val="both"/>
            </w:pPr>
            <w:r>
              <w:rPr>
                <w:rFonts w:ascii="Times New Roman"/>
                <w:b w:val="false"/>
                <w:i w:val="false"/>
                <w:color w:val="000000"/>
                <w:sz w:val="20"/>
              </w:rPr>
              <w:t>
области; разработка критериев качества подготовки</w:t>
            </w:r>
          </w:p>
          <w:p>
            <w:pPr>
              <w:spacing w:after="20"/>
              <w:ind w:left="20"/>
              <w:jc w:val="both"/>
            </w:pPr>
            <w:r>
              <w:rPr>
                <w:rFonts w:ascii="Times New Roman"/>
                <w:b w:val="false"/>
                <w:i w:val="false"/>
                <w:color w:val="000000"/>
                <w:sz w:val="20"/>
              </w:rPr>
              <w:t>
законопроектов.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Проведение комплексной гуманизации уголовного</w:t>
            </w:r>
          </w:p>
          <w:p>
            <w:pPr>
              <w:spacing w:after="20"/>
              <w:ind w:left="20"/>
              <w:jc w:val="both"/>
            </w:pPr>
            <w:r>
              <w:rPr>
                <w:rFonts w:ascii="Times New Roman"/>
                <w:b w:val="false"/>
                <w:i w:val="false"/>
                <w:color w:val="000000"/>
                <w:sz w:val="20"/>
              </w:rPr>
              <w:t>
законодательства, в том числе в отношении лиц, впервые</w:t>
            </w:r>
          </w:p>
          <w:p>
            <w:pPr>
              <w:spacing w:after="20"/>
              <w:ind w:left="20"/>
              <w:jc w:val="both"/>
            </w:pPr>
            <w:r>
              <w:rPr>
                <w:rFonts w:ascii="Times New Roman"/>
                <w:b w:val="false"/>
                <w:i w:val="false"/>
                <w:color w:val="000000"/>
                <w:sz w:val="20"/>
              </w:rPr>
              <w:t>
совершивших преступления небольшой и средней тяжести, и</w:t>
            </w:r>
          </w:p>
          <w:p>
            <w:pPr>
              <w:spacing w:after="20"/>
              <w:ind w:left="20"/>
              <w:jc w:val="both"/>
            </w:pPr>
            <w:r>
              <w:rPr>
                <w:rFonts w:ascii="Times New Roman"/>
                <w:b w:val="false"/>
                <w:i w:val="false"/>
                <w:color w:val="000000"/>
                <w:sz w:val="20"/>
              </w:rPr>
              <w:t>
социально уязвимых граждан, а также через</w:t>
            </w:r>
          </w:p>
          <w:p>
            <w:pPr>
              <w:spacing w:after="20"/>
              <w:ind w:left="20"/>
              <w:jc w:val="both"/>
            </w:pPr>
            <w:r>
              <w:rPr>
                <w:rFonts w:ascii="Times New Roman"/>
                <w:b w:val="false"/>
                <w:i w:val="false"/>
                <w:color w:val="000000"/>
                <w:sz w:val="20"/>
              </w:rPr>
              <w:t>
декриминализацию правонарушений, относящихся к</w:t>
            </w:r>
          </w:p>
          <w:p>
            <w:pPr>
              <w:spacing w:after="20"/>
              <w:ind w:left="20"/>
              <w:jc w:val="both"/>
            </w:pPr>
            <w:r>
              <w:rPr>
                <w:rFonts w:ascii="Times New Roman"/>
                <w:b w:val="false"/>
                <w:i w:val="false"/>
                <w:color w:val="000000"/>
                <w:sz w:val="20"/>
              </w:rPr>
              <w:t>
преступлениям небольшой тяжести, посредством перевода</w:t>
            </w:r>
          </w:p>
          <w:p>
            <w:pPr>
              <w:spacing w:after="20"/>
              <w:ind w:left="20"/>
              <w:jc w:val="both"/>
            </w:pPr>
            <w:r>
              <w:rPr>
                <w:rFonts w:ascii="Times New Roman"/>
                <w:b w:val="false"/>
                <w:i w:val="false"/>
                <w:color w:val="000000"/>
                <w:sz w:val="20"/>
              </w:rPr>
              <w:t>
их в сферу административной и гражданско-правовой</w:t>
            </w:r>
          </w:p>
          <w:p>
            <w:pPr>
              <w:spacing w:after="20"/>
              <w:ind w:left="20"/>
              <w:jc w:val="both"/>
            </w:pPr>
            <w:r>
              <w:rPr>
                <w:rFonts w:ascii="Times New Roman"/>
                <w:b w:val="false"/>
                <w:i w:val="false"/>
                <w:color w:val="000000"/>
                <w:sz w:val="20"/>
              </w:rPr>
              <w:t>
ответственности.</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1.1.2. Обеспечение качественного нормотворческого процесса</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w:t>
            </w:r>
          </w:p>
          <w:p>
            <w:pPr>
              <w:spacing w:after="20"/>
              <w:ind w:left="20"/>
              <w:jc w:val="both"/>
            </w:pPr>
            <w:r>
              <w:rPr>
                <w:rFonts w:ascii="Times New Roman"/>
                <w:b w:val="false"/>
                <w:i w:val="false"/>
                <w:color w:val="000000"/>
                <w:sz w:val="20"/>
              </w:rPr>
              <w:t>
возвращенных</w:t>
            </w:r>
          </w:p>
          <w:p>
            <w:pPr>
              <w:spacing w:after="20"/>
              <w:ind w:left="20"/>
              <w:jc w:val="both"/>
            </w:pPr>
            <w:r>
              <w:rPr>
                <w:rFonts w:ascii="Times New Roman"/>
                <w:b w:val="false"/>
                <w:i w:val="false"/>
                <w:color w:val="000000"/>
                <w:sz w:val="20"/>
              </w:rPr>
              <w:t>
Министерством</w:t>
            </w:r>
          </w:p>
          <w:p>
            <w:pPr>
              <w:spacing w:after="20"/>
              <w:ind w:left="20"/>
              <w:jc w:val="both"/>
            </w:pPr>
            <w:r>
              <w:rPr>
                <w:rFonts w:ascii="Times New Roman"/>
                <w:b w:val="false"/>
                <w:i w:val="false"/>
                <w:color w:val="000000"/>
                <w:sz w:val="20"/>
              </w:rPr>
              <w:t>
юстиции проектов</w:t>
            </w:r>
          </w:p>
          <w:p>
            <w:pPr>
              <w:spacing w:after="20"/>
              <w:ind w:left="20"/>
              <w:jc w:val="both"/>
            </w:pPr>
            <w:r>
              <w:rPr>
                <w:rFonts w:ascii="Times New Roman"/>
                <w:b w:val="false"/>
                <w:i w:val="false"/>
                <w:color w:val="000000"/>
                <w:sz w:val="20"/>
              </w:rPr>
              <w:t>
указов</w:t>
            </w:r>
          </w:p>
          <w:p>
            <w:pPr>
              <w:spacing w:after="20"/>
              <w:ind w:left="20"/>
              <w:jc w:val="both"/>
            </w:pPr>
            <w:r>
              <w:rPr>
                <w:rFonts w:ascii="Times New Roman"/>
                <w:b w:val="false"/>
                <w:i w:val="false"/>
                <w:color w:val="000000"/>
                <w:sz w:val="20"/>
              </w:rPr>
              <w:t>
Президента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и</w:t>
            </w:r>
          </w:p>
          <w:p>
            <w:pPr>
              <w:spacing w:after="20"/>
              <w:ind w:left="20"/>
              <w:jc w:val="both"/>
            </w:pPr>
            <w:r>
              <w:rPr>
                <w:rFonts w:ascii="Times New Roman"/>
                <w:b w:val="false"/>
                <w:i w:val="false"/>
                <w:color w:val="000000"/>
                <w:sz w:val="20"/>
              </w:rPr>
              <w:t>
постановлений</w:t>
            </w:r>
          </w:p>
          <w:p>
            <w:pPr>
              <w:spacing w:after="20"/>
              <w:ind w:left="20"/>
              <w:jc w:val="both"/>
            </w:pPr>
            <w:r>
              <w:rPr>
                <w:rFonts w:ascii="Times New Roman"/>
                <w:b w:val="false"/>
                <w:i w:val="false"/>
                <w:color w:val="000000"/>
                <w:sz w:val="20"/>
              </w:rPr>
              <w:t>
Правительства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разработанных</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органами,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представленных</w:t>
            </w:r>
          </w:p>
          <w:p>
            <w:pPr>
              <w:spacing w:after="20"/>
              <w:ind w:left="20"/>
              <w:jc w:val="both"/>
            </w:pPr>
            <w:r>
              <w:rPr>
                <w:rFonts w:ascii="Times New Roman"/>
                <w:b w:val="false"/>
                <w:i w:val="false"/>
                <w:color w:val="000000"/>
                <w:sz w:val="20"/>
              </w:rPr>
              <w:t>
на согласование</w:t>
            </w:r>
          </w:p>
          <w:p>
            <w:pPr>
              <w:spacing w:after="20"/>
              <w:ind w:left="20"/>
              <w:jc w:val="both"/>
            </w:pPr>
            <w:r>
              <w:rPr>
                <w:rFonts w:ascii="Times New Roman"/>
                <w:b w:val="false"/>
                <w:i w:val="false"/>
                <w:color w:val="000000"/>
                <w:sz w:val="20"/>
              </w:rPr>
              <w:t>
и визирование</w:t>
            </w:r>
          </w:p>
          <w:p>
            <w:pPr>
              <w:spacing w:after="20"/>
              <w:ind w:left="20"/>
              <w:jc w:val="both"/>
            </w:pPr>
            <w:r>
              <w:rPr>
                <w:rFonts w:ascii="Times New Roman"/>
                <w:b w:val="false"/>
                <w:i w:val="false"/>
                <w:color w:val="000000"/>
                <w:sz w:val="20"/>
              </w:rPr>
              <w:t>
(определение</w:t>
            </w:r>
          </w:p>
          <w:p>
            <w:pPr>
              <w:spacing w:after="20"/>
              <w:ind w:left="20"/>
              <w:jc w:val="both"/>
            </w:pPr>
            <w:r>
              <w:rPr>
                <w:rFonts w:ascii="Times New Roman"/>
                <w:b w:val="false"/>
                <w:i w:val="false"/>
                <w:color w:val="000000"/>
                <w:sz w:val="20"/>
              </w:rPr>
              <w:t>
базового</w:t>
            </w:r>
          </w:p>
          <w:p>
            <w:pPr>
              <w:spacing w:after="20"/>
              <w:ind w:left="20"/>
              <w:jc w:val="both"/>
            </w:pPr>
            <w:r>
              <w:rPr>
                <w:rFonts w:ascii="Times New Roman"/>
                <w:b w:val="false"/>
                <w:i w:val="false"/>
                <w:color w:val="000000"/>
                <w:sz w:val="20"/>
              </w:rPr>
              <w:t>
показателя с</w:t>
            </w:r>
          </w:p>
          <w:p>
            <w:pPr>
              <w:spacing w:after="20"/>
              <w:ind w:left="20"/>
              <w:jc w:val="both"/>
            </w:pPr>
            <w:r>
              <w:rPr>
                <w:rFonts w:ascii="Times New Roman"/>
                <w:b w:val="false"/>
                <w:i w:val="false"/>
                <w:color w:val="000000"/>
                <w:sz w:val="20"/>
              </w:rPr>
              <w:t>
2012 года)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шаг от</w:t>
            </w:r>
          </w:p>
          <w:p>
            <w:pPr>
              <w:spacing w:after="20"/>
              <w:ind w:left="20"/>
              <w:jc w:val="both"/>
            </w:pPr>
            <w:r>
              <w:rPr>
                <w:rFonts w:ascii="Times New Roman"/>
                <w:b w:val="false"/>
                <w:i w:val="false"/>
                <w:color w:val="000000"/>
                <w:sz w:val="20"/>
              </w:rPr>
              <w:t>
базо-</w:t>
            </w:r>
          </w:p>
          <w:p>
            <w:pPr>
              <w:spacing w:after="20"/>
              <w:ind w:left="20"/>
              <w:jc w:val="both"/>
            </w:pPr>
            <w:r>
              <w:rPr>
                <w:rFonts w:ascii="Times New Roman"/>
                <w:b w:val="false"/>
                <w:i w:val="false"/>
                <w:color w:val="000000"/>
                <w:sz w:val="20"/>
              </w:rPr>
              <w:t>
вого</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отказов</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регистрации НПА</w:t>
            </w:r>
          </w:p>
          <w:p>
            <w:pPr>
              <w:spacing w:after="20"/>
              <w:ind w:left="20"/>
              <w:jc w:val="both"/>
            </w:pPr>
            <w:r>
              <w:rPr>
                <w:rFonts w:ascii="Times New Roman"/>
                <w:b w:val="false"/>
                <w:i w:val="false"/>
                <w:color w:val="000000"/>
                <w:sz w:val="20"/>
              </w:rPr>
              <w:t>
Министерством</w:t>
            </w:r>
          </w:p>
          <w:p>
            <w:pPr>
              <w:spacing w:after="20"/>
              <w:ind w:left="20"/>
              <w:jc w:val="both"/>
            </w:pPr>
            <w:r>
              <w:rPr>
                <w:rFonts w:ascii="Times New Roman"/>
                <w:b w:val="false"/>
                <w:i w:val="false"/>
                <w:color w:val="000000"/>
                <w:sz w:val="20"/>
              </w:rPr>
              <w:t>
юстиции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количества НПА,</w:t>
            </w:r>
          </w:p>
          <w:p>
            <w:pPr>
              <w:spacing w:after="20"/>
              <w:ind w:left="20"/>
              <w:jc w:val="both"/>
            </w:pPr>
            <w:r>
              <w:rPr>
                <w:rFonts w:ascii="Times New Roman"/>
                <w:b w:val="false"/>
                <w:i w:val="false"/>
                <w:color w:val="000000"/>
                <w:sz w:val="20"/>
              </w:rPr>
              <w:t>
представленных</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государственную</w:t>
            </w:r>
          </w:p>
          <w:p>
            <w:pPr>
              <w:spacing w:after="20"/>
              <w:ind w:left="20"/>
              <w:jc w:val="both"/>
            </w:pPr>
            <w:r>
              <w:rPr>
                <w:rFonts w:ascii="Times New Roman"/>
                <w:b w:val="false"/>
                <w:i w:val="false"/>
                <w:color w:val="000000"/>
                <w:sz w:val="20"/>
              </w:rPr>
              <w:t>
регистрацию).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отказов в</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регистрации НПА</w:t>
            </w:r>
          </w:p>
          <w:p>
            <w:pPr>
              <w:spacing w:after="20"/>
              <w:ind w:left="20"/>
              <w:jc w:val="both"/>
            </w:pPr>
            <w:r>
              <w:rPr>
                <w:rFonts w:ascii="Times New Roman"/>
                <w:b w:val="false"/>
                <w:i w:val="false"/>
                <w:color w:val="000000"/>
                <w:sz w:val="20"/>
              </w:rPr>
              <w:t>
территориальными</w:t>
            </w:r>
          </w:p>
          <w:p>
            <w:pPr>
              <w:spacing w:after="20"/>
              <w:ind w:left="20"/>
              <w:jc w:val="both"/>
            </w:pPr>
            <w:r>
              <w:rPr>
                <w:rFonts w:ascii="Times New Roman"/>
                <w:b w:val="false"/>
                <w:i w:val="false"/>
                <w:color w:val="000000"/>
                <w:sz w:val="20"/>
              </w:rPr>
              <w:t>
органами юстиции</w:t>
            </w:r>
          </w:p>
          <w:p>
            <w:pPr>
              <w:spacing w:after="20"/>
              <w:ind w:left="20"/>
              <w:jc w:val="both"/>
            </w:pPr>
            <w:r>
              <w:rPr>
                <w:rFonts w:ascii="Times New Roman"/>
                <w:b w:val="false"/>
                <w:i w:val="false"/>
                <w:color w:val="000000"/>
                <w:sz w:val="20"/>
              </w:rPr>
              <w:t>
(от общего</w:t>
            </w:r>
          </w:p>
          <w:p>
            <w:pPr>
              <w:spacing w:after="20"/>
              <w:ind w:left="20"/>
              <w:jc w:val="both"/>
            </w:pPr>
            <w:r>
              <w:rPr>
                <w:rFonts w:ascii="Times New Roman"/>
                <w:b w:val="false"/>
                <w:i w:val="false"/>
                <w:color w:val="000000"/>
                <w:sz w:val="20"/>
              </w:rPr>
              <w:t>
количества НПА,</w:t>
            </w:r>
          </w:p>
          <w:p>
            <w:pPr>
              <w:spacing w:after="20"/>
              <w:ind w:left="20"/>
              <w:jc w:val="both"/>
            </w:pPr>
            <w:r>
              <w:rPr>
                <w:rFonts w:ascii="Times New Roman"/>
                <w:b w:val="false"/>
                <w:i w:val="false"/>
                <w:color w:val="000000"/>
                <w:sz w:val="20"/>
              </w:rPr>
              <w:t>
представленных на</w:t>
            </w:r>
          </w:p>
          <w:p>
            <w:pPr>
              <w:spacing w:after="20"/>
              <w:ind w:left="20"/>
              <w:jc w:val="both"/>
            </w:pPr>
            <w:r>
              <w:rPr>
                <w:rFonts w:ascii="Times New Roman"/>
                <w:b w:val="false"/>
                <w:i w:val="false"/>
                <w:color w:val="000000"/>
                <w:sz w:val="20"/>
              </w:rPr>
              <w:t>
государственную</w:t>
            </w:r>
          </w:p>
          <w:p>
            <w:pPr>
              <w:spacing w:after="20"/>
              <w:ind w:left="20"/>
              <w:jc w:val="both"/>
            </w:pPr>
            <w:r>
              <w:rPr>
                <w:rFonts w:ascii="Times New Roman"/>
                <w:b w:val="false"/>
                <w:i w:val="false"/>
                <w:color w:val="000000"/>
                <w:sz w:val="20"/>
              </w:rPr>
              <w:t>
регистрацию).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Доля</w:t>
            </w:r>
          </w:p>
          <w:p>
            <w:pPr>
              <w:spacing w:after="20"/>
              <w:ind w:left="20"/>
              <w:jc w:val="both"/>
            </w:pPr>
            <w:r>
              <w:rPr>
                <w:rFonts w:ascii="Times New Roman"/>
                <w:b w:val="false"/>
                <w:i w:val="false"/>
                <w:color w:val="000000"/>
                <w:sz w:val="20"/>
              </w:rPr>
              <w:t>
отказанных</w:t>
            </w:r>
          </w:p>
          <w:p>
            <w:pPr>
              <w:spacing w:after="20"/>
              <w:ind w:left="20"/>
              <w:jc w:val="both"/>
            </w:pPr>
            <w:r>
              <w:rPr>
                <w:rFonts w:ascii="Times New Roman"/>
                <w:b w:val="false"/>
                <w:i w:val="false"/>
                <w:color w:val="000000"/>
                <w:sz w:val="20"/>
              </w:rPr>
              <w:t>
проектов НПА</w:t>
            </w:r>
          </w:p>
          <w:p>
            <w:pPr>
              <w:spacing w:after="20"/>
              <w:ind w:left="20"/>
              <w:jc w:val="both"/>
            </w:pPr>
            <w:r>
              <w:rPr>
                <w:rFonts w:ascii="Times New Roman"/>
                <w:b w:val="false"/>
                <w:i w:val="false"/>
                <w:color w:val="000000"/>
                <w:sz w:val="20"/>
              </w:rPr>
              <w:t>
по вопросам</w:t>
            </w:r>
          </w:p>
          <w:p>
            <w:pPr>
              <w:spacing w:after="20"/>
              <w:ind w:left="20"/>
              <w:jc w:val="both"/>
            </w:pPr>
            <w:r>
              <w:rPr>
                <w:rFonts w:ascii="Times New Roman"/>
                <w:b w:val="false"/>
                <w:i w:val="false"/>
                <w:color w:val="000000"/>
                <w:sz w:val="20"/>
              </w:rPr>
              <w:t>
заключения</w:t>
            </w:r>
          </w:p>
          <w:p>
            <w:pPr>
              <w:spacing w:after="20"/>
              <w:ind w:left="20"/>
              <w:jc w:val="both"/>
            </w:pPr>
            <w:r>
              <w:rPr>
                <w:rFonts w:ascii="Times New Roman"/>
                <w:b w:val="false"/>
                <w:i w:val="false"/>
                <w:color w:val="000000"/>
                <w:sz w:val="20"/>
              </w:rPr>
              <w:t>
международных</w:t>
            </w:r>
          </w:p>
          <w:p>
            <w:pPr>
              <w:spacing w:after="20"/>
              <w:ind w:left="20"/>
              <w:jc w:val="both"/>
            </w:pPr>
            <w:r>
              <w:rPr>
                <w:rFonts w:ascii="Times New Roman"/>
                <w:b w:val="false"/>
                <w:i w:val="false"/>
                <w:color w:val="000000"/>
                <w:sz w:val="20"/>
              </w:rPr>
              <w:t>
договоров,</w:t>
            </w:r>
          </w:p>
          <w:p>
            <w:pPr>
              <w:spacing w:after="20"/>
              <w:ind w:left="20"/>
              <w:jc w:val="both"/>
            </w:pPr>
            <w:r>
              <w:rPr>
                <w:rFonts w:ascii="Times New Roman"/>
                <w:b w:val="false"/>
                <w:i w:val="false"/>
                <w:color w:val="000000"/>
                <w:sz w:val="20"/>
              </w:rPr>
              <w:t>
разработанных</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органами,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представленных</w:t>
            </w:r>
          </w:p>
          <w:p>
            <w:pPr>
              <w:spacing w:after="20"/>
              <w:ind w:left="20"/>
              <w:jc w:val="both"/>
            </w:pPr>
            <w:r>
              <w:rPr>
                <w:rFonts w:ascii="Times New Roman"/>
                <w:b w:val="false"/>
                <w:i w:val="false"/>
                <w:color w:val="000000"/>
                <w:sz w:val="20"/>
              </w:rPr>
              <w:t>
на согласование</w:t>
            </w:r>
          </w:p>
          <w:p>
            <w:pPr>
              <w:spacing w:after="20"/>
              <w:ind w:left="20"/>
              <w:jc w:val="both"/>
            </w:pPr>
            <w:r>
              <w:rPr>
                <w:rFonts w:ascii="Times New Roman"/>
                <w:b w:val="false"/>
                <w:i w:val="false"/>
                <w:color w:val="000000"/>
                <w:sz w:val="20"/>
              </w:rPr>
              <w:t>
и визирование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Мониторинг НПА.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разъяснительной работы и оказание</w:t>
            </w:r>
          </w:p>
          <w:p>
            <w:pPr>
              <w:spacing w:after="20"/>
              <w:ind w:left="20"/>
              <w:jc w:val="both"/>
            </w:pPr>
            <w:r>
              <w:rPr>
                <w:rFonts w:ascii="Times New Roman"/>
                <w:b w:val="false"/>
                <w:i w:val="false"/>
                <w:color w:val="000000"/>
                <w:sz w:val="20"/>
              </w:rPr>
              <w:t>
методической помощи по вопросам разработки</w:t>
            </w:r>
          </w:p>
          <w:p>
            <w:pPr>
              <w:spacing w:after="20"/>
              <w:ind w:left="20"/>
              <w:jc w:val="both"/>
            </w:pPr>
            <w:r>
              <w:rPr>
                <w:rFonts w:ascii="Times New Roman"/>
                <w:b w:val="false"/>
                <w:i w:val="false"/>
                <w:color w:val="000000"/>
                <w:sz w:val="20"/>
              </w:rPr>
              <w:t>
НПА, подлежащих государственной регистрации,</w:t>
            </w:r>
          </w:p>
          <w:p>
            <w:pPr>
              <w:spacing w:after="20"/>
              <w:ind w:left="20"/>
              <w:jc w:val="both"/>
            </w:pPr>
            <w:r>
              <w:rPr>
                <w:rFonts w:ascii="Times New Roman"/>
                <w:b w:val="false"/>
                <w:i w:val="false"/>
                <w:color w:val="000000"/>
                <w:sz w:val="20"/>
              </w:rPr>
              <w:t>
семинар-совещаний по вопросам совершенствования</w:t>
            </w:r>
          </w:p>
          <w:p>
            <w:pPr>
              <w:spacing w:after="20"/>
              <w:ind w:left="20"/>
              <w:jc w:val="both"/>
            </w:pPr>
            <w:r>
              <w:rPr>
                <w:rFonts w:ascii="Times New Roman"/>
                <w:b w:val="false"/>
                <w:i w:val="false"/>
                <w:color w:val="000000"/>
                <w:sz w:val="20"/>
              </w:rPr>
              <w:t>
нормотворческой деятельности с сотрудниками</w:t>
            </w:r>
          </w:p>
          <w:p>
            <w:pPr>
              <w:spacing w:after="20"/>
              <w:ind w:left="20"/>
              <w:jc w:val="both"/>
            </w:pPr>
            <w:r>
              <w:rPr>
                <w:rFonts w:ascii="Times New Roman"/>
                <w:b w:val="false"/>
                <w:i w:val="false"/>
                <w:color w:val="000000"/>
                <w:sz w:val="20"/>
              </w:rPr>
              <w:t>
юридических служб государственных органов.</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1.1.3. Обеспечение всеобщего бесплатного доступа к систематизированной и</w:t>
            </w:r>
          </w:p>
          <w:p>
            <w:pPr>
              <w:spacing w:after="20"/>
              <w:ind w:left="20"/>
              <w:jc w:val="both"/>
            </w:pPr>
            <w:r>
              <w:rPr>
                <w:rFonts w:ascii="Times New Roman"/>
                <w:b w:val="false"/>
                <w:i w:val="false"/>
                <w:color w:val="000000"/>
                <w:sz w:val="20"/>
              </w:rPr>
              <w:t>
исчерпывающей базе данных НПА</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w:t>
            </w:r>
          </w:p>
          <w:p>
            <w:pPr>
              <w:spacing w:after="20"/>
              <w:ind w:left="20"/>
              <w:jc w:val="both"/>
            </w:pPr>
            <w:r>
              <w:rPr>
                <w:rFonts w:ascii="Times New Roman"/>
                <w:b w:val="false"/>
                <w:i w:val="false"/>
                <w:color w:val="000000"/>
                <w:sz w:val="20"/>
              </w:rPr>
              <w:t>
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Доступность</w:t>
            </w:r>
          </w:p>
          <w:p>
            <w:pPr>
              <w:spacing w:after="20"/>
              <w:ind w:left="20"/>
              <w:jc w:val="both"/>
            </w:pPr>
            <w:r>
              <w:rPr>
                <w:rFonts w:ascii="Times New Roman"/>
                <w:b w:val="false"/>
                <w:i w:val="false"/>
                <w:color w:val="000000"/>
                <w:sz w:val="20"/>
              </w:rPr>
              <w:t>
населения к базе</w:t>
            </w:r>
          </w:p>
          <w:p>
            <w:pPr>
              <w:spacing w:after="20"/>
              <w:ind w:left="20"/>
              <w:jc w:val="both"/>
            </w:pPr>
            <w:r>
              <w:rPr>
                <w:rFonts w:ascii="Times New Roman"/>
                <w:b w:val="false"/>
                <w:i w:val="false"/>
                <w:color w:val="000000"/>
                <w:sz w:val="20"/>
              </w:rPr>
              <w:t>
данных НПА</w:t>
            </w:r>
          </w:p>
          <w:p>
            <w:pPr>
              <w:spacing w:after="20"/>
              <w:ind w:left="20"/>
              <w:jc w:val="both"/>
            </w:pPr>
            <w:r>
              <w:rPr>
                <w:rFonts w:ascii="Times New Roman"/>
                <w:b w:val="false"/>
                <w:i w:val="false"/>
                <w:color w:val="000000"/>
                <w:sz w:val="20"/>
              </w:rPr>
              <w:t>
посредством сети</w:t>
            </w:r>
          </w:p>
          <w:p>
            <w:pPr>
              <w:spacing w:after="20"/>
              <w:ind w:left="20"/>
              <w:jc w:val="both"/>
            </w:pPr>
            <w:r>
              <w:rPr>
                <w:rFonts w:ascii="Times New Roman"/>
                <w:b w:val="false"/>
                <w:i w:val="false"/>
                <w:color w:val="000000"/>
                <w:sz w:val="20"/>
              </w:rPr>
              <w:t>
Интернет.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p>
            <w:pPr>
              <w:spacing w:after="20"/>
              <w:ind w:left="20"/>
              <w:jc w:val="both"/>
            </w:pPr>
            <w:r>
              <w:rPr>
                <w:rFonts w:ascii="Times New Roman"/>
                <w:b w:val="false"/>
                <w:i w:val="false"/>
                <w:color w:val="000000"/>
                <w:sz w:val="20"/>
              </w:rPr>
              <w:t>
внедрения</w:t>
            </w:r>
          </w:p>
          <w:p>
            <w:pPr>
              <w:spacing w:after="20"/>
              <w:ind w:left="20"/>
              <w:jc w:val="both"/>
            </w:pPr>
            <w:r>
              <w:rPr>
                <w:rFonts w:ascii="Times New Roman"/>
                <w:b w:val="false"/>
                <w:i w:val="false"/>
                <w:color w:val="000000"/>
                <w:sz w:val="20"/>
              </w:rPr>
              <w:t>
(100 % =</w:t>
            </w:r>
          </w:p>
          <w:p>
            <w:pPr>
              <w:spacing w:after="20"/>
              <w:ind w:left="20"/>
              <w:jc w:val="both"/>
            </w:pPr>
            <w:r>
              <w:rPr>
                <w:rFonts w:ascii="Times New Roman"/>
                <w:b w:val="false"/>
                <w:i w:val="false"/>
                <w:color w:val="000000"/>
                <w:sz w:val="20"/>
              </w:rPr>
              <w:t>
доступ</w:t>
            </w:r>
          </w:p>
          <w:p>
            <w:pPr>
              <w:spacing w:after="20"/>
              <w:ind w:left="20"/>
              <w:jc w:val="both"/>
            </w:pPr>
            <w:r>
              <w:rPr>
                <w:rFonts w:ascii="Times New Roman"/>
                <w:b w:val="false"/>
                <w:i w:val="false"/>
                <w:color w:val="000000"/>
                <w:sz w:val="20"/>
              </w:rPr>
              <w:t>
к базе</w:t>
            </w:r>
          </w:p>
          <w:p>
            <w:pPr>
              <w:spacing w:after="20"/>
              <w:ind w:left="20"/>
              <w:jc w:val="both"/>
            </w:pPr>
            <w:r>
              <w:rPr>
                <w:rFonts w:ascii="Times New Roman"/>
                <w:b w:val="false"/>
                <w:i w:val="false"/>
                <w:color w:val="000000"/>
                <w:sz w:val="20"/>
              </w:rPr>
              <w:t>
данных</w:t>
            </w:r>
          </w:p>
          <w:p>
            <w:pPr>
              <w:spacing w:after="20"/>
              <w:ind w:left="20"/>
              <w:jc w:val="both"/>
            </w:pPr>
            <w:r>
              <w:rPr>
                <w:rFonts w:ascii="Times New Roman"/>
                <w:b w:val="false"/>
                <w:i w:val="false"/>
                <w:color w:val="000000"/>
                <w:sz w:val="20"/>
              </w:rPr>
              <w:t>
посредст-</w:t>
            </w:r>
          </w:p>
          <w:p>
            <w:pPr>
              <w:spacing w:after="20"/>
              <w:ind w:left="20"/>
              <w:jc w:val="both"/>
            </w:pPr>
            <w:r>
              <w:rPr>
                <w:rFonts w:ascii="Times New Roman"/>
                <w:b w:val="false"/>
                <w:i w:val="false"/>
                <w:color w:val="000000"/>
                <w:sz w:val="20"/>
              </w:rPr>
              <w:t>
вом сети</w:t>
            </w:r>
          </w:p>
          <w:p>
            <w:pPr>
              <w:spacing w:after="20"/>
              <w:ind w:left="20"/>
              <w:jc w:val="both"/>
            </w:pPr>
            <w:r>
              <w:rPr>
                <w:rFonts w:ascii="Times New Roman"/>
                <w:b w:val="false"/>
                <w:i w:val="false"/>
                <w:color w:val="000000"/>
                <w:sz w:val="20"/>
              </w:rPr>
              <w:t>
Интернет)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программного обеспечения и создание</w:t>
            </w:r>
          </w:p>
          <w:p>
            <w:pPr>
              <w:spacing w:after="20"/>
              <w:ind w:left="20"/>
              <w:jc w:val="both"/>
            </w:pPr>
            <w:r>
              <w:rPr>
                <w:rFonts w:ascii="Times New Roman"/>
                <w:b w:val="false"/>
                <w:i w:val="false"/>
                <w:color w:val="000000"/>
                <w:sz w:val="20"/>
              </w:rPr>
              <w:t>
базы данных, обеспечивающей всеобщий бесплатный доступ</w:t>
            </w:r>
          </w:p>
          <w:p>
            <w:pPr>
              <w:spacing w:after="20"/>
              <w:ind w:left="20"/>
              <w:jc w:val="both"/>
            </w:pPr>
            <w:r>
              <w:rPr>
                <w:rFonts w:ascii="Times New Roman"/>
                <w:b w:val="false"/>
                <w:i w:val="false"/>
                <w:color w:val="000000"/>
                <w:sz w:val="20"/>
              </w:rPr>
              <w:t>
к систематизированной и исчерпывающей базе данных НПА.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опытной эксплуатации программного</w:t>
            </w:r>
          </w:p>
          <w:p>
            <w:pPr>
              <w:spacing w:after="20"/>
              <w:ind w:left="20"/>
              <w:jc w:val="both"/>
            </w:pPr>
            <w:r>
              <w:rPr>
                <w:rFonts w:ascii="Times New Roman"/>
                <w:b w:val="false"/>
                <w:i w:val="false"/>
                <w:color w:val="000000"/>
                <w:sz w:val="20"/>
              </w:rPr>
              <w:t>
комплекса для обеспечения всеобщего бесплатного доступа</w:t>
            </w:r>
          </w:p>
          <w:p>
            <w:pPr>
              <w:spacing w:after="20"/>
              <w:ind w:left="20"/>
              <w:jc w:val="both"/>
            </w:pPr>
            <w:r>
              <w:rPr>
                <w:rFonts w:ascii="Times New Roman"/>
                <w:b w:val="false"/>
                <w:i w:val="false"/>
                <w:color w:val="000000"/>
                <w:sz w:val="20"/>
              </w:rPr>
              <w:t>
к систематизированной и исчерпывающей базе данных НПА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Ввод в промышленную эксплуатацию программного</w:t>
            </w:r>
          </w:p>
          <w:p>
            <w:pPr>
              <w:spacing w:after="20"/>
              <w:ind w:left="20"/>
              <w:jc w:val="both"/>
            </w:pPr>
            <w:r>
              <w:rPr>
                <w:rFonts w:ascii="Times New Roman"/>
                <w:b w:val="false"/>
                <w:i w:val="false"/>
                <w:color w:val="000000"/>
                <w:sz w:val="20"/>
              </w:rPr>
              <w:t>
комплекса для обеспечения всеобщего бесплатного доступа</w:t>
            </w:r>
          </w:p>
          <w:p>
            <w:pPr>
              <w:spacing w:after="20"/>
              <w:ind w:left="20"/>
              <w:jc w:val="both"/>
            </w:pPr>
            <w:r>
              <w:rPr>
                <w:rFonts w:ascii="Times New Roman"/>
                <w:b w:val="false"/>
                <w:i w:val="false"/>
                <w:color w:val="000000"/>
                <w:sz w:val="20"/>
              </w:rPr>
              <w:t>
к систематизированной и исчерпывающей базе данных НПА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1.1.4. Повышение конкурентоспособности страны путем совершенствования</w:t>
            </w:r>
          </w:p>
          <w:p>
            <w:pPr>
              <w:spacing w:after="20"/>
              <w:ind w:left="20"/>
              <w:jc w:val="both"/>
            </w:pPr>
            <w:r>
              <w:rPr>
                <w:rFonts w:ascii="Times New Roman"/>
                <w:b w:val="false"/>
                <w:i w:val="false"/>
                <w:color w:val="000000"/>
                <w:sz w:val="20"/>
              </w:rPr>
              <w:t>
гражданского законодательства, в том числе при урегулировании гражданских споров</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Снижение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решений судебных</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отменяющих</w:t>
            </w:r>
          </w:p>
          <w:p>
            <w:pPr>
              <w:spacing w:after="20"/>
              <w:ind w:left="20"/>
              <w:jc w:val="both"/>
            </w:pPr>
            <w:r>
              <w:rPr>
                <w:rFonts w:ascii="Times New Roman"/>
                <w:b w:val="false"/>
                <w:i w:val="false"/>
                <w:color w:val="000000"/>
                <w:sz w:val="20"/>
              </w:rPr>
              <w:t>
действия/акты</w:t>
            </w:r>
          </w:p>
          <w:p>
            <w:pPr>
              <w:spacing w:after="20"/>
              <w:ind w:left="20"/>
              <w:jc w:val="both"/>
            </w:pPr>
            <w:r>
              <w:rPr>
                <w:rFonts w:ascii="Times New Roman"/>
                <w:b w:val="false"/>
                <w:i w:val="false"/>
                <w:color w:val="000000"/>
                <w:sz w:val="20"/>
              </w:rPr>
              <w:t>
Правительства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(определение</w:t>
            </w:r>
          </w:p>
          <w:p>
            <w:pPr>
              <w:spacing w:after="20"/>
              <w:ind w:left="20"/>
              <w:jc w:val="both"/>
            </w:pPr>
            <w:r>
              <w:rPr>
                <w:rFonts w:ascii="Times New Roman"/>
                <w:b w:val="false"/>
                <w:i w:val="false"/>
                <w:color w:val="000000"/>
                <w:sz w:val="20"/>
              </w:rPr>
              <w:t>
базового</w:t>
            </w:r>
          </w:p>
          <w:p>
            <w:pPr>
              <w:spacing w:after="20"/>
              <w:ind w:left="20"/>
              <w:jc w:val="both"/>
            </w:pPr>
            <w:r>
              <w:rPr>
                <w:rFonts w:ascii="Times New Roman"/>
                <w:b w:val="false"/>
                <w:i w:val="false"/>
                <w:color w:val="000000"/>
                <w:sz w:val="20"/>
              </w:rPr>
              <w:t>
показателя с</w:t>
            </w:r>
          </w:p>
          <w:p>
            <w:pPr>
              <w:spacing w:after="20"/>
              <w:ind w:left="20"/>
              <w:jc w:val="both"/>
            </w:pPr>
            <w:r>
              <w:rPr>
                <w:rFonts w:ascii="Times New Roman"/>
                <w:b w:val="false"/>
                <w:i w:val="false"/>
                <w:color w:val="000000"/>
                <w:sz w:val="20"/>
              </w:rPr>
              <w:t>
2012 года)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шаг от</w:t>
            </w:r>
          </w:p>
          <w:p>
            <w:pPr>
              <w:spacing w:after="20"/>
              <w:ind w:left="20"/>
              <w:jc w:val="both"/>
            </w:pPr>
            <w:r>
              <w:rPr>
                <w:rFonts w:ascii="Times New Roman"/>
                <w:b w:val="false"/>
                <w:i w:val="false"/>
                <w:color w:val="000000"/>
                <w:sz w:val="20"/>
              </w:rPr>
              <w:t>
базо-</w:t>
            </w:r>
          </w:p>
          <w:p>
            <w:pPr>
              <w:spacing w:after="20"/>
              <w:ind w:left="20"/>
              <w:jc w:val="both"/>
            </w:pPr>
            <w:r>
              <w:rPr>
                <w:rFonts w:ascii="Times New Roman"/>
                <w:b w:val="false"/>
                <w:i w:val="false"/>
                <w:color w:val="000000"/>
                <w:sz w:val="20"/>
              </w:rPr>
              <w:t>
вого</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базо-</w:t>
            </w:r>
          </w:p>
          <w:p>
            <w:pPr>
              <w:spacing w:after="20"/>
              <w:ind w:left="20"/>
              <w:jc w:val="both"/>
            </w:pPr>
            <w:r>
              <w:rPr>
                <w:rFonts w:ascii="Times New Roman"/>
                <w:b w:val="false"/>
                <w:i w:val="false"/>
                <w:color w:val="000000"/>
                <w:sz w:val="20"/>
              </w:rPr>
              <w:t>
вого</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базо-</w:t>
            </w:r>
          </w:p>
          <w:p>
            <w:pPr>
              <w:spacing w:after="20"/>
              <w:ind w:left="20"/>
              <w:jc w:val="both"/>
            </w:pPr>
            <w:r>
              <w:rPr>
                <w:rFonts w:ascii="Times New Roman"/>
                <w:b w:val="false"/>
                <w:i w:val="false"/>
                <w:color w:val="000000"/>
                <w:sz w:val="20"/>
              </w:rPr>
              <w:t>
вого</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15</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базо-</w:t>
            </w:r>
          </w:p>
          <w:p>
            <w:pPr>
              <w:spacing w:after="20"/>
              <w:ind w:left="20"/>
              <w:jc w:val="both"/>
            </w:pPr>
            <w:r>
              <w:rPr>
                <w:rFonts w:ascii="Times New Roman"/>
                <w:b w:val="false"/>
                <w:i w:val="false"/>
                <w:color w:val="000000"/>
                <w:sz w:val="20"/>
              </w:rPr>
              <w:t>
вого</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зателя</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w:t>
            </w:r>
          </w:p>
          <w:p>
            <w:pPr>
              <w:spacing w:after="20"/>
              <w:ind w:left="20"/>
              <w:jc w:val="both"/>
            </w:pPr>
            <w:r>
              <w:rPr>
                <w:rFonts w:ascii="Times New Roman"/>
                <w:b w:val="false"/>
                <w:i w:val="false"/>
                <w:color w:val="000000"/>
                <w:sz w:val="20"/>
              </w:rPr>
              <w:t>
предполагаемых</w:t>
            </w:r>
          </w:p>
          <w:p>
            <w:pPr>
              <w:spacing w:after="20"/>
              <w:ind w:left="20"/>
              <w:jc w:val="both"/>
            </w:pPr>
            <w:r>
              <w:rPr>
                <w:rFonts w:ascii="Times New Roman"/>
                <w:b w:val="false"/>
                <w:i w:val="false"/>
                <w:color w:val="000000"/>
                <w:sz w:val="20"/>
              </w:rPr>
              <w:t>
законопроектов в</w:t>
            </w:r>
          </w:p>
          <w:p>
            <w:pPr>
              <w:spacing w:after="20"/>
              <w:ind w:left="20"/>
              <w:jc w:val="both"/>
            </w:pPr>
            <w:r>
              <w:rPr>
                <w:rFonts w:ascii="Times New Roman"/>
                <w:b w:val="false"/>
                <w:i w:val="false"/>
                <w:color w:val="000000"/>
                <w:sz w:val="20"/>
              </w:rPr>
              <w:t>
сфере</w:t>
            </w:r>
          </w:p>
          <w:p>
            <w:pPr>
              <w:spacing w:after="20"/>
              <w:ind w:left="20"/>
              <w:jc w:val="both"/>
            </w:pPr>
            <w:r>
              <w:rPr>
                <w:rFonts w:ascii="Times New Roman"/>
                <w:b w:val="false"/>
                <w:i w:val="false"/>
                <w:color w:val="000000"/>
                <w:sz w:val="20"/>
              </w:rPr>
              <w:t>
урегулирования</w:t>
            </w:r>
          </w:p>
          <w:p>
            <w:pPr>
              <w:spacing w:after="20"/>
              <w:ind w:left="20"/>
              <w:jc w:val="both"/>
            </w:pPr>
            <w:r>
              <w:rPr>
                <w:rFonts w:ascii="Times New Roman"/>
                <w:b w:val="false"/>
                <w:i w:val="false"/>
                <w:color w:val="000000"/>
                <w:sz w:val="20"/>
              </w:rPr>
              <w:t>
гражданских</w:t>
            </w:r>
          </w:p>
          <w:p>
            <w:pPr>
              <w:spacing w:after="20"/>
              <w:ind w:left="20"/>
              <w:jc w:val="both"/>
            </w:pPr>
            <w:r>
              <w:rPr>
                <w:rFonts w:ascii="Times New Roman"/>
                <w:b w:val="false"/>
                <w:i w:val="false"/>
                <w:color w:val="000000"/>
                <w:sz w:val="20"/>
              </w:rPr>
              <w:t>
споров</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основных причин возникновения проблемных</w:t>
            </w:r>
          </w:p>
          <w:p>
            <w:pPr>
              <w:spacing w:after="20"/>
              <w:ind w:left="20"/>
              <w:jc w:val="both"/>
            </w:pPr>
            <w:r>
              <w:rPr>
                <w:rFonts w:ascii="Times New Roman"/>
                <w:b w:val="false"/>
                <w:i w:val="false"/>
                <w:color w:val="000000"/>
                <w:sz w:val="20"/>
              </w:rPr>
              <w:t>
вопросов при рассмотрении споров в судах</w:t>
            </w:r>
          </w:p>
          <w:p>
            <w:pPr>
              <w:spacing w:after="20"/>
              <w:ind w:left="20"/>
              <w:jc w:val="both"/>
            </w:pPr>
            <w:r>
              <w:rPr>
                <w:rFonts w:ascii="Times New Roman"/>
                <w:b w:val="false"/>
                <w:i w:val="false"/>
                <w:color w:val="000000"/>
                <w:sz w:val="20"/>
              </w:rPr>
              <w:t>
между физическими, юридическими лицами и</w:t>
            </w:r>
          </w:p>
          <w:p>
            <w:pPr>
              <w:spacing w:after="20"/>
              <w:ind w:left="20"/>
              <w:jc w:val="both"/>
            </w:pPr>
            <w:r>
              <w:rPr>
                <w:rFonts w:ascii="Times New Roman"/>
                <w:b w:val="false"/>
                <w:i w:val="false"/>
                <w:color w:val="000000"/>
                <w:sz w:val="20"/>
              </w:rPr>
              <w:t xml:space="preserve">
Правительством Республики Казахстан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Проведение круглого стола с потенциальными</w:t>
            </w:r>
          </w:p>
          <w:p>
            <w:pPr>
              <w:spacing w:after="20"/>
              <w:ind w:left="20"/>
              <w:jc w:val="both"/>
            </w:pPr>
            <w:r>
              <w:rPr>
                <w:rFonts w:ascii="Times New Roman"/>
                <w:b w:val="false"/>
                <w:i w:val="false"/>
                <w:color w:val="000000"/>
                <w:sz w:val="20"/>
              </w:rPr>
              <w:t>
респондентами рейтинга из представителей</w:t>
            </w:r>
          </w:p>
          <w:p>
            <w:pPr>
              <w:spacing w:after="20"/>
              <w:ind w:left="20"/>
              <w:jc w:val="both"/>
            </w:pPr>
            <w:r>
              <w:rPr>
                <w:rFonts w:ascii="Times New Roman"/>
                <w:b w:val="false"/>
                <w:i w:val="false"/>
                <w:color w:val="000000"/>
                <w:sz w:val="20"/>
              </w:rPr>
              <w:t>
бизнес-структур и гражданского общества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Внесение в Правительство Республики Казахстан</w:t>
            </w:r>
          </w:p>
          <w:p>
            <w:pPr>
              <w:spacing w:after="20"/>
              <w:ind w:left="20"/>
              <w:jc w:val="both"/>
            </w:pPr>
            <w:r>
              <w:rPr>
                <w:rFonts w:ascii="Times New Roman"/>
                <w:b w:val="false"/>
                <w:i w:val="false"/>
                <w:color w:val="000000"/>
                <w:sz w:val="20"/>
              </w:rPr>
              <w:t>
предложений по улучшению позиций Казахстана</w:t>
            </w:r>
          </w:p>
          <w:p>
            <w:pPr>
              <w:spacing w:after="20"/>
              <w:ind w:left="20"/>
              <w:jc w:val="both"/>
            </w:pPr>
            <w:r>
              <w:rPr>
                <w:rFonts w:ascii="Times New Roman"/>
                <w:b w:val="false"/>
                <w:i w:val="false"/>
                <w:color w:val="000000"/>
                <w:sz w:val="20"/>
              </w:rPr>
              <w:t>
в рейтинге ГИК по индикатору "Эффективность правовых</w:t>
            </w:r>
          </w:p>
          <w:p>
            <w:pPr>
              <w:spacing w:after="20"/>
              <w:ind w:left="20"/>
              <w:jc w:val="both"/>
            </w:pPr>
            <w:r>
              <w:rPr>
                <w:rFonts w:ascii="Times New Roman"/>
                <w:b w:val="false"/>
                <w:i w:val="false"/>
                <w:color w:val="000000"/>
                <w:sz w:val="20"/>
              </w:rPr>
              <w:t>
рамок в оспаривании законности действий</w:t>
            </w:r>
          </w:p>
          <w:p>
            <w:pPr>
              <w:spacing w:after="20"/>
              <w:ind w:left="20"/>
              <w:jc w:val="both"/>
            </w:pPr>
            <w:r>
              <w:rPr>
                <w:rFonts w:ascii="Times New Roman"/>
                <w:b w:val="false"/>
                <w:i w:val="false"/>
                <w:color w:val="000000"/>
                <w:sz w:val="20"/>
              </w:rPr>
              <w:t>
правительства"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Выработка предложений по альтернативному</w:t>
            </w:r>
          </w:p>
          <w:p>
            <w:pPr>
              <w:spacing w:after="20"/>
              <w:ind w:left="20"/>
              <w:jc w:val="both"/>
            </w:pPr>
            <w:r>
              <w:rPr>
                <w:rFonts w:ascii="Times New Roman"/>
                <w:b w:val="false"/>
                <w:i w:val="false"/>
                <w:color w:val="000000"/>
                <w:sz w:val="20"/>
              </w:rPr>
              <w:t>
разрешению споров по внесудебному урегулированию</w:t>
            </w:r>
          </w:p>
          <w:p>
            <w:pPr>
              <w:spacing w:after="20"/>
              <w:ind w:left="20"/>
              <w:jc w:val="both"/>
            </w:pPr>
            <w:r>
              <w:rPr>
                <w:rFonts w:ascii="Times New Roman"/>
                <w:b w:val="false"/>
                <w:i w:val="false"/>
                <w:color w:val="000000"/>
                <w:sz w:val="20"/>
              </w:rPr>
              <w:t>
или разрешению с использованием примирительных или</w:t>
            </w:r>
          </w:p>
          <w:p>
            <w:pPr>
              <w:spacing w:after="20"/>
              <w:ind w:left="20"/>
              <w:jc w:val="both"/>
            </w:pPr>
            <w:r>
              <w:rPr>
                <w:rFonts w:ascii="Times New Roman"/>
                <w:b w:val="false"/>
                <w:i w:val="false"/>
                <w:color w:val="000000"/>
                <w:sz w:val="20"/>
              </w:rPr>
              <w:t>
иных, не запрещенных законом процедур.</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Проработка вопроса внесения изменений в </w:t>
            </w:r>
            <w:r>
              <w:rPr>
                <w:rFonts w:ascii="Times New Roman"/>
                <w:b w:val="false"/>
                <w:i w:val="false"/>
                <w:color w:val="000000"/>
                <w:sz w:val="20"/>
              </w:rPr>
              <w:t>Концепцию</w:t>
            </w:r>
          </w:p>
          <w:p>
            <w:pPr>
              <w:spacing w:after="20"/>
              <w:ind w:left="20"/>
              <w:jc w:val="both"/>
            </w:pPr>
            <w:r>
              <w:rPr>
                <w:rFonts w:ascii="Times New Roman"/>
                <w:b w:val="false"/>
                <w:i w:val="false"/>
                <w:color w:val="000000"/>
                <w:sz w:val="20"/>
              </w:rPr>
              <w:t>
правовой политики на 2010 - 2020 годы по вопросам</w:t>
            </w:r>
          </w:p>
          <w:p>
            <w:pPr>
              <w:spacing w:after="20"/>
              <w:ind w:left="20"/>
              <w:jc w:val="both"/>
            </w:pPr>
            <w:r>
              <w:rPr>
                <w:rFonts w:ascii="Times New Roman"/>
                <w:b w:val="false"/>
                <w:i w:val="false"/>
                <w:color w:val="000000"/>
                <w:sz w:val="20"/>
              </w:rPr>
              <w:t>
повышения конкурентоспособности правовой системы</w:t>
            </w:r>
          </w:p>
          <w:p>
            <w:pPr>
              <w:spacing w:after="20"/>
              <w:ind w:left="20"/>
              <w:jc w:val="both"/>
            </w:pPr>
            <w:r>
              <w:rPr>
                <w:rFonts w:ascii="Times New Roman"/>
                <w:b w:val="false"/>
                <w:i w:val="false"/>
                <w:color w:val="000000"/>
                <w:sz w:val="20"/>
              </w:rPr>
              <w:t>
Казахстана в отраслях публичного и частного права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1.1.5. Снижение количества плановых проверок субъектов государственного контроля</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w:t>
            </w:r>
          </w:p>
          <w:p>
            <w:pPr>
              <w:spacing w:after="20"/>
              <w:ind w:left="20"/>
              <w:jc w:val="both"/>
            </w:pPr>
            <w:r>
              <w:rPr>
                <w:rFonts w:ascii="Times New Roman"/>
                <w:b w:val="false"/>
                <w:i w:val="false"/>
                <w:color w:val="000000"/>
                <w:sz w:val="20"/>
              </w:rPr>
              <w:t>
проводимых</w:t>
            </w:r>
          </w:p>
          <w:p>
            <w:pPr>
              <w:spacing w:after="20"/>
              <w:ind w:left="20"/>
              <w:jc w:val="both"/>
            </w:pPr>
            <w:r>
              <w:rPr>
                <w:rFonts w:ascii="Times New Roman"/>
                <w:b w:val="false"/>
                <w:i w:val="false"/>
                <w:color w:val="000000"/>
                <w:sz w:val="20"/>
              </w:rPr>
              <w:t>
плановых проверок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количества плановых проверок органами</w:t>
            </w:r>
          </w:p>
          <w:p>
            <w:pPr>
              <w:spacing w:after="20"/>
              <w:ind w:left="20"/>
              <w:jc w:val="both"/>
            </w:pPr>
            <w:r>
              <w:rPr>
                <w:rFonts w:ascii="Times New Roman"/>
                <w:b w:val="false"/>
                <w:i w:val="false"/>
                <w:color w:val="000000"/>
                <w:sz w:val="20"/>
              </w:rPr>
              <w:t>
юстиции субъектов государственного контроля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1.1.6. Обеспечение доступности законодательства и удобства пользования им путем</w:t>
            </w:r>
          </w:p>
          <w:p>
            <w:pPr>
              <w:spacing w:after="20"/>
              <w:ind w:left="20"/>
              <w:jc w:val="both"/>
            </w:pPr>
            <w:r>
              <w:rPr>
                <w:rFonts w:ascii="Times New Roman"/>
                <w:b w:val="false"/>
                <w:i w:val="false"/>
                <w:color w:val="000000"/>
                <w:sz w:val="20"/>
              </w:rPr>
              <w:t>
введения Эталонного контрольного банка НПА РК в электронном виде</w:t>
            </w:r>
          </w:p>
        </w:tc>
      </w:tr>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w:t>
            </w:r>
          </w:p>
          <w:p>
            <w:pPr>
              <w:spacing w:after="20"/>
              <w:ind w:left="20"/>
              <w:jc w:val="both"/>
            </w:pPr>
            <w:r>
              <w:rPr>
                <w:rFonts w:ascii="Times New Roman"/>
                <w:b w:val="false"/>
                <w:i w:val="false"/>
                <w:color w:val="000000"/>
                <w:sz w:val="20"/>
              </w:rPr>
              <w:t>
доступа для всех</w:t>
            </w:r>
          </w:p>
          <w:p>
            <w:pPr>
              <w:spacing w:after="20"/>
              <w:ind w:left="20"/>
              <w:jc w:val="both"/>
            </w:pPr>
            <w:r>
              <w:rPr>
                <w:rFonts w:ascii="Times New Roman"/>
                <w:b w:val="false"/>
                <w:i w:val="false"/>
                <w:color w:val="000000"/>
                <w:sz w:val="20"/>
              </w:rPr>
              <w:t>
категорий</w:t>
            </w:r>
          </w:p>
          <w:p>
            <w:pPr>
              <w:spacing w:after="20"/>
              <w:ind w:left="20"/>
              <w:jc w:val="both"/>
            </w:pPr>
            <w:r>
              <w:rPr>
                <w:rFonts w:ascii="Times New Roman"/>
                <w:b w:val="false"/>
                <w:i w:val="false"/>
                <w:color w:val="000000"/>
                <w:sz w:val="20"/>
              </w:rPr>
              <w:t>
пользователей</w:t>
            </w:r>
          </w:p>
          <w:p>
            <w:pPr>
              <w:spacing w:after="20"/>
              <w:ind w:left="20"/>
              <w:jc w:val="both"/>
            </w:pPr>
            <w:r>
              <w:rPr>
                <w:rFonts w:ascii="Times New Roman"/>
                <w:b w:val="false"/>
                <w:i w:val="false"/>
                <w:color w:val="000000"/>
                <w:sz w:val="20"/>
              </w:rPr>
              <w:t>
Эталонного</w:t>
            </w:r>
          </w:p>
          <w:p>
            <w:pPr>
              <w:spacing w:after="20"/>
              <w:ind w:left="20"/>
              <w:jc w:val="both"/>
            </w:pPr>
            <w:r>
              <w:rPr>
                <w:rFonts w:ascii="Times New Roman"/>
                <w:b w:val="false"/>
                <w:i w:val="false"/>
                <w:color w:val="000000"/>
                <w:sz w:val="20"/>
              </w:rPr>
              <w:t>
контрольного</w:t>
            </w:r>
          </w:p>
          <w:p>
            <w:pPr>
              <w:spacing w:after="20"/>
              <w:ind w:left="20"/>
              <w:jc w:val="both"/>
            </w:pPr>
            <w:r>
              <w:rPr>
                <w:rFonts w:ascii="Times New Roman"/>
                <w:b w:val="false"/>
                <w:i w:val="false"/>
                <w:color w:val="000000"/>
                <w:sz w:val="20"/>
              </w:rPr>
              <w:t>
банка НПА РК в</w:t>
            </w:r>
          </w:p>
          <w:p>
            <w:pPr>
              <w:spacing w:after="20"/>
              <w:ind w:left="20"/>
              <w:jc w:val="both"/>
            </w:pPr>
            <w:r>
              <w:rPr>
                <w:rFonts w:ascii="Times New Roman"/>
                <w:b w:val="false"/>
                <w:i w:val="false"/>
                <w:color w:val="000000"/>
                <w:sz w:val="20"/>
              </w:rPr>
              <w:t>
электронном виде</w:t>
            </w:r>
          </w:p>
          <w:p>
            <w:pPr>
              <w:spacing w:after="20"/>
              <w:ind w:left="20"/>
              <w:jc w:val="both"/>
            </w:pPr>
            <w:r>
              <w:rPr>
                <w:rFonts w:ascii="Times New Roman"/>
                <w:b w:val="false"/>
                <w:i w:val="false"/>
                <w:color w:val="000000"/>
                <w:sz w:val="20"/>
              </w:rPr>
              <w:t>
посредством сети</w:t>
            </w:r>
          </w:p>
          <w:p>
            <w:pPr>
              <w:spacing w:after="20"/>
              <w:ind w:left="20"/>
              <w:jc w:val="both"/>
            </w:pPr>
            <w:r>
              <w:rPr>
                <w:rFonts w:ascii="Times New Roman"/>
                <w:b w:val="false"/>
                <w:i w:val="false"/>
                <w:color w:val="000000"/>
                <w:sz w:val="20"/>
              </w:rPr>
              <w:t>
Интернет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Снижение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обращений в</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 со</w:t>
            </w:r>
          </w:p>
          <w:p>
            <w:pPr>
              <w:spacing w:after="20"/>
              <w:ind w:left="20"/>
              <w:jc w:val="both"/>
            </w:pPr>
            <w:r>
              <w:rPr>
                <w:rFonts w:ascii="Times New Roman"/>
                <w:b w:val="false"/>
                <w:i w:val="false"/>
                <w:color w:val="000000"/>
                <w:sz w:val="20"/>
              </w:rPr>
              <w:t>
стороны</w:t>
            </w:r>
          </w:p>
          <w:p>
            <w:pPr>
              <w:spacing w:after="20"/>
              <w:ind w:left="20"/>
              <w:jc w:val="both"/>
            </w:pPr>
            <w:r>
              <w:rPr>
                <w:rFonts w:ascii="Times New Roman"/>
                <w:b w:val="false"/>
                <w:i w:val="false"/>
                <w:color w:val="000000"/>
                <w:sz w:val="20"/>
              </w:rPr>
              <w:t>
населения и</w:t>
            </w:r>
          </w:p>
          <w:p>
            <w:pPr>
              <w:spacing w:after="20"/>
              <w:ind w:left="20"/>
              <w:jc w:val="both"/>
            </w:pPr>
            <w:r>
              <w:rPr>
                <w:rFonts w:ascii="Times New Roman"/>
                <w:b w:val="false"/>
                <w:i w:val="false"/>
                <w:color w:val="000000"/>
                <w:sz w:val="20"/>
              </w:rPr>
              <w:t>
общественных</w:t>
            </w:r>
          </w:p>
          <w:p>
            <w:pPr>
              <w:spacing w:after="20"/>
              <w:ind w:left="20"/>
              <w:jc w:val="both"/>
            </w:pPr>
            <w:r>
              <w:rPr>
                <w:rFonts w:ascii="Times New Roman"/>
                <w:b w:val="false"/>
                <w:i w:val="false"/>
                <w:color w:val="000000"/>
                <w:sz w:val="20"/>
              </w:rPr>
              <w:t>
организаций по</w:t>
            </w:r>
          </w:p>
          <w:p>
            <w:pPr>
              <w:spacing w:after="20"/>
              <w:ind w:left="20"/>
              <w:jc w:val="both"/>
            </w:pPr>
            <w:r>
              <w:rPr>
                <w:rFonts w:ascii="Times New Roman"/>
                <w:b w:val="false"/>
                <w:i w:val="false"/>
                <w:color w:val="000000"/>
                <w:sz w:val="20"/>
              </w:rPr>
              <w:t>
Эталонному</w:t>
            </w:r>
          </w:p>
          <w:p>
            <w:pPr>
              <w:spacing w:after="20"/>
              <w:ind w:left="20"/>
              <w:jc w:val="both"/>
            </w:pPr>
            <w:r>
              <w:rPr>
                <w:rFonts w:ascii="Times New Roman"/>
                <w:b w:val="false"/>
                <w:i w:val="false"/>
                <w:color w:val="000000"/>
                <w:sz w:val="20"/>
              </w:rPr>
              <w:t>
контрольному</w:t>
            </w:r>
          </w:p>
          <w:p>
            <w:pPr>
              <w:spacing w:after="20"/>
              <w:ind w:left="20"/>
              <w:jc w:val="both"/>
            </w:pPr>
            <w:r>
              <w:rPr>
                <w:rFonts w:ascii="Times New Roman"/>
                <w:b w:val="false"/>
                <w:i w:val="false"/>
                <w:color w:val="000000"/>
                <w:sz w:val="20"/>
              </w:rPr>
              <w:t>
банку</w:t>
            </w:r>
          </w:p>
          <w:p>
            <w:pPr>
              <w:spacing w:after="20"/>
              <w:ind w:left="20"/>
              <w:jc w:val="both"/>
            </w:pPr>
            <w:r>
              <w:rPr>
                <w:rFonts w:ascii="Times New Roman"/>
                <w:b w:val="false"/>
                <w:i w:val="false"/>
                <w:color w:val="000000"/>
                <w:sz w:val="20"/>
              </w:rPr>
              <w:t>
нормативных</w:t>
            </w:r>
          </w:p>
          <w:p>
            <w:pPr>
              <w:spacing w:after="20"/>
              <w:ind w:left="20"/>
              <w:jc w:val="both"/>
            </w:pPr>
            <w:r>
              <w:rPr>
                <w:rFonts w:ascii="Times New Roman"/>
                <w:b w:val="false"/>
                <w:i w:val="false"/>
                <w:color w:val="000000"/>
                <w:sz w:val="20"/>
              </w:rPr>
              <w:t>
правовых актов</w:t>
            </w:r>
          </w:p>
          <w:p>
            <w:pPr>
              <w:spacing w:after="20"/>
              <w:ind w:left="20"/>
              <w:jc w:val="both"/>
            </w:pPr>
            <w:r>
              <w:rPr>
                <w:rFonts w:ascii="Times New Roman"/>
                <w:b w:val="false"/>
                <w:i w:val="false"/>
                <w:color w:val="000000"/>
                <w:sz w:val="20"/>
              </w:rPr>
              <w:t>
РК в связи с</w:t>
            </w:r>
          </w:p>
          <w:p>
            <w:pPr>
              <w:spacing w:after="20"/>
              <w:ind w:left="20"/>
              <w:jc w:val="both"/>
            </w:pPr>
            <w:r>
              <w:rPr>
                <w:rFonts w:ascii="Times New Roman"/>
                <w:b w:val="false"/>
                <w:i w:val="false"/>
                <w:color w:val="000000"/>
                <w:sz w:val="20"/>
              </w:rPr>
              <w:t>
введением</w:t>
            </w:r>
          </w:p>
          <w:p>
            <w:pPr>
              <w:spacing w:after="20"/>
              <w:ind w:left="20"/>
              <w:jc w:val="both"/>
            </w:pPr>
            <w:r>
              <w:rPr>
                <w:rFonts w:ascii="Times New Roman"/>
                <w:b w:val="false"/>
                <w:i w:val="false"/>
                <w:color w:val="000000"/>
                <w:sz w:val="20"/>
              </w:rPr>
              <w:t>
Эталонного</w:t>
            </w:r>
          </w:p>
          <w:p>
            <w:pPr>
              <w:spacing w:after="20"/>
              <w:ind w:left="20"/>
              <w:jc w:val="both"/>
            </w:pPr>
            <w:r>
              <w:rPr>
                <w:rFonts w:ascii="Times New Roman"/>
                <w:b w:val="false"/>
                <w:i w:val="false"/>
                <w:color w:val="000000"/>
                <w:sz w:val="20"/>
              </w:rPr>
              <w:t>
контрольного</w:t>
            </w:r>
          </w:p>
          <w:p>
            <w:pPr>
              <w:spacing w:after="20"/>
              <w:ind w:left="20"/>
              <w:jc w:val="both"/>
            </w:pPr>
            <w:r>
              <w:rPr>
                <w:rFonts w:ascii="Times New Roman"/>
                <w:b w:val="false"/>
                <w:i w:val="false"/>
                <w:color w:val="000000"/>
                <w:sz w:val="20"/>
              </w:rPr>
              <w:t>
банка НПА РК в</w:t>
            </w:r>
          </w:p>
          <w:p>
            <w:pPr>
              <w:spacing w:after="20"/>
              <w:ind w:left="20"/>
              <w:jc w:val="both"/>
            </w:pPr>
            <w:r>
              <w:rPr>
                <w:rFonts w:ascii="Times New Roman"/>
                <w:b w:val="false"/>
                <w:i w:val="false"/>
                <w:color w:val="000000"/>
                <w:sz w:val="20"/>
              </w:rPr>
              <w:t>
электронном</w:t>
            </w:r>
          </w:p>
          <w:p>
            <w:pPr>
              <w:spacing w:after="20"/>
              <w:ind w:left="20"/>
              <w:jc w:val="both"/>
            </w:pPr>
            <w:r>
              <w:rPr>
                <w:rFonts w:ascii="Times New Roman"/>
                <w:b w:val="false"/>
                <w:i w:val="false"/>
                <w:color w:val="000000"/>
                <w:sz w:val="20"/>
              </w:rPr>
              <w:t>
виде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Сокращение</w:t>
            </w:r>
          </w:p>
          <w:p>
            <w:pPr>
              <w:spacing w:after="20"/>
              <w:ind w:left="20"/>
              <w:jc w:val="both"/>
            </w:pPr>
            <w:r>
              <w:rPr>
                <w:rFonts w:ascii="Times New Roman"/>
                <w:b w:val="false"/>
                <w:i w:val="false"/>
                <w:color w:val="000000"/>
                <w:sz w:val="20"/>
              </w:rPr>
              <w:t>
сроков выдачи</w:t>
            </w:r>
          </w:p>
          <w:p>
            <w:pPr>
              <w:spacing w:after="20"/>
              <w:ind w:left="20"/>
              <w:jc w:val="both"/>
            </w:pPr>
            <w:r>
              <w:rPr>
                <w:rFonts w:ascii="Times New Roman"/>
                <w:b w:val="false"/>
                <w:i w:val="false"/>
                <w:color w:val="000000"/>
                <w:sz w:val="20"/>
              </w:rPr>
              <w:t>
нормативных</w:t>
            </w:r>
          </w:p>
          <w:p>
            <w:pPr>
              <w:spacing w:after="20"/>
              <w:ind w:left="20"/>
              <w:jc w:val="both"/>
            </w:pPr>
            <w:r>
              <w:rPr>
                <w:rFonts w:ascii="Times New Roman"/>
                <w:b w:val="false"/>
                <w:i w:val="false"/>
                <w:color w:val="000000"/>
                <w:sz w:val="20"/>
              </w:rPr>
              <w:t>
правовых</w:t>
            </w:r>
          </w:p>
          <w:p>
            <w:pPr>
              <w:spacing w:after="20"/>
              <w:ind w:left="20"/>
              <w:jc w:val="both"/>
            </w:pPr>
            <w:r>
              <w:rPr>
                <w:rFonts w:ascii="Times New Roman"/>
                <w:b w:val="false"/>
                <w:i w:val="false"/>
                <w:color w:val="000000"/>
                <w:sz w:val="20"/>
              </w:rPr>
              <w:t>
актов по</w:t>
            </w:r>
          </w:p>
          <w:p>
            <w:pPr>
              <w:spacing w:after="20"/>
              <w:ind w:left="20"/>
              <w:jc w:val="both"/>
            </w:pPr>
            <w:r>
              <w:rPr>
                <w:rFonts w:ascii="Times New Roman"/>
                <w:b w:val="false"/>
                <w:i w:val="false"/>
                <w:color w:val="000000"/>
                <w:sz w:val="20"/>
              </w:rPr>
              <w:t>
обращениям</w:t>
            </w:r>
          </w:p>
          <w:p>
            <w:pPr>
              <w:spacing w:after="20"/>
              <w:ind w:left="20"/>
              <w:jc w:val="both"/>
            </w:pPr>
            <w:r>
              <w:rPr>
                <w:rFonts w:ascii="Times New Roman"/>
                <w:b w:val="false"/>
                <w:i w:val="false"/>
                <w:color w:val="000000"/>
                <w:sz w:val="20"/>
              </w:rPr>
              <w:t>
физических и</w:t>
            </w:r>
          </w:p>
          <w:p>
            <w:pPr>
              <w:spacing w:after="20"/>
              <w:ind w:left="20"/>
              <w:jc w:val="both"/>
            </w:pPr>
            <w:r>
              <w:rPr>
                <w:rFonts w:ascii="Times New Roman"/>
                <w:b w:val="false"/>
                <w:i w:val="false"/>
                <w:color w:val="000000"/>
                <w:sz w:val="20"/>
              </w:rPr>
              <w:t>
представителей</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с введением</w:t>
            </w:r>
          </w:p>
          <w:p>
            <w:pPr>
              <w:spacing w:after="20"/>
              <w:ind w:left="20"/>
              <w:jc w:val="both"/>
            </w:pPr>
            <w:r>
              <w:rPr>
                <w:rFonts w:ascii="Times New Roman"/>
                <w:b w:val="false"/>
                <w:i w:val="false"/>
                <w:color w:val="000000"/>
                <w:sz w:val="20"/>
              </w:rPr>
              <w:t>
Эталонного</w:t>
            </w:r>
          </w:p>
          <w:p>
            <w:pPr>
              <w:spacing w:after="20"/>
              <w:ind w:left="20"/>
              <w:jc w:val="both"/>
            </w:pPr>
            <w:r>
              <w:rPr>
                <w:rFonts w:ascii="Times New Roman"/>
                <w:b w:val="false"/>
                <w:i w:val="false"/>
                <w:color w:val="000000"/>
                <w:sz w:val="20"/>
              </w:rPr>
              <w:t>
контрольного</w:t>
            </w:r>
          </w:p>
          <w:p>
            <w:pPr>
              <w:spacing w:after="20"/>
              <w:ind w:left="20"/>
              <w:jc w:val="both"/>
            </w:pPr>
            <w:r>
              <w:rPr>
                <w:rFonts w:ascii="Times New Roman"/>
                <w:b w:val="false"/>
                <w:i w:val="false"/>
                <w:color w:val="000000"/>
                <w:sz w:val="20"/>
              </w:rPr>
              <w:t>
банка НПА РК в</w:t>
            </w:r>
          </w:p>
          <w:p>
            <w:pPr>
              <w:spacing w:after="20"/>
              <w:ind w:left="20"/>
              <w:jc w:val="both"/>
            </w:pPr>
            <w:r>
              <w:rPr>
                <w:rFonts w:ascii="Times New Roman"/>
                <w:b w:val="false"/>
                <w:i w:val="false"/>
                <w:color w:val="000000"/>
                <w:sz w:val="20"/>
              </w:rPr>
              <w:t>
электронном виде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Министер-</w:t>
            </w:r>
          </w:p>
          <w:p>
            <w:pPr>
              <w:spacing w:after="20"/>
              <w:ind w:left="20"/>
              <w:jc w:val="both"/>
            </w:pPr>
            <w:r>
              <w:rPr>
                <w:rFonts w:ascii="Times New Roman"/>
                <w:b w:val="false"/>
                <w:i w:val="false"/>
                <w:color w:val="000000"/>
                <w:sz w:val="20"/>
              </w:rPr>
              <w:t>
ства</w:t>
            </w:r>
          </w:p>
          <w:p>
            <w:pPr>
              <w:spacing w:after="20"/>
              <w:ind w:left="20"/>
              <w:jc w:val="both"/>
            </w:pPr>
            <w:r>
              <w:rPr>
                <w:rFonts w:ascii="Times New Roman"/>
                <w:b w:val="false"/>
                <w:i w:val="false"/>
                <w:color w:val="000000"/>
                <w:sz w:val="20"/>
              </w:rPr>
              <w:t>
юстиции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информационной системы – 1 этап:</w:t>
            </w:r>
          </w:p>
          <w:p>
            <w:pPr>
              <w:spacing w:after="20"/>
              <w:ind w:left="20"/>
              <w:jc w:val="both"/>
            </w:pPr>
            <w:r>
              <w:rPr>
                <w:rFonts w:ascii="Times New Roman"/>
                <w:b w:val="false"/>
                <w:i w:val="false"/>
                <w:color w:val="000000"/>
                <w:sz w:val="20"/>
              </w:rPr>
              <w:t>
разработка технического задания, спецификация</w:t>
            </w:r>
          </w:p>
          <w:p>
            <w:pPr>
              <w:spacing w:after="20"/>
              <w:ind w:left="20"/>
              <w:jc w:val="both"/>
            </w:pPr>
            <w:r>
              <w:rPr>
                <w:rFonts w:ascii="Times New Roman"/>
                <w:b w:val="false"/>
                <w:i w:val="false"/>
                <w:color w:val="000000"/>
                <w:sz w:val="20"/>
              </w:rPr>
              <w:t>
требований к оборудованию и лицензионному</w:t>
            </w:r>
          </w:p>
          <w:p>
            <w:pPr>
              <w:spacing w:after="20"/>
              <w:ind w:left="20"/>
              <w:jc w:val="both"/>
            </w:pPr>
            <w:r>
              <w:rPr>
                <w:rFonts w:ascii="Times New Roman"/>
                <w:b w:val="false"/>
                <w:i w:val="false"/>
                <w:color w:val="000000"/>
                <w:sz w:val="20"/>
              </w:rPr>
              <w:t>
программному обеспечению</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Приобретение вычислительной техники и</w:t>
            </w:r>
          </w:p>
          <w:p>
            <w:pPr>
              <w:spacing w:after="20"/>
              <w:ind w:left="20"/>
              <w:jc w:val="both"/>
            </w:pPr>
            <w:r>
              <w:rPr>
                <w:rFonts w:ascii="Times New Roman"/>
                <w:b w:val="false"/>
                <w:i w:val="false"/>
                <w:color w:val="000000"/>
                <w:sz w:val="20"/>
              </w:rPr>
              <w:t>
лицензионного программного обеспечения – 1 этап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информационной системы – 2 этап:</w:t>
            </w:r>
          </w:p>
          <w:p>
            <w:pPr>
              <w:spacing w:after="20"/>
              <w:ind w:left="20"/>
              <w:jc w:val="both"/>
            </w:pPr>
            <w:r>
              <w:rPr>
                <w:rFonts w:ascii="Times New Roman"/>
                <w:b w:val="false"/>
                <w:i w:val="false"/>
                <w:color w:val="000000"/>
                <w:sz w:val="20"/>
              </w:rPr>
              <w:t>
инсталляция промышленного решения, доработка</w:t>
            </w:r>
          </w:p>
          <w:p>
            <w:pPr>
              <w:spacing w:after="20"/>
              <w:ind w:left="20"/>
              <w:jc w:val="both"/>
            </w:pPr>
            <w:r>
              <w:rPr>
                <w:rFonts w:ascii="Times New Roman"/>
                <w:b w:val="false"/>
                <w:i w:val="false"/>
                <w:color w:val="000000"/>
                <w:sz w:val="20"/>
              </w:rPr>
              <w:t>
промышленного решения под требуемый функционал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Приобретение вычислительной техники и лицензионного</w:t>
            </w:r>
          </w:p>
          <w:p>
            <w:pPr>
              <w:spacing w:after="20"/>
              <w:ind w:left="20"/>
              <w:jc w:val="both"/>
            </w:pPr>
            <w:r>
              <w:rPr>
                <w:rFonts w:ascii="Times New Roman"/>
                <w:b w:val="false"/>
                <w:i w:val="false"/>
                <w:color w:val="000000"/>
                <w:sz w:val="20"/>
              </w:rPr>
              <w:t>
программного обеспечения – 2 этап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Формирование архивов Эталонного контрольного банка</w:t>
            </w:r>
          </w:p>
          <w:p>
            <w:pPr>
              <w:spacing w:after="20"/>
              <w:ind w:left="20"/>
              <w:jc w:val="both"/>
            </w:pPr>
            <w:r>
              <w:rPr>
                <w:rFonts w:ascii="Times New Roman"/>
                <w:b w:val="false"/>
                <w:i w:val="false"/>
                <w:color w:val="000000"/>
                <w:sz w:val="20"/>
              </w:rPr>
              <w:t>
НПА РК в электронном виде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Введение в опытную эксплуатацию проекта Эталонного</w:t>
            </w:r>
          </w:p>
          <w:p>
            <w:pPr>
              <w:spacing w:after="20"/>
              <w:ind w:left="20"/>
              <w:jc w:val="both"/>
            </w:pPr>
            <w:r>
              <w:rPr>
                <w:rFonts w:ascii="Times New Roman"/>
                <w:b w:val="false"/>
                <w:i w:val="false"/>
                <w:color w:val="000000"/>
                <w:sz w:val="20"/>
              </w:rPr>
              <w:t>
контрольного банка НПА РК в электронном виде.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Аттестация и аудит информационной системы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Законодательное закрепление понятий:</w:t>
            </w:r>
          </w:p>
          <w:p>
            <w:pPr>
              <w:spacing w:after="20"/>
              <w:ind w:left="20"/>
              <w:jc w:val="both"/>
            </w:pPr>
            <w:r>
              <w:rPr>
                <w:rFonts w:ascii="Times New Roman"/>
                <w:b w:val="false"/>
                <w:i w:val="false"/>
                <w:color w:val="000000"/>
                <w:sz w:val="20"/>
              </w:rPr>
              <w:t>
1) эталонный контрольный банк нормативных правовых</w:t>
            </w:r>
          </w:p>
          <w:p>
            <w:pPr>
              <w:spacing w:after="20"/>
              <w:ind w:left="20"/>
              <w:jc w:val="both"/>
            </w:pPr>
            <w:r>
              <w:rPr>
                <w:rFonts w:ascii="Times New Roman"/>
                <w:b w:val="false"/>
                <w:i w:val="false"/>
                <w:color w:val="000000"/>
                <w:sz w:val="20"/>
              </w:rPr>
              <w:t>
актов в электронном виде;</w:t>
            </w:r>
          </w:p>
          <w:p>
            <w:pPr>
              <w:spacing w:after="20"/>
              <w:ind w:left="20"/>
              <w:jc w:val="both"/>
            </w:pPr>
            <w:r>
              <w:rPr>
                <w:rFonts w:ascii="Times New Roman"/>
                <w:b w:val="false"/>
                <w:i w:val="false"/>
                <w:color w:val="000000"/>
                <w:sz w:val="20"/>
              </w:rPr>
              <w:t>
2) эталонный нормативный правовой акт в</w:t>
            </w:r>
          </w:p>
          <w:p>
            <w:pPr>
              <w:spacing w:after="20"/>
              <w:ind w:left="20"/>
              <w:jc w:val="both"/>
            </w:pPr>
            <w:r>
              <w:rPr>
                <w:rFonts w:ascii="Times New Roman"/>
                <w:b w:val="false"/>
                <w:i w:val="false"/>
                <w:color w:val="000000"/>
                <w:sz w:val="20"/>
              </w:rPr>
              <w:t>
электронном виде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Сдача в промышленную эксплуатацию Эталонного</w:t>
            </w:r>
          </w:p>
          <w:p>
            <w:pPr>
              <w:spacing w:after="20"/>
              <w:ind w:left="20"/>
              <w:jc w:val="both"/>
            </w:pPr>
            <w:r>
              <w:rPr>
                <w:rFonts w:ascii="Times New Roman"/>
                <w:b w:val="false"/>
                <w:i w:val="false"/>
                <w:color w:val="000000"/>
                <w:sz w:val="20"/>
              </w:rPr>
              <w:t>
контрольного банка НПА РК в электронном виде</w:t>
            </w:r>
          </w:p>
          <w:p>
            <w:pPr>
              <w:spacing w:after="20"/>
              <w:ind w:left="20"/>
              <w:jc w:val="both"/>
            </w:pPr>
            <w:r>
              <w:rPr>
                <w:rFonts w:ascii="Times New Roman"/>
                <w:b w:val="false"/>
                <w:i w:val="false"/>
                <w:color w:val="000000"/>
                <w:sz w:val="20"/>
              </w:rPr>
              <w:t xml:space="preserve">
(с 1 января 2015 года)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10" w:id="194"/>
    <w:p>
      <w:pPr>
        <w:spacing w:after="0"/>
        <w:ind w:left="0"/>
        <w:jc w:val="both"/>
      </w:pPr>
      <w:r>
        <w:rPr>
          <w:rFonts w:ascii="Times New Roman"/>
          <w:b w:val="false"/>
          <w:i w:val="false"/>
          <w:color w:val="000000"/>
          <w:sz w:val="28"/>
        </w:rPr>
        <w:t>
      Стратегическое направление 3. Совершенствование института</w:t>
      </w:r>
    </w:p>
    <w:bookmarkEnd w:id="194"/>
    <w:p>
      <w:pPr>
        <w:spacing w:after="0"/>
        <w:ind w:left="0"/>
        <w:jc w:val="both"/>
      </w:pPr>
      <w:r>
        <w:rPr>
          <w:rFonts w:ascii="Times New Roman"/>
          <w:b w:val="false"/>
          <w:i w:val="false"/>
          <w:color w:val="000000"/>
          <w:sz w:val="28"/>
        </w:rPr>
        <w:t>
      исполнения судебных актов</w:t>
      </w:r>
    </w:p>
    <w:bookmarkStart w:name="z12" w:id="195"/>
    <w:p>
      <w:pPr>
        <w:spacing w:after="0"/>
        <w:ind w:left="0"/>
        <w:jc w:val="both"/>
      </w:pPr>
      <w:r>
        <w:rPr>
          <w:rFonts w:ascii="Times New Roman"/>
          <w:b w:val="false"/>
          <w:i w:val="false"/>
          <w:color w:val="000000"/>
          <w:sz w:val="28"/>
        </w:rPr>
        <w:t>
      Цель 3.1. Повышение качества исполнения судебных актов</w:t>
      </w:r>
    </w:p>
    <w:bookmarkEnd w:id="195"/>
    <w:bookmarkStart w:name="z13" w:id="196"/>
    <w:p>
      <w:pPr>
        <w:spacing w:after="0"/>
        <w:ind w:left="0"/>
        <w:jc w:val="both"/>
      </w:pPr>
      <w:r>
        <w:rPr>
          <w:rFonts w:ascii="Times New Roman"/>
          <w:b w:val="false"/>
          <w:i w:val="false"/>
          <w:color w:val="000000"/>
          <w:sz w:val="28"/>
        </w:rPr>
        <w:t>
      Коды бюджетных программ, направленных на достижение данной цели - 013, 016</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184"/>
        <w:gridCol w:w="706"/>
        <w:gridCol w:w="1372"/>
        <w:gridCol w:w="1372"/>
        <w:gridCol w:w="1372"/>
        <w:gridCol w:w="1373"/>
        <w:gridCol w:w="1373"/>
        <w:gridCol w:w="1373"/>
        <w:gridCol w:w="1373"/>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окончатель-</w:t>
            </w:r>
          </w:p>
          <w:p>
            <w:pPr>
              <w:spacing w:after="20"/>
              <w:ind w:left="20"/>
              <w:jc w:val="both"/>
            </w:pPr>
            <w:r>
              <w:rPr>
                <w:rFonts w:ascii="Times New Roman"/>
                <w:b w:val="false"/>
                <w:i w:val="false"/>
                <w:color w:val="000000"/>
                <w:sz w:val="20"/>
              </w:rPr>
              <w:t>
ного срока</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достижения)</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год)</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w:t>
            </w:r>
          </w:p>
          <w:p>
            <w:pPr>
              <w:spacing w:after="20"/>
              <w:ind w:left="20"/>
              <w:jc w:val="both"/>
            </w:pPr>
            <w:r>
              <w:rPr>
                <w:rFonts w:ascii="Times New Roman"/>
                <w:b w:val="false"/>
                <w:i w:val="false"/>
                <w:color w:val="000000"/>
                <w:sz w:val="20"/>
              </w:rPr>
              <w:t>
исполнительных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исполненных в</w:t>
            </w:r>
          </w:p>
          <w:p>
            <w:pPr>
              <w:spacing w:after="20"/>
              <w:ind w:left="20"/>
              <w:jc w:val="both"/>
            </w:pPr>
            <w:r>
              <w:rPr>
                <w:rFonts w:ascii="Times New Roman"/>
                <w:b w:val="false"/>
                <w:i w:val="false"/>
                <w:color w:val="000000"/>
                <w:sz w:val="20"/>
              </w:rPr>
              <w:t>
полном объеме в</w:t>
            </w:r>
          </w:p>
          <w:p>
            <w:pPr>
              <w:spacing w:after="20"/>
              <w:ind w:left="20"/>
              <w:jc w:val="both"/>
            </w:pPr>
            <w:r>
              <w:rPr>
                <w:rFonts w:ascii="Times New Roman"/>
                <w:b w:val="false"/>
                <w:i w:val="false"/>
                <w:color w:val="000000"/>
                <w:sz w:val="20"/>
              </w:rPr>
              <w:t>
общем количестве</w:t>
            </w:r>
          </w:p>
          <w:p>
            <w:pPr>
              <w:spacing w:after="20"/>
              <w:ind w:left="20"/>
              <w:jc w:val="both"/>
            </w:pPr>
            <w:r>
              <w:rPr>
                <w:rFonts w:ascii="Times New Roman"/>
                <w:b w:val="false"/>
                <w:i w:val="false"/>
                <w:color w:val="000000"/>
                <w:sz w:val="20"/>
              </w:rPr>
              <w:t>
оконченных</w:t>
            </w:r>
          </w:p>
          <w:p>
            <w:pPr>
              <w:spacing w:after="20"/>
              <w:ind w:left="20"/>
              <w:jc w:val="both"/>
            </w:pPr>
            <w:r>
              <w:rPr>
                <w:rFonts w:ascii="Times New Roman"/>
                <w:b w:val="false"/>
                <w:i w:val="false"/>
                <w:color w:val="000000"/>
                <w:sz w:val="20"/>
              </w:rPr>
              <w:t>
исполнительных</w:t>
            </w:r>
          </w:p>
          <w:p>
            <w:pPr>
              <w:spacing w:after="20"/>
              <w:ind w:left="20"/>
              <w:jc w:val="both"/>
            </w:pPr>
            <w:r>
              <w:rPr>
                <w:rFonts w:ascii="Times New Roman"/>
                <w:b w:val="false"/>
                <w:i w:val="false"/>
                <w:color w:val="000000"/>
                <w:sz w:val="20"/>
              </w:rPr>
              <w:t>
производств.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3.1.1. Создание эффективной системы органов исполнительного производства</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ца</w:t>
            </w:r>
          </w:p>
          <w:p>
            <w:pPr>
              <w:spacing w:after="20"/>
              <w:ind w:left="20"/>
              <w:jc w:val="both"/>
            </w:pPr>
            <w:r>
              <w:rPr>
                <w:rFonts w:ascii="Times New Roman"/>
                <w:b w:val="false"/>
                <w:i w:val="false"/>
                <w:color w:val="000000"/>
                <w:sz w:val="20"/>
              </w:rPr>
              <w:t>
изм.</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год)</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Ежегодное</w:t>
            </w:r>
          </w:p>
          <w:p>
            <w:pPr>
              <w:spacing w:after="20"/>
              <w:ind w:left="20"/>
              <w:jc w:val="both"/>
            </w:pPr>
            <w:r>
              <w:rPr>
                <w:rFonts w:ascii="Times New Roman"/>
                <w:b w:val="false"/>
                <w:i w:val="false"/>
                <w:color w:val="000000"/>
                <w:sz w:val="20"/>
              </w:rPr>
              <w:t>
снижение жалоб</w:t>
            </w:r>
          </w:p>
          <w:p>
            <w:pPr>
              <w:spacing w:after="20"/>
              <w:ind w:left="20"/>
              <w:jc w:val="both"/>
            </w:pPr>
            <w:r>
              <w:rPr>
                <w:rFonts w:ascii="Times New Roman"/>
                <w:b w:val="false"/>
                <w:i w:val="false"/>
                <w:color w:val="000000"/>
                <w:sz w:val="20"/>
              </w:rPr>
              <w:t>
и обращений</w:t>
            </w:r>
          </w:p>
          <w:p>
            <w:pPr>
              <w:spacing w:after="20"/>
              <w:ind w:left="20"/>
              <w:jc w:val="both"/>
            </w:pPr>
            <w:r>
              <w:rPr>
                <w:rFonts w:ascii="Times New Roman"/>
                <w:b w:val="false"/>
                <w:i w:val="false"/>
                <w:color w:val="000000"/>
                <w:sz w:val="20"/>
              </w:rPr>
              <w:t>
физических и</w:t>
            </w:r>
          </w:p>
          <w:p>
            <w:pPr>
              <w:spacing w:after="20"/>
              <w:ind w:left="20"/>
              <w:jc w:val="both"/>
            </w:pPr>
            <w:r>
              <w:rPr>
                <w:rFonts w:ascii="Times New Roman"/>
                <w:b w:val="false"/>
                <w:i w:val="false"/>
                <w:color w:val="000000"/>
                <w:sz w:val="20"/>
              </w:rPr>
              <w:t>
юридических</w:t>
            </w:r>
          </w:p>
          <w:p>
            <w:pPr>
              <w:spacing w:after="20"/>
              <w:ind w:left="20"/>
              <w:jc w:val="both"/>
            </w:pPr>
            <w:r>
              <w:rPr>
                <w:rFonts w:ascii="Times New Roman"/>
                <w:b w:val="false"/>
                <w:i w:val="false"/>
                <w:color w:val="000000"/>
                <w:sz w:val="20"/>
              </w:rPr>
              <w:t>
лиц по вопросам</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судебных актов.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p>
            <w:pPr>
              <w:spacing w:after="20"/>
              <w:ind w:left="20"/>
              <w:jc w:val="both"/>
            </w:pPr>
            <w:r>
              <w:rPr>
                <w:rFonts w:ascii="Times New Roman"/>
                <w:b w:val="false"/>
                <w:i w:val="false"/>
                <w:color w:val="000000"/>
                <w:sz w:val="20"/>
              </w:rPr>
              <w:t>
(на % к</w:t>
            </w:r>
          </w:p>
          <w:p>
            <w:pPr>
              <w:spacing w:after="20"/>
              <w:ind w:left="20"/>
              <w:jc w:val="both"/>
            </w:pPr>
            <w:r>
              <w:rPr>
                <w:rFonts w:ascii="Times New Roman"/>
                <w:b w:val="false"/>
                <w:i w:val="false"/>
                <w:color w:val="000000"/>
                <w:sz w:val="20"/>
              </w:rPr>
              <w:t>
предыду-</w:t>
            </w:r>
          </w:p>
          <w:p>
            <w:pPr>
              <w:spacing w:after="20"/>
              <w:ind w:left="20"/>
              <w:jc w:val="both"/>
            </w:pPr>
            <w:r>
              <w:rPr>
                <w:rFonts w:ascii="Times New Roman"/>
                <w:b w:val="false"/>
                <w:i w:val="false"/>
                <w:color w:val="000000"/>
                <w:sz w:val="20"/>
              </w:rPr>
              <w:t>
щему</w:t>
            </w:r>
          </w:p>
          <w:p>
            <w:pPr>
              <w:spacing w:after="20"/>
              <w:ind w:left="20"/>
              <w:jc w:val="both"/>
            </w:pPr>
            <w:r>
              <w:rPr>
                <w:rFonts w:ascii="Times New Roman"/>
                <w:b w:val="false"/>
                <w:i w:val="false"/>
                <w:color w:val="000000"/>
                <w:sz w:val="20"/>
              </w:rPr>
              <w:t>
году)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w:t>
            </w:r>
          </w:p>
          <w:p>
            <w:pPr>
              <w:spacing w:after="20"/>
              <w:ind w:left="20"/>
              <w:jc w:val="both"/>
            </w:pPr>
            <w:r>
              <w:rPr>
                <w:rFonts w:ascii="Times New Roman"/>
                <w:b w:val="false"/>
                <w:i w:val="false"/>
                <w:color w:val="000000"/>
                <w:sz w:val="20"/>
              </w:rPr>
              <w:t>
лиц, получивших</w:t>
            </w:r>
          </w:p>
          <w:p>
            <w:pPr>
              <w:spacing w:after="20"/>
              <w:ind w:left="20"/>
              <w:jc w:val="both"/>
            </w:pPr>
            <w:r>
              <w:rPr>
                <w:rFonts w:ascii="Times New Roman"/>
                <w:b w:val="false"/>
                <w:i w:val="false"/>
                <w:color w:val="000000"/>
                <w:sz w:val="20"/>
              </w:rPr>
              <w:t>
право на</w:t>
            </w:r>
          </w:p>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частного</w:t>
            </w:r>
          </w:p>
          <w:p>
            <w:pPr>
              <w:spacing w:after="20"/>
              <w:ind w:left="20"/>
              <w:jc w:val="both"/>
            </w:pPr>
            <w:r>
              <w:rPr>
                <w:rFonts w:ascii="Times New Roman"/>
                <w:b w:val="false"/>
                <w:i w:val="false"/>
                <w:color w:val="000000"/>
                <w:sz w:val="20"/>
              </w:rPr>
              <w:t>
судебного</w:t>
            </w:r>
          </w:p>
          <w:p>
            <w:pPr>
              <w:spacing w:after="20"/>
              <w:ind w:left="20"/>
              <w:jc w:val="both"/>
            </w:pPr>
            <w:r>
              <w:rPr>
                <w:rFonts w:ascii="Times New Roman"/>
                <w:b w:val="false"/>
                <w:i w:val="false"/>
                <w:color w:val="000000"/>
                <w:sz w:val="20"/>
              </w:rPr>
              <w:t>
исполнителя.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Уменьшение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фактов</w:t>
            </w:r>
          </w:p>
          <w:p>
            <w:pPr>
              <w:spacing w:after="20"/>
              <w:ind w:left="20"/>
              <w:jc w:val="both"/>
            </w:pPr>
            <w:r>
              <w:rPr>
                <w:rFonts w:ascii="Times New Roman"/>
                <w:b w:val="false"/>
                <w:i w:val="false"/>
                <w:color w:val="000000"/>
                <w:sz w:val="20"/>
              </w:rPr>
              <w:t>
коррупционных</w:t>
            </w:r>
          </w:p>
          <w:p>
            <w:pPr>
              <w:spacing w:after="20"/>
              <w:ind w:left="20"/>
              <w:jc w:val="both"/>
            </w:pPr>
            <w:r>
              <w:rPr>
                <w:rFonts w:ascii="Times New Roman"/>
                <w:b w:val="false"/>
                <w:i w:val="false"/>
                <w:color w:val="000000"/>
                <w:sz w:val="20"/>
              </w:rPr>
              <w:t>
правонарушений,</w:t>
            </w:r>
          </w:p>
          <w:p>
            <w:pPr>
              <w:spacing w:after="20"/>
              <w:ind w:left="20"/>
              <w:jc w:val="both"/>
            </w:pPr>
            <w:r>
              <w:rPr>
                <w:rFonts w:ascii="Times New Roman"/>
                <w:b w:val="false"/>
                <w:i w:val="false"/>
                <w:color w:val="000000"/>
                <w:sz w:val="20"/>
              </w:rPr>
              <w:t>
совершенных</w:t>
            </w:r>
          </w:p>
          <w:p>
            <w:pPr>
              <w:spacing w:after="20"/>
              <w:ind w:left="20"/>
              <w:jc w:val="both"/>
            </w:pPr>
            <w:r>
              <w:rPr>
                <w:rFonts w:ascii="Times New Roman"/>
                <w:b w:val="false"/>
                <w:i w:val="false"/>
                <w:color w:val="000000"/>
                <w:sz w:val="20"/>
              </w:rPr>
              <w:t>
судебными</w:t>
            </w:r>
          </w:p>
          <w:p>
            <w:pPr>
              <w:spacing w:after="20"/>
              <w:ind w:left="20"/>
              <w:jc w:val="both"/>
            </w:pPr>
            <w:r>
              <w:rPr>
                <w:rFonts w:ascii="Times New Roman"/>
                <w:b w:val="false"/>
                <w:i w:val="false"/>
                <w:color w:val="000000"/>
                <w:sz w:val="20"/>
              </w:rPr>
              <w:t>
исполнителями.</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Комитета</w:t>
            </w:r>
          </w:p>
          <w:p>
            <w:pPr>
              <w:spacing w:after="20"/>
              <w:ind w:left="20"/>
              <w:jc w:val="both"/>
            </w:pPr>
            <w:r>
              <w:rPr>
                <w:rFonts w:ascii="Times New Roman"/>
                <w:b w:val="false"/>
                <w:i w:val="false"/>
                <w:color w:val="000000"/>
                <w:sz w:val="20"/>
              </w:rPr>
              <w:t>
по правовой</w:t>
            </w:r>
          </w:p>
          <w:p>
            <w:pPr>
              <w:spacing w:after="20"/>
              <w:ind w:left="20"/>
              <w:jc w:val="both"/>
            </w:pPr>
            <w:r>
              <w:rPr>
                <w:rFonts w:ascii="Times New Roman"/>
                <w:b w:val="false"/>
                <w:i w:val="false"/>
                <w:color w:val="000000"/>
                <w:sz w:val="20"/>
              </w:rPr>
              <w:t>
статистике и</w:t>
            </w:r>
          </w:p>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альным</w:t>
            </w:r>
          </w:p>
          <w:p>
            <w:pPr>
              <w:spacing w:after="20"/>
              <w:ind w:left="20"/>
              <w:jc w:val="both"/>
            </w:pPr>
            <w:r>
              <w:rPr>
                <w:rFonts w:ascii="Times New Roman"/>
                <w:b w:val="false"/>
                <w:i w:val="false"/>
                <w:color w:val="000000"/>
                <w:sz w:val="20"/>
              </w:rPr>
              <w:t>
учетам ГП</w:t>
            </w:r>
          </w:p>
          <w:p>
            <w:pPr>
              <w:spacing w:after="20"/>
              <w:ind w:left="20"/>
              <w:jc w:val="both"/>
            </w:pPr>
            <w:r>
              <w:rPr>
                <w:rFonts w:ascii="Times New Roman"/>
                <w:b w:val="false"/>
                <w:i w:val="false"/>
                <w:color w:val="000000"/>
                <w:sz w:val="20"/>
              </w:rPr>
              <w:t>
РК</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Снижение</w:t>
            </w:r>
          </w:p>
          <w:p>
            <w:pPr>
              <w:spacing w:after="20"/>
              <w:ind w:left="20"/>
              <w:jc w:val="both"/>
            </w:pPr>
            <w:r>
              <w:rPr>
                <w:rFonts w:ascii="Times New Roman"/>
                <w:b w:val="false"/>
                <w:i w:val="false"/>
                <w:color w:val="000000"/>
                <w:sz w:val="20"/>
              </w:rPr>
              <w:t>
уровня текучести</w:t>
            </w:r>
          </w:p>
          <w:p>
            <w:pPr>
              <w:spacing w:after="20"/>
              <w:ind w:left="20"/>
              <w:jc w:val="both"/>
            </w:pPr>
            <w:r>
              <w:rPr>
                <w:rFonts w:ascii="Times New Roman"/>
                <w:b w:val="false"/>
                <w:i w:val="false"/>
                <w:color w:val="000000"/>
                <w:sz w:val="20"/>
              </w:rPr>
              <w:t>
кадров в органах</w:t>
            </w:r>
          </w:p>
          <w:p>
            <w:pPr>
              <w:spacing w:after="20"/>
              <w:ind w:left="20"/>
              <w:jc w:val="both"/>
            </w:pPr>
            <w:r>
              <w:rPr>
                <w:rFonts w:ascii="Times New Roman"/>
                <w:b w:val="false"/>
                <w:i w:val="false"/>
                <w:color w:val="000000"/>
                <w:sz w:val="20"/>
              </w:rPr>
              <w:t>
исполнительного</w:t>
            </w:r>
          </w:p>
          <w:p>
            <w:pPr>
              <w:spacing w:after="20"/>
              <w:ind w:left="20"/>
              <w:jc w:val="both"/>
            </w:pPr>
            <w:r>
              <w:rPr>
                <w:rFonts w:ascii="Times New Roman"/>
                <w:b w:val="false"/>
                <w:i w:val="false"/>
                <w:color w:val="000000"/>
                <w:sz w:val="20"/>
              </w:rPr>
              <w:t>
производства.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 плановом</w:t>
            </w:r>
          </w:p>
          <w:p>
            <w:pPr>
              <w:spacing w:after="20"/>
              <w:ind w:left="20"/>
              <w:jc w:val="both"/>
            </w:pPr>
            <w:r>
              <w:rPr>
                <w:rFonts w:ascii="Times New Roman"/>
                <w:b w:val="false"/>
                <w:i w:val="false"/>
                <w:color w:val="000000"/>
                <w:sz w:val="20"/>
              </w:rPr>
              <w:t>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Внедрение института частного судебного</w:t>
            </w:r>
          </w:p>
          <w:p>
            <w:pPr>
              <w:spacing w:after="20"/>
              <w:ind w:left="20"/>
              <w:jc w:val="both"/>
            </w:pPr>
            <w:r>
              <w:rPr>
                <w:rFonts w:ascii="Times New Roman"/>
                <w:b w:val="false"/>
                <w:i w:val="false"/>
                <w:color w:val="000000"/>
                <w:sz w:val="20"/>
              </w:rPr>
              <w:t>
исполнения.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Совершенствование законодательства в целях</w:t>
            </w:r>
          </w:p>
          <w:p>
            <w:pPr>
              <w:spacing w:after="20"/>
              <w:ind w:left="20"/>
              <w:jc w:val="both"/>
            </w:pPr>
            <w:r>
              <w:rPr>
                <w:rFonts w:ascii="Times New Roman"/>
                <w:b w:val="false"/>
                <w:i w:val="false"/>
                <w:color w:val="000000"/>
                <w:sz w:val="20"/>
              </w:rPr>
              <w:t>
создания условий для функционирования института</w:t>
            </w:r>
          </w:p>
          <w:p>
            <w:pPr>
              <w:spacing w:after="20"/>
              <w:ind w:left="20"/>
              <w:jc w:val="both"/>
            </w:pPr>
            <w:r>
              <w:rPr>
                <w:rFonts w:ascii="Times New Roman"/>
                <w:b w:val="false"/>
                <w:i w:val="false"/>
                <w:color w:val="000000"/>
                <w:sz w:val="20"/>
              </w:rPr>
              <w:t>
частного исполнения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Разработка стандартов и регламентов</w:t>
            </w:r>
          </w:p>
          <w:p>
            <w:pPr>
              <w:spacing w:after="20"/>
              <w:ind w:left="20"/>
              <w:jc w:val="both"/>
            </w:pPr>
            <w:r>
              <w:rPr>
                <w:rFonts w:ascii="Times New Roman"/>
                <w:b w:val="false"/>
                <w:i w:val="false"/>
                <w:color w:val="000000"/>
                <w:sz w:val="20"/>
              </w:rPr>
              <w:t xml:space="preserve">
государственных услуг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Анализ нормативной правовой базы</w:t>
            </w:r>
          </w:p>
          <w:p>
            <w:pPr>
              <w:spacing w:after="20"/>
              <w:ind w:left="20"/>
              <w:jc w:val="both"/>
            </w:pPr>
            <w:r>
              <w:rPr>
                <w:rFonts w:ascii="Times New Roman"/>
                <w:b w:val="false"/>
                <w:i w:val="false"/>
                <w:color w:val="000000"/>
                <w:sz w:val="20"/>
              </w:rPr>
              <w:t>
исполнительного производства и внесение в</w:t>
            </w:r>
          </w:p>
          <w:p>
            <w:pPr>
              <w:spacing w:after="20"/>
              <w:ind w:left="20"/>
              <w:jc w:val="both"/>
            </w:pPr>
            <w:r>
              <w:rPr>
                <w:rFonts w:ascii="Times New Roman"/>
                <w:b w:val="false"/>
                <w:i w:val="false"/>
                <w:color w:val="000000"/>
                <w:sz w:val="20"/>
              </w:rPr>
              <w:t>
Правительство Республики Казахстан предложений</w:t>
            </w:r>
          </w:p>
          <w:p>
            <w:pPr>
              <w:spacing w:after="20"/>
              <w:ind w:left="20"/>
              <w:jc w:val="both"/>
            </w:pPr>
            <w:r>
              <w:rPr>
                <w:rFonts w:ascii="Times New Roman"/>
                <w:b w:val="false"/>
                <w:i w:val="false"/>
                <w:color w:val="000000"/>
                <w:sz w:val="20"/>
              </w:rPr>
              <w:t>
по ее совершенствованию.</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Внесение на рассмотрение Республиканской бюджетной</w:t>
            </w:r>
          </w:p>
          <w:p>
            <w:pPr>
              <w:spacing w:after="20"/>
              <w:ind w:left="20"/>
              <w:jc w:val="both"/>
            </w:pPr>
            <w:r>
              <w:rPr>
                <w:rFonts w:ascii="Times New Roman"/>
                <w:b w:val="false"/>
                <w:i w:val="false"/>
                <w:color w:val="000000"/>
                <w:sz w:val="20"/>
              </w:rPr>
              <w:t>
комиссии предложений по улучшению материально-технического обеспечения органов</w:t>
            </w:r>
          </w:p>
          <w:p>
            <w:pPr>
              <w:spacing w:after="20"/>
              <w:ind w:left="20"/>
              <w:jc w:val="both"/>
            </w:pPr>
            <w:r>
              <w:rPr>
                <w:rFonts w:ascii="Times New Roman"/>
                <w:b w:val="false"/>
                <w:i w:val="false"/>
                <w:color w:val="000000"/>
                <w:sz w:val="20"/>
              </w:rPr>
              <w:t>
исполнительного производства.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Разработка предложений по расширению полномочий</w:t>
            </w:r>
          </w:p>
          <w:p>
            <w:pPr>
              <w:spacing w:after="20"/>
              <w:ind w:left="20"/>
              <w:jc w:val="both"/>
            </w:pPr>
            <w:r>
              <w:rPr>
                <w:rFonts w:ascii="Times New Roman"/>
                <w:b w:val="false"/>
                <w:i w:val="false"/>
                <w:color w:val="000000"/>
                <w:sz w:val="20"/>
              </w:rPr>
              <w:t>
судебных исполнителей и внесение их в Правительство</w:t>
            </w:r>
          </w:p>
          <w:p>
            <w:pPr>
              <w:spacing w:after="20"/>
              <w:ind w:left="20"/>
              <w:jc w:val="both"/>
            </w:pPr>
            <w:r>
              <w:rPr>
                <w:rFonts w:ascii="Times New Roman"/>
                <w:b w:val="false"/>
                <w:i w:val="false"/>
                <w:color w:val="000000"/>
                <w:sz w:val="20"/>
              </w:rPr>
              <w:t>
Республики Казахстан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Создание базы данных для учета коррупционных</w:t>
            </w:r>
          </w:p>
          <w:p>
            <w:pPr>
              <w:spacing w:after="20"/>
              <w:ind w:left="20"/>
              <w:jc w:val="both"/>
            </w:pPr>
            <w:r>
              <w:rPr>
                <w:rFonts w:ascii="Times New Roman"/>
                <w:b w:val="false"/>
                <w:i w:val="false"/>
                <w:color w:val="000000"/>
                <w:sz w:val="20"/>
              </w:rPr>
              <w:t>
преступлений и правонарушений, совершенных</w:t>
            </w:r>
          </w:p>
          <w:p>
            <w:pPr>
              <w:spacing w:after="20"/>
              <w:ind w:left="20"/>
              <w:jc w:val="both"/>
            </w:pPr>
            <w:r>
              <w:rPr>
                <w:rFonts w:ascii="Times New Roman"/>
                <w:b w:val="false"/>
                <w:i w:val="false"/>
                <w:color w:val="000000"/>
                <w:sz w:val="20"/>
              </w:rPr>
              <w:t>
сотрудниками органов исполнительного производства, а</w:t>
            </w:r>
          </w:p>
          <w:p>
            <w:pPr>
              <w:spacing w:after="20"/>
              <w:ind w:left="20"/>
              <w:jc w:val="both"/>
            </w:pPr>
            <w:r>
              <w:rPr>
                <w:rFonts w:ascii="Times New Roman"/>
                <w:b w:val="false"/>
                <w:i w:val="false"/>
                <w:color w:val="000000"/>
                <w:sz w:val="20"/>
              </w:rPr>
              <w:t xml:space="preserve">
также лиц уволенных по отрицательным мотивам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Утверждение штатной численности гражданских</w:t>
            </w:r>
          </w:p>
          <w:p>
            <w:pPr>
              <w:spacing w:after="20"/>
              <w:ind w:left="20"/>
              <w:jc w:val="both"/>
            </w:pPr>
            <w:r>
              <w:rPr>
                <w:rFonts w:ascii="Times New Roman"/>
                <w:b w:val="false"/>
                <w:i w:val="false"/>
                <w:color w:val="000000"/>
                <w:sz w:val="20"/>
              </w:rPr>
              <w:t>
служащих для системы исполнительного производства с</w:t>
            </w:r>
          </w:p>
          <w:p>
            <w:pPr>
              <w:spacing w:after="20"/>
              <w:ind w:left="20"/>
              <w:jc w:val="both"/>
            </w:pPr>
            <w:r>
              <w:rPr>
                <w:rFonts w:ascii="Times New Roman"/>
                <w:b w:val="false"/>
                <w:i w:val="false"/>
                <w:color w:val="000000"/>
                <w:sz w:val="20"/>
              </w:rPr>
              <w:t xml:space="preserve">
выделением финансовых средств на их содержание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Внесение изменений и дополнений в законодательство</w:t>
            </w:r>
          </w:p>
          <w:p>
            <w:pPr>
              <w:spacing w:after="20"/>
              <w:ind w:left="20"/>
              <w:jc w:val="both"/>
            </w:pPr>
            <w:r>
              <w:rPr>
                <w:rFonts w:ascii="Times New Roman"/>
                <w:b w:val="false"/>
                <w:i w:val="false"/>
                <w:color w:val="000000"/>
                <w:sz w:val="20"/>
              </w:rPr>
              <w:t>
по вопросам ужесточения ответственности за неуплату</w:t>
            </w:r>
          </w:p>
          <w:p>
            <w:pPr>
              <w:spacing w:after="20"/>
              <w:ind w:left="20"/>
              <w:jc w:val="both"/>
            </w:pPr>
            <w:r>
              <w:rPr>
                <w:rFonts w:ascii="Times New Roman"/>
                <w:b w:val="false"/>
                <w:i w:val="false"/>
                <w:color w:val="000000"/>
                <w:sz w:val="20"/>
              </w:rPr>
              <w:t>
алиментов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3.1.2. Внедрение в исполнительное производство инновационных технологий и</w:t>
            </w:r>
          </w:p>
          <w:p>
            <w:pPr>
              <w:spacing w:after="20"/>
              <w:ind w:left="20"/>
              <w:jc w:val="both"/>
            </w:pPr>
            <w:r>
              <w:rPr>
                <w:rFonts w:ascii="Times New Roman"/>
                <w:b w:val="false"/>
                <w:i w:val="false"/>
                <w:color w:val="000000"/>
                <w:sz w:val="20"/>
              </w:rPr>
              <w:t>
автоматизированных информационных систем</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Уменьшение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исполнительных</w:t>
            </w:r>
          </w:p>
          <w:p>
            <w:pPr>
              <w:spacing w:after="20"/>
              <w:ind w:left="20"/>
              <w:jc w:val="both"/>
            </w:pPr>
            <w:r>
              <w:rPr>
                <w:rFonts w:ascii="Times New Roman"/>
                <w:b w:val="false"/>
                <w:i w:val="false"/>
                <w:color w:val="000000"/>
                <w:sz w:val="20"/>
              </w:rPr>
              <w:t>
производств с</w:t>
            </w:r>
          </w:p>
          <w:p>
            <w:pPr>
              <w:spacing w:after="20"/>
              <w:ind w:left="20"/>
              <w:jc w:val="both"/>
            </w:pPr>
            <w:r>
              <w:rPr>
                <w:rFonts w:ascii="Times New Roman"/>
                <w:b w:val="false"/>
                <w:i w:val="false"/>
                <w:color w:val="000000"/>
                <w:sz w:val="20"/>
              </w:rPr>
              <w:t>
нарушением</w:t>
            </w:r>
          </w:p>
          <w:p>
            <w:pPr>
              <w:spacing w:after="20"/>
              <w:ind w:left="20"/>
              <w:jc w:val="both"/>
            </w:pPr>
            <w:r>
              <w:rPr>
                <w:rFonts w:ascii="Times New Roman"/>
                <w:b w:val="false"/>
                <w:i w:val="false"/>
                <w:color w:val="000000"/>
                <w:sz w:val="20"/>
              </w:rPr>
              <w:t>
сроков</w:t>
            </w:r>
          </w:p>
          <w:p>
            <w:pPr>
              <w:spacing w:after="20"/>
              <w:ind w:left="20"/>
              <w:jc w:val="both"/>
            </w:pPr>
            <w:r>
              <w:rPr>
                <w:rFonts w:ascii="Times New Roman"/>
                <w:b w:val="false"/>
                <w:i w:val="false"/>
                <w:color w:val="000000"/>
                <w:sz w:val="20"/>
              </w:rPr>
              <w:t>
исполнения.</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Сокращение</w:t>
            </w:r>
          </w:p>
          <w:p>
            <w:pPr>
              <w:spacing w:after="20"/>
              <w:ind w:left="20"/>
              <w:jc w:val="both"/>
            </w:pPr>
            <w:r>
              <w:rPr>
                <w:rFonts w:ascii="Times New Roman"/>
                <w:b w:val="false"/>
                <w:i w:val="false"/>
                <w:color w:val="000000"/>
                <w:sz w:val="20"/>
              </w:rPr>
              <w:t>
сроков получения</w:t>
            </w:r>
          </w:p>
          <w:p>
            <w:pPr>
              <w:spacing w:after="20"/>
              <w:ind w:left="20"/>
              <w:jc w:val="both"/>
            </w:pPr>
            <w:r>
              <w:rPr>
                <w:rFonts w:ascii="Times New Roman"/>
                <w:b w:val="false"/>
                <w:i w:val="false"/>
                <w:color w:val="000000"/>
                <w:sz w:val="20"/>
              </w:rPr>
              <w:t>
судебными</w:t>
            </w:r>
          </w:p>
          <w:p>
            <w:pPr>
              <w:spacing w:after="20"/>
              <w:ind w:left="20"/>
              <w:jc w:val="both"/>
            </w:pPr>
            <w:r>
              <w:rPr>
                <w:rFonts w:ascii="Times New Roman"/>
                <w:b w:val="false"/>
                <w:i w:val="false"/>
                <w:color w:val="000000"/>
                <w:sz w:val="20"/>
              </w:rPr>
              <w:t>
исполнителями</w:t>
            </w:r>
          </w:p>
          <w:p>
            <w:pPr>
              <w:spacing w:after="20"/>
              <w:ind w:left="20"/>
              <w:jc w:val="both"/>
            </w:pPr>
            <w:r>
              <w:rPr>
                <w:rFonts w:ascii="Times New Roman"/>
                <w:b w:val="false"/>
                <w:i w:val="false"/>
                <w:color w:val="000000"/>
                <w:sz w:val="20"/>
              </w:rPr>
              <w:t>
сведений с</w:t>
            </w:r>
          </w:p>
          <w:p>
            <w:pPr>
              <w:spacing w:after="20"/>
              <w:ind w:left="20"/>
              <w:jc w:val="both"/>
            </w:pPr>
            <w:r>
              <w:rPr>
                <w:rFonts w:ascii="Times New Roman"/>
                <w:b w:val="false"/>
                <w:i w:val="false"/>
                <w:color w:val="000000"/>
                <w:sz w:val="20"/>
              </w:rPr>
              <w:t>
регистрирующих</w:t>
            </w:r>
          </w:p>
          <w:p>
            <w:pPr>
              <w:spacing w:after="20"/>
              <w:ind w:left="20"/>
              <w:jc w:val="both"/>
            </w:pPr>
            <w:r>
              <w:rPr>
                <w:rFonts w:ascii="Times New Roman"/>
                <w:b w:val="false"/>
                <w:i w:val="false"/>
                <w:color w:val="000000"/>
                <w:sz w:val="20"/>
              </w:rPr>
              <w:t>
органов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w:t>
            </w:r>
          </w:p>
          <w:p>
            <w:pPr>
              <w:spacing w:after="20"/>
              <w:ind w:left="20"/>
              <w:jc w:val="both"/>
            </w:pPr>
            <w:r>
              <w:rPr>
                <w:rFonts w:ascii="Times New Roman"/>
                <w:b w:val="false"/>
                <w:i w:val="false"/>
                <w:color w:val="000000"/>
                <w:sz w:val="20"/>
              </w:rPr>
              <w:t>
исполнительных</w:t>
            </w:r>
          </w:p>
          <w:p>
            <w:pPr>
              <w:spacing w:after="20"/>
              <w:ind w:left="20"/>
              <w:jc w:val="both"/>
            </w:pPr>
            <w:r>
              <w:rPr>
                <w:rFonts w:ascii="Times New Roman"/>
                <w:b w:val="false"/>
                <w:i w:val="false"/>
                <w:color w:val="000000"/>
                <w:sz w:val="20"/>
              </w:rPr>
              <w:t>
производств,</w:t>
            </w:r>
          </w:p>
          <w:p>
            <w:pPr>
              <w:spacing w:after="20"/>
              <w:ind w:left="20"/>
              <w:jc w:val="both"/>
            </w:pPr>
            <w:r>
              <w:rPr>
                <w:rFonts w:ascii="Times New Roman"/>
                <w:b w:val="false"/>
                <w:i w:val="false"/>
                <w:color w:val="000000"/>
                <w:sz w:val="20"/>
              </w:rPr>
              <w:t>
охваченных</w:t>
            </w:r>
          </w:p>
          <w:p>
            <w:pPr>
              <w:spacing w:after="20"/>
              <w:ind w:left="20"/>
              <w:jc w:val="both"/>
            </w:pPr>
            <w:r>
              <w:rPr>
                <w:rFonts w:ascii="Times New Roman"/>
                <w:b w:val="false"/>
                <w:i w:val="false"/>
                <w:color w:val="000000"/>
                <w:sz w:val="20"/>
              </w:rPr>
              <w:t>
электронным</w:t>
            </w:r>
          </w:p>
          <w:p>
            <w:pPr>
              <w:spacing w:after="20"/>
              <w:ind w:left="20"/>
              <w:jc w:val="both"/>
            </w:pPr>
            <w:r>
              <w:rPr>
                <w:rFonts w:ascii="Times New Roman"/>
                <w:b w:val="false"/>
                <w:i w:val="false"/>
                <w:color w:val="000000"/>
                <w:sz w:val="20"/>
              </w:rPr>
              <w:t>
контролем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Внедрение и дальнейшее сопровождение</w:t>
            </w:r>
          </w:p>
          <w:p>
            <w:pPr>
              <w:spacing w:after="20"/>
              <w:ind w:left="20"/>
              <w:jc w:val="both"/>
            </w:pPr>
            <w:r>
              <w:rPr>
                <w:rFonts w:ascii="Times New Roman"/>
                <w:b w:val="false"/>
                <w:i w:val="false"/>
                <w:color w:val="000000"/>
                <w:sz w:val="20"/>
              </w:rPr>
              <w:t>
Автоматизированной системы учета и контроля</w:t>
            </w:r>
          </w:p>
          <w:p>
            <w:pPr>
              <w:spacing w:after="20"/>
              <w:ind w:left="20"/>
              <w:jc w:val="both"/>
            </w:pPr>
            <w:r>
              <w:rPr>
                <w:rFonts w:ascii="Times New Roman"/>
                <w:b w:val="false"/>
                <w:i w:val="false"/>
                <w:color w:val="000000"/>
                <w:sz w:val="20"/>
              </w:rPr>
              <w:t>
исполнительного производства (АСУКИП).</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органов исполнительного</w:t>
            </w:r>
          </w:p>
          <w:p>
            <w:pPr>
              <w:spacing w:after="20"/>
              <w:ind w:left="20"/>
              <w:jc w:val="both"/>
            </w:pPr>
            <w:r>
              <w:rPr>
                <w:rFonts w:ascii="Times New Roman"/>
                <w:b w:val="false"/>
                <w:i w:val="false"/>
                <w:color w:val="000000"/>
                <w:sz w:val="20"/>
              </w:rPr>
              <w:t>
производства компьютерной техникой – серверами</w:t>
            </w:r>
          </w:p>
          <w:p>
            <w:pPr>
              <w:spacing w:after="20"/>
              <w:ind w:left="20"/>
              <w:jc w:val="both"/>
            </w:pPr>
            <w:r>
              <w:rPr>
                <w:rFonts w:ascii="Times New Roman"/>
                <w:b w:val="false"/>
                <w:i w:val="false"/>
                <w:color w:val="000000"/>
                <w:sz w:val="20"/>
              </w:rPr>
              <w:t>
для высокоскоростного обмена информацией.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Интеграция Автоматизированной системы учета и</w:t>
            </w:r>
          </w:p>
          <w:p>
            <w:pPr>
              <w:spacing w:after="20"/>
              <w:ind w:left="20"/>
              <w:jc w:val="both"/>
            </w:pPr>
            <w:r>
              <w:rPr>
                <w:rFonts w:ascii="Times New Roman"/>
                <w:b w:val="false"/>
                <w:i w:val="false"/>
                <w:color w:val="000000"/>
                <w:sz w:val="20"/>
              </w:rPr>
              <w:t>
контроля исполнительного производства (АСУКИП) с</w:t>
            </w:r>
          </w:p>
          <w:p>
            <w:pPr>
              <w:spacing w:after="20"/>
              <w:ind w:left="20"/>
              <w:jc w:val="both"/>
            </w:pPr>
            <w:r>
              <w:rPr>
                <w:rFonts w:ascii="Times New Roman"/>
                <w:b w:val="false"/>
                <w:i w:val="false"/>
                <w:color w:val="000000"/>
                <w:sz w:val="20"/>
              </w:rPr>
              <w:t>
ведомственными информационными системами</w:t>
            </w:r>
          </w:p>
          <w:p>
            <w:pPr>
              <w:spacing w:after="20"/>
              <w:ind w:left="20"/>
              <w:jc w:val="both"/>
            </w:pPr>
            <w:r>
              <w:rPr>
                <w:rFonts w:ascii="Times New Roman"/>
                <w:b w:val="false"/>
                <w:i w:val="false"/>
                <w:color w:val="000000"/>
                <w:sz w:val="20"/>
              </w:rPr>
              <w:t>
государственных органов, представляющих интерес для</w:t>
            </w:r>
          </w:p>
          <w:p>
            <w:pPr>
              <w:spacing w:after="20"/>
              <w:ind w:left="20"/>
              <w:jc w:val="both"/>
            </w:pPr>
            <w:r>
              <w:rPr>
                <w:rFonts w:ascii="Times New Roman"/>
                <w:b w:val="false"/>
                <w:i w:val="false"/>
                <w:color w:val="000000"/>
                <w:sz w:val="20"/>
              </w:rPr>
              <w:t>
исполнительного производства.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Внедрение процесса реализации конфискованного</w:t>
            </w:r>
          </w:p>
          <w:p>
            <w:pPr>
              <w:spacing w:after="20"/>
              <w:ind w:left="20"/>
              <w:jc w:val="both"/>
            </w:pPr>
            <w:r>
              <w:rPr>
                <w:rFonts w:ascii="Times New Roman"/>
                <w:b w:val="false"/>
                <w:i w:val="false"/>
                <w:color w:val="000000"/>
                <w:sz w:val="20"/>
              </w:rPr>
              <w:t>
имущества посредством электронных торгов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 w:id="197"/>
    <w:p>
      <w:pPr>
        <w:spacing w:after="0"/>
        <w:ind w:left="0"/>
        <w:jc w:val="both"/>
      </w:pPr>
      <w:r>
        <w:rPr>
          <w:rFonts w:ascii="Times New Roman"/>
          <w:b w:val="false"/>
          <w:i w:val="false"/>
          <w:color w:val="000000"/>
          <w:sz w:val="28"/>
        </w:rPr>
        <w:t>
      Стратегическое направление 4. Совершенствование судебно-экспертной деятельности</w:t>
      </w:r>
    </w:p>
    <w:bookmarkEnd w:id="197"/>
    <w:bookmarkStart w:name="z68" w:id="198"/>
    <w:p>
      <w:pPr>
        <w:spacing w:after="0"/>
        <w:ind w:left="0"/>
        <w:jc w:val="both"/>
      </w:pPr>
      <w:r>
        <w:rPr>
          <w:rFonts w:ascii="Times New Roman"/>
          <w:b w:val="false"/>
          <w:i w:val="false"/>
          <w:color w:val="000000"/>
          <w:sz w:val="28"/>
        </w:rPr>
        <w:t>
      Цель 4.1. Повышение качества судебных экспертиз</w:t>
      </w:r>
    </w:p>
    <w:bookmarkEnd w:id="198"/>
    <w:bookmarkStart w:name="z69" w:id="199"/>
    <w:p>
      <w:pPr>
        <w:spacing w:after="0"/>
        <w:ind w:left="0"/>
        <w:jc w:val="both"/>
      </w:pPr>
      <w:r>
        <w:rPr>
          <w:rFonts w:ascii="Times New Roman"/>
          <w:b w:val="false"/>
          <w:i w:val="false"/>
          <w:color w:val="000000"/>
          <w:sz w:val="28"/>
        </w:rPr>
        <w:t>
      Коды бюджетных программ, направленных на достижение данной цели - 002</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514"/>
        <w:gridCol w:w="703"/>
        <w:gridCol w:w="1367"/>
        <w:gridCol w:w="1367"/>
        <w:gridCol w:w="1367"/>
        <w:gridCol w:w="1368"/>
        <w:gridCol w:w="1368"/>
        <w:gridCol w:w="1368"/>
        <w:gridCol w:w="1368"/>
      </w:tblGrid>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окончательного</w:t>
            </w:r>
          </w:p>
          <w:p>
            <w:pPr>
              <w:spacing w:after="20"/>
              <w:ind w:left="20"/>
              <w:jc w:val="both"/>
            </w:pPr>
            <w:r>
              <w:rPr>
                <w:rFonts w:ascii="Times New Roman"/>
                <w:b w:val="false"/>
                <w:i w:val="false"/>
                <w:color w:val="000000"/>
                <w:sz w:val="20"/>
              </w:rPr>
              <w:t>
срока</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достижения)</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повторных</w:t>
            </w:r>
          </w:p>
          <w:p>
            <w:pPr>
              <w:spacing w:after="20"/>
              <w:ind w:left="20"/>
              <w:jc w:val="both"/>
            </w:pPr>
            <w:r>
              <w:rPr>
                <w:rFonts w:ascii="Times New Roman"/>
                <w:b w:val="false"/>
                <w:i w:val="false"/>
                <w:color w:val="000000"/>
                <w:sz w:val="20"/>
              </w:rPr>
              <w:t>
экспертиз с</w:t>
            </w:r>
          </w:p>
          <w:p>
            <w:pPr>
              <w:spacing w:after="20"/>
              <w:ind w:left="20"/>
              <w:jc w:val="both"/>
            </w:pPr>
            <w:r>
              <w:rPr>
                <w:rFonts w:ascii="Times New Roman"/>
                <w:b w:val="false"/>
                <w:i w:val="false"/>
                <w:color w:val="000000"/>
                <w:sz w:val="20"/>
              </w:rPr>
              <w:t>
противополож-</w:t>
            </w:r>
          </w:p>
          <w:p>
            <w:pPr>
              <w:spacing w:after="20"/>
              <w:ind w:left="20"/>
              <w:jc w:val="both"/>
            </w:pPr>
            <w:r>
              <w:rPr>
                <w:rFonts w:ascii="Times New Roman"/>
                <w:b w:val="false"/>
                <w:i w:val="false"/>
                <w:color w:val="000000"/>
                <w:sz w:val="20"/>
              </w:rPr>
              <w:t>
ными выводами</w:t>
            </w:r>
          </w:p>
          <w:p>
            <w:pPr>
              <w:spacing w:after="20"/>
              <w:ind w:left="20"/>
              <w:jc w:val="both"/>
            </w:pPr>
            <w:r>
              <w:rPr>
                <w:rFonts w:ascii="Times New Roman"/>
                <w:b w:val="false"/>
                <w:i w:val="false"/>
                <w:color w:val="000000"/>
                <w:sz w:val="20"/>
              </w:rPr>
              <w:t>
от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проведенных</w:t>
            </w:r>
          </w:p>
          <w:p>
            <w:pPr>
              <w:spacing w:after="20"/>
              <w:ind w:left="20"/>
              <w:jc w:val="both"/>
            </w:pPr>
            <w:r>
              <w:rPr>
                <w:rFonts w:ascii="Times New Roman"/>
                <w:b w:val="false"/>
                <w:i w:val="false"/>
                <w:color w:val="000000"/>
                <w:sz w:val="20"/>
              </w:rPr>
              <w:t>
повторных</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экспертных</w:t>
            </w:r>
          </w:p>
          <w:p>
            <w:pPr>
              <w:spacing w:after="20"/>
              <w:ind w:left="20"/>
              <w:jc w:val="both"/>
            </w:pPr>
            <w:r>
              <w:rPr>
                <w:rFonts w:ascii="Times New Roman"/>
                <w:b w:val="false"/>
                <w:i w:val="false"/>
                <w:color w:val="000000"/>
                <w:sz w:val="20"/>
              </w:rPr>
              <w:t>
исследований.</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4.1.1. Обеспечение правоохранительных и судебных органов качественными</w:t>
            </w:r>
          </w:p>
          <w:p>
            <w:pPr>
              <w:spacing w:after="20"/>
              <w:ind w:left="20"/>
              <w:jc w:val="both"/>
            </w:pPr>
            <w:r>
              <w:rPr>
                <w:rFonts w:ascii="Times New Roman"/>
                <w:b w:val="false"/>
                <w:i w:val="false"/>
                <w:color w:val="000000"/>
                <w:sz w:val="20"/>
              </w:rPr>
              <w:t>
судебными экспертизами</w:t>
            </w:r>
          </w:p>
        </w:tc>
      </w:tr>
      <w:tr>
        <w:trPr>
          <w:trHeight w:val="30"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w:t>
            </w:r>
          </w:p>
          <w:p>
            <w:pPr>
              <w:spacing w:after="20"/>
              <w:ind w:left="20"/>
              <w:jc w:val="both"/>
            </w:pPr>
            <w:r>
              <w:rPr>
                <w:rFonts w:ascii="Times New Roman"/>
                <w:b w:val="false"/>
                <w:i w:val="false"/>
                <w:color w:val="000000"/>
                <w:sz w:val="20"/>
              </w:rPr>
              <w:t>
результатов</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четный</w:t>
            </w:r>
          </w:p>
          <w:p>
            <w:pPr>
              <w:spacing w:after="20"/>
              <w:ind w:left="20"/>
              <w:jc w:val="both"/>
            </w:pPr>
            <w:r>
              <w:rPr>
                <w:rFonts w:ascii="Times New Roman"/>
                <w:b w:val="false"/>
                <w:i w:val="false"/>
                <w:color w:val="000000"/>
                <w:sz w:val="20"/>
              </w:rPr>
              <w:t>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не</w:t>
            </w:r>
          </w:p>
          <w:p>
            <w:pPr>
              <w:spacing w:after="20"/>
              <w:ind w:left="20"/>
              <w:jc w:val="both"/>
            </w:pPr>
            <w:r>
              <w:rPr>
                <w:rFonts w:ascii="Times New Roman"/>
                <w:b w:val="false"/>
                <w:i w:val="false"/>
                <w:color w:val="000000"/>
                <w:sz w:val="20"/>
              </w:rPr>
              <w:t>
подтвердившихся</w:t>
            </w:r>
          </w:p>
          <w:p>
            <w:pPr>
              <w:spacing w:after="20"/>
              <w:ind w:left="20"/>
              <w:jc w:val="both"/>
            </w:pPr>
            <w:r>
              <w:rPr>
                <w:rFonts w:ascii="Times New Roman"/>
                <w:b w:val="false"/>
                <w:i w:val="false"/>
                <w:color w:val="000000"/>
                <w:sz w:val="20"/>
              </w:rPr>
              <w:t>
жалоб и</w:t>
            </w:r>
          </w:p>
          <w:p>
            <w:pPr>
              <w:spacing w:after="20"/>
              <w:ind w:left="20"/>
              <w:jc w:val="both"/>
            </w:pPr>
            <w:r>
              <w:rPr>
                <w:rFonts w:ascii="Times New Roman"/>
                <w:b w:val="false"/>
                <w:i w:val="false"/>
                <w:color w:val="000000"/>
                <w:sz w:val="20"/>
              </w:rPr>
              <w:t>
обращений</w:t>
            </w:r>
          </w:p>
          <w:p>
            <w:pPr>
              <w:spacing w:after="20"/>
              <w:ind w:left="20"/>
              <w:jc w:val="both"/>
            </w:pPr>
            <w:r>
              <w:rPr>
                <w:rFonts w:ascii="Times New Roman"/>
                <w:b w:val="false"/>
                <w:i w:val="false"/>
                <w:color w:val="000000"/>
                <w:sz w:val="20"/>
              </w:rPr>
              <w:t>
физических и</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правоохранительных</w:t>
            </w:r>
          </w:p>
          <w:p>
            <w:pPr>
              <w:spacing w:after="20"/>
              <w:ind w:left="20"/>
              <w:jc w:val="both"/>
            </w:pPr>
            <w:r>
              <w:rPr>
                <w:rFonts w:ascii="Times New Roman"/>
                <w:b w:val="false"/>
                <w:i w:val="false"/>
                <w:color w:val="000000"/>
                <w:sz w:val="20"/>
              </w:rPr>
              <w:t>
и судебных</w:t>
            </w:r>
          </w:p>
          <w:p>
            <w:pPr>
              <w:spacing w:after="20"/>
              <w:ind w:left="20"/>
              <w:jc w:val="both"/>
            </w:pPr>
            <w:r>
              <w:rPr>
                <w:rFonts w:ascii="Times New Roman"/>
                <w:b w:val="false"/>
                <w:i w:val="false"/>
                <w:color w:val="000000"/>
                <w:sz w:val="20"/>
              </w:rPr>
              <w:t>
органов по</w:t>
            </w:r>
          </w:p>
          <w:p>
            <w:pPr>
              <w:spacing w:after="20"/>
              <w:ind w:left="20"/>
              <w:jc w:val="both"/>
            </w:pPr>
            <w:r>
              <w:rPr>
                <w:rFonts w:ascii="Times New Roman"/>
                <w:b w:val="false"/>
                <w:i w:val="false"/>
                <w:color w:val="000000"/>
                <w:sz w:val="20"/>
              </w:rPr>
              <w:t>
вопросам</w:t>
            </w:r>
          </w:p>
          <w:p>
            <w:pPr>
              <w:spacing w:after="20"/>
              <w:ind w:left="20"/>
              <w:jc w:val="both"/>
            </w:pPr>
            <w:r>
              <w:rPr>
                <w:rFonts w:ascii="Times New Roman"/>
                <w:b w:val="false"/>
                <w:i w:val="false"/>
                <w:color w:val="000000"/>
                <w:sz w:val="20"/>
              </w:rPr>
              <w:t>
некачественного</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экспертных</w:t>
            </w:r>
          </w:p>
          <w:p>
            <w:pPr>
              <w:spacing w:after="20"/>
              <w:ind w:left="20"/>
              <w:jc w:val="both"/>
            </w:pPr>
            <w:r>
              <w:rPr>
                <w:rFonts w:ascii="Times New Roman"/>
                <w:b w:val="false"/>
                <w:i w:val="false"/>
                <w:color w:val="000000"/>
                <w:sz w:val="20"/>
              </w:rPr>
              <w:t>
исследований</w:t>
            </w:r>
          </w:p>
          <w:p>
            <w:pPr>
              <w:spacing w:after="20"/>
              <w:ind w:left="20"/>
              <w:jc w:val="both"/>
            </w:pPr>
            <w:r>
              <w:rPr>
                <w:rFonts w:ascii="Times New Roman"/>
                <w:b w:val="false"/>
                <w:i w:val="false"/>
                <w:color w:val="000000"/>
                <w:sz w:val="20"/>
              </w:rPr>
              <w:t>
из общего числа</w:t>
            </w:r>
          </w:p>
          <w:p>
            <w:pPr>
              <w:spacing w:after="20"/>
              <w:ind w:left="20"/>
              <w:jc w:val="both"/>
            </w:pPr>
            <w:r>
              <w:rPr>
                <w:rFonts w:ascii="Times New Roman"/>
                <w:b w:val="false"/>
                <w:i w:val="false"/>
                <w:color w:val="000000"/>
                <w:sz w:val="20"/>
              </w:rPr>
              <w:t>
поступивших</w:t>
            </w:r>
          </w:p>
          <w:p>
            <w:pPr>
              <w:spacing w:after="20"/>
              <w:ind w:left="20"/>
              <w:jc w:val="both"/>
            </w:pPr>
            <w:r>
              <w:rPr>
                <w:rFonts w:ascii="Times New Roman"/>
                <w:b w:val="false"/>
                <w:i w:val="false"/>
                <w:color w:val="000000"/>
                <w:sz w:val="20"/>
              </w:rPr>
              <w:t>
обращений</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w:t>
            </w:r>
          </w:p>
          <w:p>
            <w:pPr>
              <w:spacing w:after="20"/>
              <w:ind w:left="20"/>
              <w:jc w:val="both"/>
            </w:pPr>
            <w:r>
              <w:rPr>
                <w:rFonts w:ascii="Times New Roman"/>
                <w:b w:val="false"/>
                <w:i w:val="false"/>
                <w:color w:val="000000"/>
                <w:sz w:val="20"/>
              </w:rPr>
              <w:t>
лабораторий</w:t>
            </w:r>
          </w:p>
          <w:p>
            <w:pPr>
              <w:spacing w:after="20"/>
              <w:ind w:left="20"/>
              <w:jc w:val="both"/>
            </w:pPr>
            <w:r>
              <w:rPr>
                <w:rFonts w:ascii="Times New Roman"/>
                <w:b w:val="false"/>
                <w:i w:val="false"/>
                <w:color w:val="000000"/>
                <w:sz w:val="20"/>
              </w:rPr>
              <w:t>
Центра</w:t>
            </w:r>
          </w:p>
          <w:p>
            <w:pPr>
              <w:spacing w:after="20"/>
              <w:ind w:left="20"/>
              <w:jc w:val="both"/>
            </w:pPr>
            <w:r>
              <w:rPr>
                <w:rFonts w:ascii="Times New Roman"/>
                <w:b w:val="false"/>
                <w:i w:val="false"/>
                <w:color w:val="000000"/>
                <w:sz w:val="20"/>
              </w:rPr>
              <w:t>
судебной экспертизы,</w:t>
            </w:r>
          </w:p>
          <w:p>
            <w:pPr>
              <w:spacing w:after="20"/>
              <w:ind w:left="20"/>
              <w:jc w:val="both"/>
            </w:pPr>
            <w:r>
              <w:rPr>
                <w:rFonts w:ascii="Times New Roman"/>
                <w:b w:val="false"/>
                <w:i w:val="false"/>
                <w:color w:val="000000"/>
                <w:sz w:val="20"/>
              </w:rPr>
              <w:t>
получившие</w:t>
            </w:r>
          </w:p>
          <w:p>
            <w:pPr>
              <w:spacing w:after="20"/>
              <w:ind w:left="20"/>
              <w:jc w:val="both"/>
            </w:pPr>
            <w:r>
              <w:rPr>
                <w:rFonts w:ascii="Times New Roman"/>
                <w:b w:val="false"/>
                <w:i w:val="false"/>
                <w:color w:val="000000"/>
                <w:sz w:val="20"/>
              </w:rPr>
              <w:t>
сертификат по</w:t>
            </w:r>
          </w:p>
          <w:p>
            <w:pPr>
              <w:spacing w:after="20"/>
              <w:ind w:left="20"/>
              <w:jc w:val="both"/>
            </w:pPr>
            <w:r>
              <w:rPr>
                <w:rFonts w:ascii="Times New Roman"/>
                <w:b w:val="false"/>
                <w:i w:val="false"/>
                <w:color w:val="000000"/>
                <w:sz w:val="20"/>
              </w:rPr>
              <w:t>
международному</w:t>
            </w:r>
          </w:p>
          <w:p>
            <w:pPr>
              <w:spacing w:after="20"/>
              <w:ind w:left="20"/>
              <w:jc w:val="both"/>
            </w:pPr>
            <w:r>
              <w:rPr>
                <w:rFonts w:ascii="Times New Roman"/>
                <w:b w:val="false"/>
                <w:i w:val="false"/>
                <w:color w:val="000000"/>
                <w:sz w:val="20"/>
              </w:rPr>
              <w:t>
стандарту ISO</w:t>
            </w:r>
          </w:p>
          <w:p>
            <w:pPr>
              <w:spacing w:after="20"/>
              <w:ind w:left="20"/>
              <w:jc w:val="both"/>
            </w:pPr>
            <w:r>
              <w:rPr>
                <w:rFonts w:ascii="Times New Roman"/>
                <w:b w:val="false"/>
                <w:i w:val="false"/>
                <w:color w:val="000000"/>
                <w:sz w:val="20"/>
              </w:rPr>
              <w:t>
9001.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w:t>
            </w:r>
          </w:p>
          <w:p>
            <w:pPr>
              <w:spacing w:after="20"/>
              <w:ind w:left="20"/>
              <w:jc w:val="both"/>
            </w:pPr>
            <w:r>
              <w:rPr>
                <w:rFonts w:ascii="Times New Roman"/>
                <w:b w:val="false"/>
                <w:i w:val="false"/>
                <w:color w:val="000000"/>
                <w:sz w:val="20"/>
              </w:rPr>
              <w:t>
экспертов</w:t>
            </w:r>
          </w:p>
          <w:p>
            <w:pPr>
              <w:spacing w:after="20"/>
              <w:ind w:left="20"/>
              <w:jc w:val="both"/>
            </w:pPr>
            <w:r>
              <w:rPr>
                <w:rFonts w:ascii="Times New Roman"/>
                <w:b w:val="false"/>
                <w:i w:val="false"/>
                <w:color w:val="000000"/>
                <w:sz w:val="20"/>
              </w:rPr>
              <w:t>
Центра судебной</w:t>
            </w:r>
          </w:p>
          <w:p>
            <w:pPr>
              <w:spacing w:after="20"/>
              <w:ind w:left="20"/>
              <w:jc w:val="both"/>
            </w:pPr>
            <w:r>
              <w:rPr>
                <w:rFonts w:ascii="Times New Roman"/>
                <w:b w:val="false"/>
                <w:i w:val="false"/>
                <w:color w:val="000000"/>
                <w:sz w:val="20"/>
              </w:rPr>
              <w:t>
экспертизы,</w:t>
            </w:r>
          </w:p>
          <w:p>
            <w:pPr>
              <w:spacing w:after="20"/>
              <w:ind w:left="20"/>
              <w:jc w:val="both"/>
            </w:pPr>
            <w:r>
              <w:rPr>
                <w:rFonts w:ascii="Times New Roman"/>
                <w:b w:val="false"/>
                <w:i w:val="false"/>
                <w:color w:val="000000"/>
                <w:sz w:val="20"/>
              </w:rPr>
              <w:t>
прошедшие</w:t>
            </w:r>
          </w:p>
          <w:p>
            <w:pPr>
              <w:spacing w:after="20"/>
              <w:ind w:left="20"/>
              <w:jc w:val="both"/>
            </w:pPr>
            <w:r>
              <w:rPr>
                <w:rFonts w:ascii="Times New Roman"/>
                <w:b w:val="false"/>
                <w:i w:val="false"/>
                <w:color w:val="000000"/>
                <w:sz w:val="20"/>
              </w:rPr>
              <w:t>
курсы повышения</w:t>
            </w:r>
          </w:p>
          <w:p>
            <w:pPr>
              <w:spacing w:after="20"/>
              <w:ind w:left="20"/>
              <w:jc w:val="both"/>
            </w:pPr>
            <w:r>
              <w:rPr>
                <w:rFonts w:ascii="Times New Roman"/>
                <w:b w:val="false"/>
                <w:i w:val="false"/>
                <w:color w:val="000000"/>
                <w:sz w:val="20"/>
              </w:rPr>
              <w:t>
квалификации в</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экспертных</w:t>
            </w:r>
          </w:p>
          <w:p>
            <w:pPr>
              <w:spacing w:after="20"/>
              <w:ind w:left="20"/>
              <w:jc w:val="both"/>
            </w:pPr>
            <w:r>
              <w:rPr>
                <w:rFonts w:ascii="Times New Roman"/>
                <w:b w:val="false"/>
                <w:i w:val="false"/>
                <w:color w:val="000000"/>
                <w:sz w:val="20"/>
              </w:rPr>
              <w:t>
учреждениях</w:t>
            </w:r>
          </w:p>
          <w:p>
            <w:pPr>
              <w:spacing w:after="20"/>
              <w:ind w:left="20"/>
              <w:jc w:val="both"/>
            </w:pPr>
            <w:r>
              <w:rPr>
                <w:rFonts w:ascii="Times New Roman"/>
                <w:b w:val="false"/>
                <w:i w:val="false"/>
                <w:color w:val="000000"/>
                <w:sz w:val="20"/>
              </w:rPr>
              <w:t>
зарубежных</w:t>
            </w:r>
          </w:p>
          <w:p>
            <w:pPr>
              <w:spacing w:after="20"/>
              <w:ind w:left="20"/>
              <w:jc w:val="both"/>
            </w:pPr>
            <w:r>
              <w:rPr>
                <w:rFonts w:ascii="Times New Roman"/>
                <w:b w:val="false"/>
                <w:i w:val="false"/>
                <w:color w:val="000000"/>
                <w:sz w:val="20"/>
              </w:rPr>
              <w:t>
стран.</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Рецензирование заключений судебных экспертов.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Совершенствование методик судебно-экспертных</w:t>
            </w:r>
          </w:p>
          <w:p>
            <w:pPr>
              <w:spacing w:after="20"/>
              <w:ind w:left="20"/>
              <w:jc w:val="both"/>
            </w:pPr>
            <w:r>
              <w:rPr>
                <w:rFonts w:ascii="Times New Roman"/>
                <w:b w:val="false"/>
                <w:i w:val="false"/>
                <w:color w:val="000000"/>
                <w:sz w:val="20"/>
              </w:rPr>
              <w:t>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квалификации судебных экспертов, в том</w:t>
            </w:r>
          </w:p>
          <w:p>
            <w:pPr>
              <w:spacing w:after="20"/>
              <w:ind w:left="20"/>
              <w:jc w:val="both"/>
            </w:pPr>
            <w:r>
              <w:rPr>
                <w:rFonts w:ascii="Times New Roman"/>
                <w:b w:val="false"/>
                <w:i w:val="false"/>
                <w:color w:val="000000"/>
                <w:sz w:val="20"/>
              </w:rPr>
              <w:t>
числе в экспертных учреждениях зарубежных стран.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Проведение информационно-разъяснительной работы для</w:t>
            </w:r>
          </w:p>
          <w:p>
            <w:pPr>
              <w:spacing w:after="20"/>
              <w:ind w:left="20"/>
              <w:jc w:val="both"/>
            </w:pPr>
            <w:r>
              <w:rPr>
                <w:rFonts w:ascii="Times New Roman"/>
                <w:b w:val="false"/>
                <w:i w:val="false"/>
                <w:color w:val="000000"/>
                <w:sz w:val="20"/>
              </w:rPr>
              <w:t>
сотрудников правоохранительных органов и судов по</w:t>
            </w:r>
          </w:p>
          <w:p>
            <w:pPr>
              <w:spacing w:after="20"/>
              <w:ind w:left="20"/>
              <w:jc w:val="both"/>
            </w:pPr>
            <w:r>
              <w:rPr>
                <w:rFonts w:ascii="Times New Roman"/>
                <w:b w:val="false"/>
                <w:i w:val="false"/>
                <w:color w:val="000000"/>
                <w:sz w:val="20"/>
              </w:rPr>
              <w:t>
вопросам назначения экспертиз.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Внедрение новых видов судебно-экспертных</w:t>
            </w:r>
          </w:p>
          <w:p>
            <w:pPr>
              <w:spacing w:after="20"/>
              <w:ind w:left="20"/>
              <w:jc w:val="both"/>
            </w:pPr>
            <w:r>
              <w:rPr>
                <w:rFonts w:ascii="Times New Roman"/>
                <w:b w:val="false"/>
                <w:i w:val="false"/>
                <w:color w:val="000000"/>
                <w:sz w:val="20"/>
              </w:rPr>
              <w:t>
исследований, исходя из потребностей правоохранительных</w:t>
            </w:r>
          </w:p>
          <w:p>
            <w:pPr>
              <w:spacing w:after="20"/>
              <w:ind w:left="20"/>
              <w:jc w:val="both"/>
            </w:pPr>
            <w:r>
              <w:rPr>
                <w:rFonts w:ascii="Times New Roman"/>
                <w:b w:val="false"/>
                <w:i w:val="false"/>
                <w:color w:val="000000"/>
                <w:sz w:val="20"/>
              </w:rPr>
              <w:t>
органов и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Подготовка лабораторий судебных экспертиз к</w:t>
            </w:r>
          </w:p>
          <w:p>
            <w:pPr>
              <w:spacing w:after="20"/>
              <w:ind w:left="20"/>
              <w:jc w:val="both"/>
            </w:pPr>
            <w:r>
              <w:rPr>
                <w:rFonts w:ascii="Times New Roman"/>
                <w:b w:val="false"/>
                <w:i w:val="false"/>
                <w:color w:val="000000"/>
                <w:sz w:val="20"/>
              </w:rPr>
              <w:t>
внедрению международных стандартов.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Совершенствование нормативной правовой базы,</w:t>
            </w:r>
          </w:p>
          <w:p>
            <w:pPr>
              <w:spacing w:after="20"/>
              <w:ind w:left="20"/>
              <w:jc w:val="both"/>
            </w:pPr>
            <w:r>
              <w:rPr>
                <w:rFonts w:ascii="Times New Roman"/>
                <w:b w:val="false"/>
                <w:i w:val="false"/>
                <w:color w:val="000000"/>
                <w:sz w:val="20"/>
              </w:rPr>
              <w:t>
регулирующей судебно-экспертную деятельность</w:t>
            </w:r>
          </w:p>
          <w:p>
            <w:pPr>
              <w:spacing w:after="20"/>
              <w:ind w:left="20"/>
              <w:jc w:val="both"/>
            </w:pPr>
            <w:r>
              <w:rPr>
                <w:rFonts w:ascii="Times New Roman"/>
                <w:b w:val="false"/>
                <w:i w:val="false"/>
                <w:color w:val="000000"/>
                <w:sz w:val="20"/>
              </w:rPr>
              <w:t xml:space="preserve">
в целях повышения качества проведения экспертиз.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Приобретение новых зданий для институтов судебных</w:t>
            </w:r>
          </w:p>
          <w:p>
            <w:pPr>
              <w:spacing w:after="20"/>
              <w:ind w:left="20"/>
              <w:jc w:val="both"/>
            </w:pPr>
            <w:r>
              <w:rPr>
                <w:rFonts w:ascii="Times New Roman"/>
                <w:b w:val="false"/>
                <w:i w:val="false"/>
                <w:color w:val="000000"/>
                <w:sz w:val="20"/>
              </w:rPr>
              <w:t>
экспертиз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Оснащение институтов судебных экспертиз оборудованием</w:t>
            </w:r>
          </w:p>
          <w:p>
            <w:pPr>
              <w:spacing w:after="20"/>
              <w:ind w:left="20"/>
              <w:jc w:val="both"/>
            </w:pPr>
            <w:r>
              <w:rPr>
                <w:rFonts w:ascii="Times New Roman"/>
                <w:b w:val="false"/>
                <w:i w:val="false"/>
                <w:color w:val="000000"/>
                <w:sz w:val="20"/>
              </w:rPr>
              <w:t>
для проведения молекулярно-генетического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70" w:id="200"/>
    <w:p>
      <w:pPr>
        <w:spacing w:after="0"/>
        <w:ind w:left="0"/>
        <w:jc w:val="both"/>
      </w:pPr>
      <w:r>
        <w:rPr>
          <w:rFonts w:ascii="Times New Roman"/>
          <w:b w:val="false"/>
          <w:i w:val="false"/>
          <w:color w:val="000000"/>
          <w:sz w:val="28"/>
        </w:rPr>
        <w:t>
      Стратегическое направление 5. 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w:t>
      </w:r>
    </w:p>
    <w:bookmarkEnd w:id="200"/>
    <w:bookmarkStart w:name="z71" w:id="201"/>
    <w:p>
      <w:pPr>
        <w:spacing w:after="0"/>
        <w:ind w:left="0"/>
        <w:jc w:val="both"/>
      </w:pPr>
      <w:r>
        <w:rPr>
          <w:rFonts w:ascii="Times New Roman"/>
          <w:b w:val="false"/>
          <w:i w:val="false"/>
          <w:color w:val="000000"/>
          <w:sz w:val="28"/>
        </w:rPr>
        <w:t>
      Цель 5.1. Формирование в Казахстане благоприятных условий для развития интеллектуальной собственности</w:t>
      </w:r>
    </w:p>
    <w:bookmarkEnd w:id="201"/>
    <w:bookmarkStart w:name="z72" w:id="202"/>
    <w:p>
      <w:pPr>
        <w:spacing w:after="0"/>
        <w:ind w:left="0"/>
        <w:jc w:val="both"/>
      </w:pPr>
      <w:r>
        <w:rPr>
          <w:rFonts w:ascii="Times New Roman"/>
          <w:b w:val="false"/>
          <w:i w:val="false"/>
          <w:color w:val="000000"/>
          <w:sz w:val="28"/>
        </w:rPr>
        <w:t>
      Коды бюджетных программ, направленных на достижение данной цели - 007</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36"/>
        <w:gridCol w:w="735"/>
        <w:gridCol w:w="1428"/>
        <w:gridCol w:w="1428"/>
        <w:gridCol w:w="1428"/>
        <w:gridCol w:w="1428"/>
        <w:gridCol w:w="1428"/>
        <w:gridCol w:w="1428"/>
        <w:gridCol w:w="1428"/>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окончатель-</w:t>
            </w:r>
          </w:p>
          <w:p>
            <w:pPr>
              <w:spacing w:after="20"/>
              <w:ind w:left="20"/>
              <w:jc w:val="both"/>
            </w:pPr>
            <w:r>
              <w:rPr>
                <w:rFonts w:ascii="Times New Roman"/>
                <w:b w:val="false"/>
                <w:i w:val="false"/>
                <w:color w:val="000000"/>
                <w:sz w:val="20"/>
              </w:rPr>
              <w:t>
ного срока</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достижения)</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ГИК по</w:t>
            </w:r>
          </w:p>
          <w:p>
            <w:pPr>
              <w:spacing w:after="20"/>
              <w:ind w:left="20"/>
              <w:jc w:val="both"/>
            </w:pPr>
            <w:r>
              <w:rPr>
                <w:rFonts w:ascii="Times New Roman"/>
                <w:b w:val="false"/>
                <w:i w:val="false"/>
                <w:color w:val="000000"/>
                <w:sz w:val="20"/>
              </w:rPr>
              <w:t>
индикатору</w:t>
            </w:r>
          </w:p>
          <w:p>
            <w:pPr>
              <w:spacing w:after="20"/>
              <w:ind w:left="20"/>
              <w:jc w:val="both"/>
            </w:pPr>
            <w:r>
              <w:rPr>
                <w:rFonts w:ascii="Times New Roman"/>
                <w:b w:val="false"/>
                <w:i w:val="false"/>
                <w:color w:val="000000"/>
                <w:sz w:val="20"/>
              </w:rPr>
              <w:t>
"Защита</w:t>
            </w:r>
          </w:p>
          <w:p>
            <w:pPr>
              <w:spacing w:after="20"/>
              <w:ind w:left="20"/>
              <w:jc w:val="both"/>
            </w:pPr>
            <w:r>
              <w:rPr>
                <w:rFonts w:ascii="Times New Roman"/>
                <w:b w:val="false"/>
                <w:i w:val="false"/>
                <w:color w:val="000000"/>
                <w:sz w:val="20"/>
              </w:rPr>
              <w:t>
интеллектуальной</w:t>
            </w:r>
          </w:p>
          <w:p>
            <w:pPr>
              <w:spacing w:after="20"/>
              <w:ind w:left="20"/>
              <w:jc w:val="both"/>
            </w:pPr>
            <w:r>
              <w:rPr>
                <w:rFonts w:ascii="Times New Roman"/>
                <w:b w:val="false"/>
                <w:i w:val="false"/>
                <w:color w:val="000000"/>
                <w:sz w:val="20"/>
              </w:rPr>
              <w:t>
собственности"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Удовлетво-</w:t>
            </w:r>
          </w:p>
          <w:p>
            <w:pPr>
              <w:spacing w:after="20"/>
              <w:ind w:left="20"/>
              <w:jc w:val="both"/>
            </w:pPr>
            <w:r>
              <w:rPr>
                <w:rFonts w:ascii="Times New Roman"/>
                <w:b w:val="false"/>
                <w:i w:val="false"/>
                <w:color w:val="000000"/>
                <w:sz w:val="20"/>
              </w:rPr>
              <w:t>
ренность</w:t>
            </w:r>
          </w:p>
          <w:p>
            <w:pPr>
              <w:spacing w:after="20"/>
              <w:ind w:left="20"/>
              <w:jc w:val="both"/>
            </w:pPr>
            <w:r>
              <w:rPr>
                <w:rFonts w:ascii="Times New Roman"/>
                <w:b w:val="false"/>
                <w:i w:val="false"/>
                <w:color w:val="000000"/>
                <w:sz w:val="20"/>
              </w:rPr>
              <w:t>
авторов и</w:t>
            </w:r>
          </w:p>
          <w:p>
            <w:pPr>
              <w:spacing w:after="20"/>
              <w:ind w:left="20"/>
              <w:jc w:val="both"/>
            </w:pPr>
            <w:r>
              <w:rPr>
                <w:rFonts w:ascii="Times New Roman"/>
                <w:b w:val="false"/>
                <w:i w:val="false"/>
                <w:color w:val="000000"/>
                <w:sz w:val="20"/>
              </w:rPr>
              <w:t>
правооблада-</w:t>
            </w:r>
          </w:p>
          <w:p>
            <w:pPr>
              <w:spacing w:after="20"/>
              <w:ind w:left="20"/>
              <w:jc w:val="both"/>
            </w:pPr>
            <w:r>
              <w:rPr>
                <w:rFonts w:ascii="Times New Roman"/>
                <w:b w:val="false"/>
                <w:i w:val="false"/>
                <w:color w:val="000000"/>
                <w:sz w:val="20"/>
              </w:rPr>
              <w:t>
телей уровнем</w:t>
            </w:r>
          </w:p>
          <w:p>
            <w:pPr>
              <w:spacing w:after="20"/>
              <w:ind w:left="20"/>
              <w:jc w:val="both"/>
            </w:pPr>
            <w:r>
              <w:rPr>
                <w:rFonts w:ascii="Times New Roman"/>
                <w:b w:val="false"/>
                <w:i w:val="false"/>
                <w:color w:val="000000"/>
                <w:sz w:val="20"/>
              </w:rPr>
              <w:t>
защиты прав на</w:t>
            </w:r>
          </w:p>
          <w:p>
            <w:pPr>
              <w:spacing w:after="20"/>
              <w:ind w:left="20"/>
              <w:jc w:val="both"/>
            </w:pPr>
            <w:r>
              <w:rPr>
                <w:rFonts w:ascii="Times New Roman"/>
                <w:b w:val="false"/>
                <w:i w:val="false"/>
                <w:color w:val="000000"/>
                <w:sz w:val="20"/>
              </w:rPr>
              <w:t>
интеллектуаль-</w:t>
            </w:r>
          </w:p>
          <w:p>
            <w:pPr>
              <w:spacing w:after="20"/>
              <w:ind w:left="20"/>
              <w:jc w:val="both"/>
            </w:pPr>
            <w:r>
              <w:rPr>
                <w:rFonts w:ascii="Times New Roman"/>
                <w:b w:val="false"/>
                <w:i w:val="false"/>
                <w:color w:val="000000"/>
                <w:sz w:val="20"/>
              </w:rPr>
              <w:t>
ную</w:t>
            </w:r>
          </w:p>
          <w:p>
            <w:pPr>
              <w:spacing w:after="20"/>
              <w:ind w:left="20"/>
              <w:jc w:val="both"/>
            </w:pPr>
            <w:r>
              <w:rPr>
                <w:rFonts w:ascii="Times New Roman"/>
                <w:b w:val="false"/>
                <w:i w:val="false"/>
                <w:color w:val="000000"/>
                <w:sz w:val="20"/>
              </w:rPr>
              <w:t>
собственность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5.1.1. Обеспечение охраны прав интеллектуальной собственности</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color w:val="000000"/>
                <w:sz w:val="20"/>
              </w:rPr>
              <w:t xml:space="preserve">Исключена постановлением Правительства РК от 30.04.2013 </w:t>
            </w:r>
            <w:r>
              <w:rPr>
                <w:rFonts w:ascii="Times New Roman"/>
                <w:b w:val="false"/>
                <w:i w:val="false"/>
                <w:color w:val="000000"/>
                <w:sz w:val="20"/>
              </w:rPr>
              <w:t>№ 438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w:t>
            </w:r>
          </w:p>
          <w:p>
            <w:pPr>
              <w:spacing w:after="20"/>
              <w:ind w:left="20"/>
              <w:jc w:val="both"/>
            </w:pPr>
            <w:r>
              <w:rPr>
                <w:rFonts w:ascii="Times New Roman"/>
                <w:b w:val="false"/>
                <w:i w:val="false"/>
                <w:color w:val="000000"/>
                <w:sz w:val="20"/>
              </w:rPr>
              <w:t>
зарегистриро-</w:t>
            </w:r>
          </w:p>
          <w:p>
            <w:pPr>
              <w:spacing w:after="20"/>
              <w:ind w:left="20"/>
              <w:jc w:val="both"/>
            </w:pPr>
            <w:r>
              <w:rPr>
                <w:rFonts w:ascii="Times New Roman"/>
                <w:b w:val="false"/>
                <w:i w:val="false"/>
                <w:color w:val="000000"/>
                <w:sz w:val="20"/>
              </w:rPr>
              <w:t>
ванных</w:t>
            </w:r>
          </w:p>
          <w:p>
            <w:pPr>
              <w:spacing w:after="20"/>
              <w:ind w:left="20"/>
              <w:jc w:val="both"/>
            </w:pPr>
            <w:r>
              <w:rPr>
                <w:rFonts w:ascii="Times New Roman"/>
                <w:b w:val="false"/>
                <w:i w:val="false"/>
                <w:color w:val="000000"/>
                <w:sz w:val="20"/>
              </w:rPr>
              <w:t>
лицензионных</w:t>
            </w:r>
          </w:p>
          <w:p>
            <w:pPr>
              <w:spacing w:after="20"/>
              <w:ind w:left="20"/>
              <w:jc w:val="both"/>
            </w:pPr>
            <w:r>
              <w:rPr>
                <w:rFonts w:ascii="Times New Roman"/>
                <w:b w:val="false"/>
                <w:i w:val="false"/>
                <w:color w:val="000000"/>
                <w:sz w:val="20"/>
              </w:rPr>
              <w:t>
договоров на</w:t>
            </w:r>
          </w:p>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собственности</w:t>
            </w:r>
          </w:p>
          <w:p>
            <w:pPr>
              <w:spacing w:after="20"/>
              <w:ind w:left="20"/>
              <w:jc w:val="both"/>
            </w:pPr>
            <w:r>
              <w:rPr>
                <w:rFonts w:ascii="Times New Roman"/>
                <w:b w:val="false"/>
                <w:i w:val="false"/>
                <w:color w:val="000000"/>
                <w:sz w:val="20"/>
              </w:rPr>
              <w:t>
и средства</w:t>
            </w:r>
          </w:p>
          <w:p>
            <w:pPr>
              <w:spacing w:after="20"/>
              <w:ind w:left="20"/>
              <w:jc w:val="both"/>
            </w:pPr>
            <w:r>
              <w:rPr>
                <w:rFonts w:ascii="Times New Roman"/>
                <w:b w:val="false"/>
                <w:i w:val="false"/>
                <w:color w:val="000000"/>
                <w:sz w:val="20"/>
              </w:rPr>
              <w:t>
индивидуали-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участников</w:t>
            </w:r>
          </w:p>
          <w:p>
            <w:pPr>
              <w:spacing w:after="20"/>
              <w:ind w:left="20"/>
              <w:jc w:val="both"/>
            </w:pPr>
            <w:r>
              <w:rPr>
                <w:rFonts w:ascii="Times New Roman"/>
                <w:b w:val="false"/>
                <w:i w:val="false"/>
                <w:color w:val="000000"/>
                <w:sz w:val="20"/>
              </w:rPr>
              <w:t>
гражданского</w:t>
            </w:r>
          </w:p>
          <w:p>
            <w:pPr>
              <w:spacing w:after="20"/>
              <w:ind w:left="20"/>
              <w:jc w:val="both"/>
            </w:pPr>
            <w:r>
              <w:rPr>
                <w:rFonts w:ascii="Times New Roman"/>
                <w:b w:val="false"/>
                <w:i w:val="false"/>
                <w:color w:val="000000"/>
                <w:sz w:val="20"/>
              </w:rPr>
              <w:t xml:space="preserve">
оборота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w:t>
            </w:r>
          </w:p>
          <w:p>
            <w:pPr>
              <w:spacing w:after="20"/>
              <w:ind w:left="20"/>
              <w:jc w:val="both"/>
            </w:pPr>
            <w:r>
              <w:rPr>
                <w:rFonts w:ascii="Times New Roman"/>
                <w:b w:val="false"/>
                <w:i w:val="false"/>
                <w:color w:val="000000"/>
                <w:sz w:val="20"/>
              </w:rPr>
              <w:t>
лиц, привлечен-</w:t>
            </w:r>
          </w:p>
          <w:p>
            <w:pPr>
              <w:spacing w:after="20"/>
              <w:ind w:left="20"/>
              <w:jc w:val="both"/>
            </w:pPr>
            <w:r>
              <w:rPr>
                <w:rFonts w:ascii="Times New Roman"/>
                <w:b w:val="false"/>
                <w:i w:val="false"/>
                <w:color w:val="000000"/>
                <w:sz w:val="20"/>
              </w:rPr>
              <w:t>
ных к ответст-</w:t>
            </w:r>
          </w:p>
          <w:p>
            <w:pPr>
              <w:spacing w:after="20"/>
              <w:ind w:left="20"/>
              <w:jc w:val="both"/>
            </w:pPr>
            <w:r>
              <w:rPr>
                <w:rFonts w:ascii="Times New Roman"/>
                <w:b w:val="false"/>
                <w:i w:val="false"/>
                <w:color w:val="000000"/>
                <w:sz w:val="20"/>
              </w:rPr>
              <w:t>
венности за</w:t>
            </w:r>
          </w:p>
          <w:p>
            <w:pPr>
              <w:spacing w:after="20"/>
              <w:ind w:left="20"/>
              <w:jc w:val="both"/>
            </w:pPr>
            <w:r>
              <w:rPr>
                <w:rFonts w:ascii="Times New Roman"/>
                <w:b w:val="false"/>
                <w:i w:val="false"/>
                <w:color w:val="000000"/>
                <w:sz w:val="20"/>
              </w:rPr>
              <w:t>
нарушения в</w:t>
            </w:r>
          </w:p>
          <w:p>
            <w:pPr>
              <w:spacing w:after="20"/>
              <w:ind w:left="20"/>
              <w:jc w:val="both"/>
            </w:pPr>
            <w:r>
              <w:rPr>
                <w:rFonts w:ascii="Times New Roman"/>
                <w:b w:val="false"/>
                <w:i w:val="false"/>
                <w:color w:val="000000"/>
                <w:sz w:val="20"/>
              </w:rPr>
              <w:t>
области охраны</w:t>
            </w:r>
          </w:p>
          <w:p>
            <w:pPr>
              <w:spacing w:after="20"/>
              <w:ind w:left="20"/>
              <w:jc w:val="both"/>
            </w:pPr>
            <w:r>
              <w:rPr>
                <w:rFonts w:ascii="Times New Roman"/>
                <w:b w:val="false"/>
                <w:i w:val="false"/>
                <w:color w:val="000000"/>
                <w:sz w:val="20"/>
              </w:rPr>
              <w:t>
прав интеллек-</w:t>
            </w:r>
          </w:p>
          <w:p>
            <w:pPr>
              <w:spacing w:after="20"/>
              <w:ind w:left="20"/>
              <w:jc w:val="both"/>
            </w:pPr>
            <w:r>
              <w:rPr>
                <w:rFonts w:ascii="Times New Roman"/>
                <w:b w:val="false"/>
                <w:i w:val="false"/>
                <w:color w:val="000000"/>
                <w:sz w:val="20"/>
              </w:rPr>
              <w:t>
туальной</w:t>
            </w:r>
          </w:p>
          <w:p>
            <w:pPr>
              <w:spacing w:after="20"/>
              <w:ind w:left="20"/>
              <w:jc w:val="both"/>
            </w:pPr>
            <w:r>
              <w:rPr>
                <w:rFonts w:ascii="Times New Roman"/>
                <w:b w:val="false"/>
                <w:i w:val="false"/>
                <w:color w:val="000000"/>
                <w:sz w:val="20"/>
              </w:rPr>
              <w:t>
собственности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семинаров, конкурса "Шапагат"</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Изготовление видеороликов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Праворазъяснительная работа с пользователями</w:t>
            </w:r>
          </w:p>
          <w:p>
            <w:pPr>
              <w:spacing w:after="20"/>
              <w:ind w:left="20"/>
              <w:jc w:val="both"/>
            </w:pPr>
            <w:r>
              <w:rPr>
                <w:rFonts w:ascii="Times New Roman"/>
                <w:b w:val="false"/>
                <w:i w:val="false"/>
                <w:color w:val="000000"/>
                <w:sz w:val="20"/>
              </w:rPr>
              <w:t>
объектов авторского права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Создание специальной рубрики на сайте</w:t>
            </w:r>
          </w:p>
          <w:p>
            <w:pPr>
              <w:spacing w:after="20"/>
              <w:ind w:left="20"/>
              <w:jc w:val="both"/>
            </w:pPr>
            <w:r>
              <w:rPr>
                <w:rFonts w:ascii="Times New Roman"/>
                <w:b w:val="false"/>
                <w:i w:val="false"/>
                <w:color w:val="000000"/>
                <w:sz w:val="20"/>
              </w:rPr>
              <w:t>
уполномоченного органа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Разработка стандартов и регламентов</w:t>
            </w:r>
          </w:p>
          <w:p>
            <w:pPr>
              <w:spacing w:after="20"/>
              <w:ind w:left="20"/>
              <w:jc w:val="both"/>
            </w:pPr>
            <w:r>
              <w:rPr>
                <w:rFonts w:ascii="Times New Roman"/>
                <w:b w:val="false"/>
                <w:i w:val="false"/>
                <w:color w:val="000000"/>
                <w:sz w:val="20"/>
              </w:rPr>
              <w:t>
государственных услуг</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Проведение ревизии законодательства, регулирующего</w:t>
            </w:r>
          </w:p>
          <w:p>
            <w:pPr>
              <w:spacing w:after="20"/>
              <w:ind w:left="20"/>
              <w:jc w:val="both"/>
            </w:pPr>
            <w:r>
              <w:rPr>
                <w:rFonts w:ascii="Times New Roman"/>
                <w:b w:val="false"/>
                <w:i w:val="false"/>
                <w:color w:val="000000"/>
                <w:sz w:val="20"/>
              </w:rPr>
              <w:t>
вопросы авторских прав и патентов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Анализ ранее выданных патентов и зарегистрированных</w:t>
            </w:r>
          </w:p>
          <w:p>
            <w:pPr>
              <w:spacing w:after="20"/>
              <w:ind w:left="20"/>
              <w:jc w:val="both"/>
            </w:pPr>
            <w:r>
              <w:rPr>
                <w:rFonts w:ascii="Times New Roman"/>
                <w:b w:val="false"/>
                <w:i w:val="false"/>
                <w:color w:val="000000"/>
                <w:sz w:val="20"/>
              </w:rPr>
              <w:t>
авторских прав на предмет их возможной коммерциализации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5.1.2. Снижение административных барьеров при оказании государственных услуг</w:t>
            </w:r>
          </w:p>
          <w:p>
            <w:pPr>
              <w:spacing w:after="20"/>
              <w:ind w:left="20"/>
              <w:jc w:val="both"/>
            </w:pPr>
            <w:r>
              <w:rPr>
                <w:rFonts w:ascii="Times New Roman"/>
                <w:b w:val="false"/>
                <w:i w:val="false"/>
                <w:color w:val="000000"/>
                <w:sz w:val="20"/>
              </w:rPr>
              <w:t>
по регистрации объектов промышленной собственности</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заявок на</w:t>
            </w:r>
          </w:p>
          <w:p>
            <w:pPr>
              <w:spacing w:after="20"/>
              <w:ind w:left="20"/>
              <w:jc w:val="both"/>
            </w:pPr>
            <w:r>
              <w:rPr>
                <w:rFonts w:ascii="Times New Roman"/>
                <w:b w:val="false"/>
                <w:i w:val="false"/>
                <w:color w:val="000000"/>
                <w:sz w:val="20"/>
              </w:rPr>
              <w:t>
выдачу</w:t>
            </w:r>
          </w:p>
          <w:p>
            <w:pPr>
              <w:spacing w:after="20"/>
              <w:ind w:left="20"/>
              <w:jc w:val="both"/>
            </w:pPr>
            <w:r>
              <w:rPr>
                <w:rFonts w:ascii="Times New Roman"/>
                <w:b w:val="false"/>
                <w:i w:val="false"/>
                <w:color w:val="000000"/>
                <w:sz w:val="20"/>
              </w:rPr>
              <w:t>
охранных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поданных в</w:t>
            </w:r>
          </w:p>
          <w:p>
            <w:pPr>
              <w:spacing w:after="20"/>
              <w:ind w:left="20"/>
              <w:jc w:val="both"/>
            </w:pPr>
            <w:r>
              <w:rPr>
                <w:rFonts w:ascii="Times New Roman"/>
                <w:b w:val="false"/>
                <w:i w:val="false"/>
                <w:color w:val="000000"/>
                <w:sz w:val="20"/>
              </w:rPr>
              <w:t>
электронном</w:t>
            </w:r>
          </w:p>
          <w:p>
            <w:pPr>
              <w:spacing w:after="20"/>
              <w:ind w:left="20"/>
              <w:jc w:val="both"/>
            </w:pPr>
            <w:r>
              <w:rPr>
                <w:rFonts w:ascii="Times New Roman"/>
                <w:b w:val="false"/>
                <w:i w:val="false"/>
                <w:color w:val="000000"/>
                <w:sz w:val="20"/>
              </w:rPr>
              <w:t xml:space="preserve">
формате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выданных</w:t>
            </w:r>
          </w:p>
          <w:p>
            <w:pPr>
              <w:spacing w:after="20"/>
              <w:ind w:left="20"/>
              <w:jc w:val="both"/>
            </w:pPr>
            <w:r>
              <w:rPr>
                <w:rFonts w:ascii="Times New Roman"/>
                <w:b w:val="false"/>
                <w:i w:val="false"/>
                <w:color w:val="000000"/>
                <w:sz w:val="20"/>
              </w:rPr>
              <w:t>
охранных</w:t>
            </w:r>
          </w:p>
          <w:p>
            <w:pPr>
              <w:spacing w:after="20"/>
              <w:ind w:left="20"/>
              <w:jc w:val="both"/>
            </w:pPr>
            <w:r>
              <w:rPr>
                <w:rFonts w:ascii="Times New Roman"/>
                <w:b w:val="false"/>
                <w:i w:val="false"/>
                <w:color w:val="000000"/>
                <w:sz w:val="20"/>
              </w:rPr>
              <w:t>
документов.</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Сокращение</w:t>
            </w:r>
          </w:p>
          <w:p>
            <w:pPr>
              <w:spacing w:after="20"/>
              <w:ind w:left="20"/>
              <w:jc w:val="both"/>
            </w:pPr>
            <w:r>
              <w:rPr>
                <w:rFonts w:ascii="Times New Roman"/>
                <w:b w:val="false"/>
                <w:i w:val="false"/>
                <w:color w:val="000000"/>
                <w:sz w:val="20"/>
              </w:rPr>
              <w:t>
сроков</w:t>
            </w:r>
          </w:p>
          <w:p>
            <w:pPr>
              <w:spacing w:after="20"/>
              <w:ind w:left="20"/>
              <w:jc w:val="both"/>
            </w:pPr>
            <w:r>
              <w:rPr>
                <w:rFonts w:ascii="Times New Roman"/>
                <w:b w:val="false"/>
                <w:i w:val="false"/>
                <w:color w:val="000000"/>
                <w:sz w:val="20"/>
              </w:rPr>
              <w:t>
рассмотрения</w:t>
            </w:r>
          </w:p>
          <w:p>
            <w:pPr>
              <w:spacing w:after="20"/>
              <w:ind w:left="20"/>
              <w:jc w:val="both"/>
            </w:pPr>
            <w:r>
              <w:rPr>
                <w:rFonts w:ascii="Times New Roman"/>
                <w:b w:val="false"/>
                <w:i w:val="false"/>
                <w:color w:val="000000"/>
                <w:sz w:val="20"/>
              </w:rPr>
              <w:t>
заявок на</w:t>
            </w:r>
          </w:p>
          <w:p>
            <w:pPr>
              <w:spacing w:after="20"/>
              <w:ind w:left="20"/>
              <w:jc w:val="both"/>
            </w:pPr>
            <w:r>
              <w:rPr>
                <w:rFonts w:ascii="Times New Roman"/>
                <w:b w:val="false"/>
                <w:i w:val="false"/>
                <w:color w:val="000000"/>
                <w:sz w:val="20"/>
              </w:rPr>
              <w:t>
объект</w:t>
            </w:r>
          </w:p>
          <w:p>
            <w:pPr>
              <w:spacing w:after="20"/>
              <w:ind w:left="20"/>
              <w:jc w:val="both"/>
            </w:pPr>
            <w:r>
              <w:rPr>
                <w:rFonts w:ascii="Times New Roman"/>
                <w:b w:val="false"/>
                <w:i w:val="false"/>
                <w:color w:val="000000"/>
                <w:sz w:val="20"/>
              </w:rPr>
              <w:t>
промышленной</w:t>
            </w:r>
          </w:p>
          <w:p>
            <w:pPr>
              <w:spacing w:after="20"/>
              <w:ind w:left="20"/>
              <w:jc w:val="both"/>
            </w:pPr>
            <w:r>
              <w:rPr>
                <w:rFonts w:ascii="Times New Roman"/>
                <w:b w:val="false"/>
                <w:i w:val="false"/>
                <w:color w:val="000000"/>
                <w:sz w:val="20"/>
              </w:rPr>
              <w:t>
собственности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Упрощение процедуры подачи заявки на объекты</w:t>
            </w:r>
          </w:p>
          <w:p>
            <w:pPr>
              <w:spacing w:after="20"/>
              <w:ind w:left="20"/>
              <w:jc w:val="both"/>
            </w:pPr>
            <w:r>
              <w:rPr>
                <w:rFonts w:ascii="Times New Roman"/>
                <w:b w:val="false"/>
                <w:i w:val="false"/>
                <w:color w:val="000000"/>
                <w:sz w:val="20"/>
              </w:rPr>
              <w:t>
промышленной собственности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73" w:id="203"/>
    <w:p>
      <w:pPr>
        <w:spacing w:after="0"/>
        <w:ind w:left="0"/>
        <w:jc w:val="both"/>
      </w:pPr>
      <w:r>
        <w:rPr>
          <w:rFonts w:ascii="Times New Roman"/>
          <w:b w:val="false"/>
          <w:i w:val="false"/>
          <w:color w:val="000000"/>
          <w:sz w:val="28"/>
        </w:rPr>
        <w:t>
      Стратегическое направление 6. Повышение качества государственных услуг, предоставляемых органами юстиции, правовой культуры граждан и обеспечение доступности к квалифицированной юридической помощи</w:t>
      </w:r>
    </w:p>
    <w:bookmarkEnd w:id="203"/>
    <w:bookmarkStart w:name="z74" w:id="204"/>
    <w:p>
      <w:pPr>
        <w:spacing w:after="0"/>
        <w:ind w:left="0"/>
        <w:jc w:val="both"/>
      </w:pPr>
      <w:r>
        <w:rPr>
          <w:rFonts w:ascii="Times New Roman"/>
          <w:b w:val="false"/>
          <w:i w:val="false"/>
          <w:color w:val="000000"/>
          <w:sz w:val="28"/>
        </w:rPr>
        <w:t>
      Цель 6.1. Повышение качества государственных услуг, оказываемых органами юстиции</w:t>
      </w:r>
    </w:p>
    <w:bookmarkEnd w:id="204"/>
    <w:bookmarkStart w:name="z75" w:id="205"/>
    <w:p>
      <w:pPr>
        <w:spacing w:after="0"/>
        <w:ind w:left="0"/>
        <w:jc w:val="both"/>
      </w:pPr>
      <w:r>
        <w:rPr>
          <w:rFonts w:ascii="Times New Roman"/>
          <w:b w:val="false"/>
          <w:i w:val="false"/>
          <w:color w:val="000000"/>
          <w:sz w:val="28"/>
        </w:rPr>
        <w:t>
      Коды бюджетных программ, направленных на достижение данной цели – 001</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014"/>
        <w:gridCol w:w="605"/>
        <w:gridCol w:w="1176"/>
        <w:gridCol w:w="1176"/>
        <w:gridCol w:w="1177"/>
        <w:gridCol w:w="1177"/>
        <w:gridCol w:w="1177"/>
        <w:gridCol w:w="1177"/>
        <w:gridCol w:w="1177"/>
      </w:tblGrid>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окончательного</w:t>
            </w:r>
          </w:p>
          <w:p>
            <w:pPr>
              <w:spacing w:after="20"/>
              <w:ind w:left="20"/>
              <w:jc w:val="both"/>
            </w:pPr>
            <w:r>
              <w:rPr>
                <w:rFonts w:ascii="Times New Roman"/>
                <w:b w:val="false"/>
                <w:i w:val="false"/>
                <w:color w:val="000000"/>
                <w:sz w:val="20"/>
              </w:rPr>
              <w:t>
срока (периода)</w:t>
            </w:r>
          </w:p>
          <w:p>
            <w:pPr>
              <w:spacing w:after="20"/>
              <w:ind w:left="20"/>
              <w:jc w:val="both"/>
            </w:pPr>
            <w:r>
              <w:rPr>
                <w:rFonts w:ascii="Times New Roman"/>
                <w:b w:val="false"/>
                <w:i w:val="false"/>
                <w:color w:val="000000"/>
                <w:sz w:val="20"/>
              </w:rPr>
              <w:t>
достижения)</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Удовлет-</w:t>
            </w:r>
          </w:p>
          <w:p>
            <w:pPr>
              <w:spacing w:after="20"/>
              <w:ind w:left="20"/>
              <w:jc w:val="both"/>
            </w:pPr>
            <w:r>
              <w:rPr>
                <w:rFonts w:ascii="Times New Roman"/>
                <w:b w:val="false"/>
                <w:i w:val="false"/>
                <w:color w:val="000000"/>
                <w:sz w:val="20"/>
              </w:rPr>
              <w:t>
воренность</w:t>
            </w:r>
          </w:p>
          <w:p>
            <w:pPr>
              <w:spacing w:after="20"/>
              <w:ind w:left="20"/>
              <w:jc w:val="both"/>
            </w:pPr>
            <w:r>
              <w:rPr>
                <w:rFonts w:ascii="Times New Roman"/>
                <w:b w:val="false"/>
                <w:i w:val="false"/>
                <w:color w:val="000000"/>
                <w:sz w:val="20"/>
              </w:rPr>
              <w:t>
потребителей</w:t>
            </w:r>
          </w:p>
          <w:p>
            <w:pPr>
              <w:spacing w:after="20"/>
              <w:ind w:left="20"/>
              <w:jc w:val="both"/>
            </w:pPr>
            <w:r>
              <w:rPr>
                <w:rFonts w:ascii="Times New Roman"/>
                <w:b w:val="false"/>
                <w:i w:val="false"/>
                <w:color w:val="000000"/>
                <w:sz w:val="20"/>
              </w:rPr>
              <w:t>
качеством</w:t>
            </w:r>
          </w:p>
          <w:p>
            <w:pPr>
              <w:spacing w:after="20"/>
              <w:ind w:left="20"/>
              <w:jc w:val="both"/>
            </w:pPr>
            <w:r>
              <w:rPr>
                <w:rFonts w:ascii="Times New Roman"/>
                <w:b w:val="false"/>
                <w:i w:val="false"/>
                <w:color w:val="000000"/>
                <w:sz w:val="20"/>
              </w:rPr>
              <w:t>
оказываемых</w:t>
            </w:r>
          </w:p>
          <w:p>
            <w:pPr>
              <w:spacing w:after="20"/>
              <w:ind w:left="20"/>
              <w:jc w:val="both"/>
            </w:pPr>
            <w:r>
              <w:rPr>
                <w:rFonts w:ascii="Times New Roman"/>
                <w:b w:val="false"/>
                <w:i w:val="false"/>
                <w:color w:val="000000"/>
                <w:sz w:val="20"/>
              </w:rPr>
              <w:t>
органами</w:t>
            </w:r>
          </w:p>
          <w:p>
            <w:pPr>
              <w:spacing w:after="20"/>
              <w:ind w:left="20"/>
              <w:jc w:val="both"/>
            </w:pPr>
            <w:r>
              <w:rPr>
                <w:rFonts w:ascii="Times New Roman"/>
                <w:b w:val="false"/>
                <w:i w:val="false"/>
                <w:color w:val="000000"/>
                <w:sz w:val="20"/>
              </w:rPr>
              <w:t>
юстиции</w:t>
            </w:r>
          </w:p>
          <w:p>
            <w:pPr>
              <w:spacing w:after="20"/>
              <w:ind w:left="20"/>
              <w:jc w:val="both"/>
            </w:pPr>
            <w:r>
              <w:rPr>
                <w:rFonts w:ascii="Times New Roman"/>
                <w:b w:val="false"/>
                <w:i w:val="false"/>
                <w:color w:val="000000"/>
                <w:sz w:val="20"/>
              </w:rPr>
              <w:t>
услуг.</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w:t>
            </w:r>
          </w:p>
          <w:p>
            <w:pPr>
              <w:spacing w:after="20"/>
              <w:ind w:left="20"/>
              <w:jc w:val="both"/>
            </w:pPr>
            <w:r>
              <w:rPr>
                <w:rFonts w:ascii="Times New Roman"/>
                <w:b w:val="false"/>
                <w:i w:val="false"/>
                <w:color w:val="000000"/>
                <w:sz w:val="20"/>
              </w:rPr>
              <w:t>
гический</w:t>
            </w:r>
          </w:p>
          <w:p>
            <w:pPr>
              <w:spacing w:after="20"/>
              <w:ind w:left="20"/>
              <w:jc w:val="both"/>
            </w:pPr>
            <w:r>
              <w:rPr>
                <w:rFonts w:ascii="Times New Roman"/>
                <w:b w:val="false"/>
                <w:i w:val="false"/>
                <w:color w:val="000000"/>
                <w:sz w:val="20"/>
              </w:rPr>
              <w:t>
опрос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ГИК</w:t>
            </w:r>
          </w:p>
          <w:p>
            <w:pPr>
              <w:spacing w:after="20"/>
              <w:ind w:left="20"/>
              <w:jc w:val="both"/>
            </w:pPr>
            <w:r>
              <w:rPr>
                <w:rFonts w:ascii="Times New Roman"/>
                <w:b w:val="false"/>
                <w:i w:val="false"/>
                <w:color w:val="000000"/>
                <w:sz w:val="20"/>
              </w:rPr>
              <w:t>
по индикатору</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процедур,</w:t>
            </w:r>
          </w:p>
          <w:p>
            <w:pPr>
              <w:spacing w:after="20"/>
              <w:ind w:left="20"/>
              <w:jc w:val="both"/>
            </w:pPr>
            <w:r>
              <w:rPr>
                <w:rFonts w:ascii="Times New Roman"/>
                <w:b w:val="false"/>
                <w:i w:val="false"/>
                <w:color w:val="000000"/>
                <w:sz w:val="20"/>
              </w:rPr>
              <w:t>
необходимых для</w:t>
            </w:r>
          </w:p>
          <w:p>
            <w:pPr>
              <w:spacing w:after="20"/>
              <w:ind w:left="20"/>
              <w:jc w:val="both"/>
            </w:pPr>
            <w:r>
              <w:rPr>
                <w:rFonts w:ascii="Times New Roman"/>
                <w:b w:val="false"/>
                <w:i w:val="false"/>
                <w:color w:val="000000"/>
                <w:sz w:val="20"/>
              </w:rPr>
              <w:t>
начала бизнеса"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ГИК</w:t>
            </w:r>
          </w:p>
          <w:p>
            <w:pPr>
              <w:spacing w:after="20"/>
              <w:ind w:left="20"/>
              <w:jc w:val="both"/>
            </w:pPr>
            <w:r>
              <w:rPr>
                <w:rFonts w:ascii="Times New Roman"/>
                <w:b w:val="false"/>
                <w:i w:val="false"/>
                <w:color w:val="000000"/>
                <w:sz w:val="20"/>
              </w:rPr>
              <w:t>
по индикатору</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необходимое для</w:t>
            </w:r>
          </w:p>
          <w:p>
            <w:pPr>
              <w:spacing w:after="20"/>
              <w:ind w:left="20"/>
              <w:jc w:val="both"/>
            </w:pPr>
            <w:r>
              <w:rPr>
                <w:rFonts w:ascii="Times New Roman"/>
                <w:b w:val="false"/>
                <w:i w:val="false"/>
                <w:color w:val="000000"/>
                <w:sz w:val="20"/>
              </w:rPr>
              <w:t>
начала бизнеса"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"Doing</w:t>
            </w:r>
          </w:p>
          <w:p>
            <w:pPr>
              <w:spacing w:after="20"/>
              <w:ind w:left="20"/>
              <w:jc w:val="both"/>
            </w:pPr>
            <w:r>
              <w:rPr>
                <w:rFonts w:ascii="Times New Roman"/>
                <w:b w:val="false"/>
                <w:i w:val="false"/>
                <w:color w:val="000000"/>
                <w:sz w:val="20"/>
              </w:rPr>
              <w:t>
Business"</w:t>
            </w:r>
          </w:p>
          <w:p>
            <w:pPr>
              <w:spacing w:after="20"/>
              <w:ind w:left="20"/>
              <w:jc w:val="both"/>
            </w:pPr>
            <w:r>
              <w:rPr>
                <w:rFonts w:ascii="Times New Roman"/>
                <w:b w:val="false"/>
                <w:i w:val="false"/>
                <w:color w:val="000000"/>
                <w:sz w:val="20"/>
              </w:rPr>
              <w:t>
Всемирного</w:t>
            </w:r>
          </w:p>
          <w:p>
            <w:pPr>
              <w:spacing w:after="20"/>
              <w:ind w:left="20"/>
              <w:jc w:val="both"/>
            </w:pPr>
            <w:r>
              <w:rPr>
                <w:rFonts w:ascii="Times New Roman"/>
                <w:b w:val="false"/>
                <w:i w:val="false"/>
                <w:color w:val="000000"/>
                <w:sz w:val="20"/>
              </w:rPr>
              <w:t>
Банка по</w:t>
            </w:r>
          </w:p>
          <w:p>
            <w:pPr>
              <w:spacing w:after="20"/>
              <w:ind w:left="20"/>
              <w:jc w:val="both"/>
            </w:pPr>
            <w:r>
              <w:rPr>
                <w:rFonts w:ascii="Times New Roman"/>
                <w:b w:val="false"/>
                <w:i w:val="false"/>
                <w:color w:val="000000"/>
                <w:sz w:val="20"/>
              </w:rPr>
              <w:t>
индикатору</w:t>
            </w:r>
          </w:p>
          <w:p>
            <w:pPr>
              <w:spacing w:after="20"/>
              <w:ind w:left="20"/>
              <w:jc w:val="both"/>
            </w:pPr>
            <w:r>
              <w:rPr>
                <w:rFonts w:ascii="Times New Roman"/>
                <w:b w:val="false"/>
                <w:i w:val="false"/>
                <w:color w:val="000000"/>
                <w:sz w:val="20"/>
              </w:rPr>
              <w:t>
"Открытие</w:t>
            </w:r>
          </w:p>
          <w:p>
            <w:pPr>
              <w:spacing w:after="20"/>
              <w:ind w:left="20"/>
              <w:jc w:val="both"/>
            </w:pPr>
            <w:r>
              <w:rPr>
                <w:rFonts w:ascii="Times New Roman"/>
                <w:b w:val="false"/>
                <w:i w:val="false"/>
                <w:color w:val="000000"/>
                <w:sz w:val="20"/>
              </w:rPr>
              <w:t>
предприятий"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Всемирного</w:t>
            </w:r>
          </w:p>
          <w:p>
            <w:pPr>
              <w:spacing w:after="20"/>
              <w:ind w:left="20"/>
              <w:jc w:val="both"/>
            </w:pPr>
            <w:r>
              <w:rPr>
                <w:rFonts w:ascii="Times New Roman"/>
                <w:b w:val="false"/>
                <w:i w:val="false"/>
                <w:color w:val="000000"/>
                <w:sz w:val="20"/>
              </w:rPr>
              <w:t>
Банка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"Doing</w:t>
            </w:r>
          </w:p>
          <w:p>
            <w:pPr>
              <w:spacing w:after="20"/>
              <w:ind w:left="20"/>
              <w:jc w:val="both"/>
            </w:pPr>
            <w:r>
              <w:rPr>
                <w:rFonts w:ascii="Times New Roman"/>
                <w:b w:val="false"/>
                <w:i w:val="false"/>
                <w:color w:val="000000"/>
                <w:sz w:val="20"/>
              </w:rPr>
              <w:t>
Business"</w:t>
            </w:r>
          </w:p>
          <w:p>
            <w:pPr>
              <w:spacing w:after="20"/>
              <w:ind w:left="20"/>
              <w:jc w:val="both"/>
            </w:pPr>
            <w:r>
              <w:rPr>
                <w:rFonts w:ascii="Times New Roman"/>
                <w:b w:val="false"/>
                <w:i w:val="false"/>
                <w:color w:val="000000"/>
                <w:sz w:val="20"/>
              </w:rPr>
              <w:t>
Всемирного</w:t>
            </w:r>
          </w:p>
          <w:p>
            <w:pPr>
              <w:spacing w:after="20"/>
              <w:ind w:left="20"/>
              <w:jc w:val="both"/>
            </w:pPr>
            <w:r>
              <w:rPr>
                <w:rFonts w:ascii="Times New Roman"/>
                <w:b w:val="false"/>
                <w:i w:val="false"/>
                <w:color w:val="000000"/>
                <w:sz w:val="20"/>
              </w:rPr>
              <w:t>
Банка по</w:t>
            </w:r>
          </w:p>
          <w:p>
            <w:pPr>
              <w:spacing w:after="20"/>
              <w:ind w:left="20"/>
              <w:jc w:val="both"/>
            </w:pPr>
            <w:r>
              <w:rPr>
                <w:rFonts w:ascii="Times New Roman"/>
                <w:b w:val="false"/>
                <w:i w:val="false"/>
                <w:color w:val="000000"/>
                <w:sz w:val="20"/>
              </w:rPr>
              <w:t>
индикатору</w:t>
            </w:r>
          </w:p>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
собственности"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Всемирного</w:t>
            </w:r>
          </w:p>
          <w:p>
            <w:pPr>
              <w:spacing w:after="20"/>
              <w:ind w:left="20"/>
              <w:jc w:val="both"/>
            </w:pPr>
            <w:r>
              <w:rPr>
                <w:rFonts w:ascii="Times New Roman"/>
                <w:b w:val="false"/>
                <w:i w:val="false"/>
                <w:color w:val="000000"/>
                <w:sz w:val="20"/>
              </w:rPr>
              <w:t>
Банка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6.1.1. Оптимизация процессов оказания государственных услуг органов юстиции,</w:t>
            </w:r>
          </w:p>
          <w:p>
            <w:pPr>
              <w:spacing w:after="20"/>
              <w:ind w:left="20"/>
              <w:jc w:val="both"/>
            </w:pPr>
            <w:r>
              <w:rPr>
                <w:rFonts w:ascii="Times New Roman"/>
                <w:b w:val="false"/>
                <w:i w:val="false"/>
                <w:color w:val="000000"/>
                <w:sz w:val="20"/>
              </w:rPr>
              <w:t>
обеспечение их открытости и доступности</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услуг,</w:t>
            </w:r>
          </w:p>
          <w:p>
            <w:pPr>
              <w:spacing w:after="20"/>
              <w:ind w:left="20"/>
              <w:jc w:val="both"/>
            </w:pPr>
            <w:r>
              <w:rPr>
                <w:rFonts w:ascii="Times New Roman"/>
                <w:b w:val="false"/>
                <w:i w:val="false"/>
                <w:color w:val="000000"/>
                <w:sz w:val="20"/>
              </w:rPr>
              <w:t>
оказываемых</w:t>
            </w:r>
          </w:p>
          <w:p>
            <w:pPr>
              <w:spacing w:after="20"/>
              <w:ind w:left="20"/>
              <w:jc w:val="both"/>
            </w:pPr>
            <w:r>
              <w:rPr>
                <w:rFonts w:ascii="Times New Roman"/>
                <w:b w:val="false"/>
                <w:i w:val="false"/>
                <w:color w:val="000000"/>
                <w:sz w:val="20"/>
              </w:rPr>
              <w:t>
органами</w:t>
            </w:r>
          </w:p>
          <w:p>
            <w:pPr>
              <w:spacing w:after="20"/>
              <w:ind w:left="20"/>
              <w:jc w:val="both"/>
            </w:pPr>
            <w:r>
              <w:rPr>
                <w:rFonts w:ascii="Times New Roman"/>
                <w:b w:val="false"/>
                <w:i w:val="false"/>
                <w:color w:val="000000"/>
                <w:sz w:val="20"/>
              </w:rPr>
              <w:t>
юстиции в</w:t>
            </w:r>
          </w:p>
          <w:p>
            <w:pPr>
              <w:spacing w:after="20"/>
              <w:ind w:left="20"/>
              <w:jc w:val="both"/>
            </w:pPr>
            <w:r>
              <w:rPr>
                <w:rFonts w:ascii="Times New Roman"/>
                <w:b w:val="false"/>
                <w:i w:val="false"/>
                <w:color w:val="000000"/>
                <w:sz w:val="20"/>
              </w:rPr>
              <w:t>
электронном</w:t>
            </w:r>
          </w:p>
          <w:p>
            <w:pPr>
              <w:spacing w:after="20"/>
              <w:ind w:left="20"/>
              <w:jc w:val="both"/>
            </w:pPr>
            <w:r>
              <w:rPr>
                <w:rFonts w:ascii="Times New Roman"/>
                <w:b w:val="false"/>
                <w:i w:val="false"/>
                <w:color w:val="000000"/>
                <w:sz w:val="20"/>
              </w:rPr>
              <w:t>
формате, от</w:t>
            </w:r>
          </w:p>
          <w:p>
            <w:pPr>
              <w:spacing w:after="20"/>
              <w:ind w:left="20"/>
              <w:jc w:val="both"/>
            </w:pPr>
            <w:r>
              <w:rPr>
                <w:rFonts w:ascii="Times New Roman"/>
                <w:b w:val="false"/>
                <w:i w:val="false"/>
                <w:color w:val="000000"/>
                <w:sz w:val="20"/>
              </w:rPr>
              <w:t>
общего числа</w:t>
            </w:r>
          </w:p>
          <w:p>
            <w:pPr>
              <w:spacing w:after="20"/>
              <w:ind w:left="20"/>
              <w:jc w:val="both"/>
            </w:pPr>
            <w:r>
              <w:rPr>
                <w:rFonts w:ascii="Times New Roman"/>
                <w:b w:val="false"/>
                <w:i w:val="false"/>
                <w:color w:val="000000"/>
                <w:sz w:val="20"/>
              </w:rPr>
              <w:t>
услуг органов</w:t>
            </w:r>
          </w:p>
          <w:p>
            <w:pPr>
              <w:spacing w:after="20"/>
              <w:ind w:left="20"/>
              <w:jc w:val="both"/>
            </w:pPr>
            <w:r>
              <w:rPr>
                <w:rFonts w:ascii="Times New Roman"/>
                <w:b w:val="false"/>
                <w:i w:val="false"/>
                <w:color w:val="000000"/>
                <w:sz w:val="20"/>
              </w:rPr>
              <w:t>
юстиции.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p>
            <w:pPr>
              <w:spacing w:after="20"/>
              <w:ind w:left="20"/>
              <w:jc w:val="both"/>
            </w:pPr>
            <w:r>
              <w:rPr>
                <w:rFonts w:ascii="Times New Roman"/>
                <w:b w:val="false"/>
                <w:i w:val="false"/>
                <w:color w:val="000000"/>
                <w:sz w:val="20"/>
              </w:rPr>
              <w:t>
(% услуг,</w:t>
            </w:r>
          </w:p>
          <w:p>
            <w:pPr>
              <w:spacing w:after="20"/>
              <w:ind w:left="20"/>
              <w:jc w:val="both"/>
            </w:pPr>
            <w:r>
              <w:rPr>
                <w:rFonts w:ascii="Times New Roman"/>
                <w:b w:val="false"/>
                <w:i w:val="false"/>
                <w:color w:val="000000"/>
                <w:sz w:val="20"/>
              </w:rPr>
              <w:t>
оказанных в</w:t>
            </w:r>
          </w:p>
          <w:p>
            <w:pPr>
              <w:spacing w:after="20"/>
              <w:ind w:left="20"/>
              <w:jc w:val="both"/>
            </w:pPr>
            <w:r>
              <w:rPr>
                <w:rFonts w:ascii="Times New Roman"/>
                <w:b w:val="false"/>
                <w:i w:val="false"/>
                <w:color w:val="000000"/>
                <w:sz w:val="20"/>
              </w:rPr>
              <w:t>
электрон-</w:t>
            </w:r>
          </w:p>
          <w:p>
            <w:pPr>
              <w:spacing w:after="20"/>
              <w:ind w:left="20"/>
              <w:jc w:val="both"/>
            </w:pPr>
            <w:r>
              <w:rPr>
                <w:rFonts w:ascii="Times New Roman"/>
                <w:b w:val="false"/>
                <w:i w:val="false"/>
                <w:color w:val="000000"/>
                <w:sz w:val="20"/>
              </w:rPr>
              <w:t>
ном</w:t>
            </w:r>
          </w:p>
          <w:p>
            <w:pPr>
              <w:spacing w:after="20"/>
              <w:ind w:left="20"/>
              <w:jc w:val="both"/>
            </w:pPr>
            <w:r>
              <w:rPr>
                <w:rFonts w:ascii="Times New Roman"/>
                <w:b w:val="false"/>
                <w:i w:val="false"/>
                <w:color w:val="000000"/>
                <w:sz w:val="20"/>
              </w:rPr>
              <w:t>
формате, к</w:t>
            </w:r>
          </w:p>
          <w:p>
            <w:pPr>
              <w:spacing w:after="20"/>
              <w:ind w:left="20"/>
              <w:jc w:val="both"/>
            </w:pPr>
            <w:r>
              <w:rPr>
                <w:rFonts w:ascii="Times New Roman"/>
                <w:b w:val="false"/>
                <w:i w:val="false"/>
                <w:color w:val="000000"/>
                <w:sz w:val="20"/>
              </w:rPr>
              <w:t>
общему</w:t>
            </w:r>
          </w:p>
          <w:p>
            <w:pPr>
              <w:spacing w:after="20"/>
              <w:ind w:left="20"/>
              <w:jc w:val="both"/>
            </w:pPr>
            <w:r>
              <w:rPr>
                <w:rFonts w:ascii="Times New Roman"/>
                <w:b w:val="false"/>
                <w:i w:val="false"/>
                <w:color w:val="000000"/>
                <w:sz w:val="20"/>
              </w:rPr>
              <w:t>
количеству</w:t>
            </w:r>
          </w:p>
          <w:p>
            <w:pPr>
              <w:spacing w:after="20"/>
              <w:ind w:left="20"/>
              <w:jc w:val="both"/>
            </w:pPr>
            <w:r>
              <w:rPr>
                <w:rFonts w:ascii="Times New Roman"/>
                <w:b w:val="false"/>
                <w:i w:val="false"/>
                <w:color w:val="000000"/>
                <w:sz w:val="20"/>
              </w:rPr>
              <w:t>
услуг (на</w:t>
            </w:r>
          </w:p>
          <w:p>
            <w:pPr>
              <w:spacing w:after="20"/>
              <w:ind w:left="20"/>
              <w:jc w:val="both"/>
            </w:pPr>
            <w:r>
              <w:rPr>
                <w:rFonts w:ascii="Times New Roman"/>
                <w:b w:val="false"/>
                <w:i w:val="false"/>
                <w:color w:val="000000"/>
                <w:sz w:val="20"/>
              </w:rPr>
              <w:t>
бумажном</w:t>
            </w:r>
          </w:p>
          <w:p>
            <w:pPr>
              <w:spacing w:after="20"/>
              <w:ind w:left="20"/>
              <w:jc w:val="both"/>
            </w:pPr>
            <w:r>
              <w:rPr>
                <w:rFonts w:ascii="Times New Roman"/>
                <w:b w:val="false"/>
                <w:i w:val="false"/>
                <w:color w:val="000000"/>
                <w:sz w:val="20"/>
              </w:rPr>
              <w:t>
носителе и</w:t>
            </w:r>
          </w:p>
          <w:p>
            <w:pPr>
              <w:spacing w:after="20"/>
              <w:ind w:left="20"/>
              <w:jc w:val="both"/>
            </w:pPr>
            <w:r>
              <w:rPr>
                <w:rFonts w:ascii="Times New Roman"/>
                <w:b w:val="false"/>
                <w:i w:val="false"/>
                <w:color w:val="000000"/>
                <w:sz w:val="20"/>
              </w:rPr>
              <w:t>
электрон-ном</w:t>
            </w:r>
          </w:p>
          <w:p>
            <w:pPr>
              <w:spacing w:after="20"/>
              <w:ind w:left="20"/>
              <w:jc w:val="both"/>
            </w:pPr>
            <w:r>
              <w:rPr>
                <w:rFonts w:ascii="Times New Roman"/>
                <w:b w:val="false"/>
                <w:i w:val="false"/>
                <w:color w:val="000000"/>
                <w:sz w:val="20"/>
              </w:rPr>
              <w:t>
формате)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w:t>
            </w:r>
          </w:p>
          <w:p>
            <w:pPr>
              <w:spacing w:after="20"/>
              <w:ind w:left="20"/>
              <w:jc w:val="both"/>
            </w:pPr>
            <w:r>
              <w:rPr>
                <w:rFonts w:ascii="Times New Roman"/>
                <w:b w:val="false"/>
                <w:i w:val="false"/>
                <w:color w:val="000000"/>
                <w:sz w:val="20"/>
              </w:rPr>
              <w:t>
автоматизиро-</w:t>
            </w:r>
          </w:p>
          <w:p>
            <w:pPr>
              <w:spacing w:after="20"/>
              <w:ind w:left="20"/>
              <w:jc w:val="both"/>
            </w:pPr>
            <w:r>
              <w:rPr>
                <w:rFonts w:ascii="Times New Roman"/>
                <w:b w:val="false"/>
                <w:i w:val="false"/>
                <w:color w:val="000000"/>
                <w:sz w:val="20"/>
              </w:rPr>
              <w:t>
ванных услуг</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юстиции.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Снижение</w:t>
            </w:r>
          </w:p>
          <w:p>
            <w:pPr>
              <w:spacing w:after="20"/>
              <w:ind w:left="20"/>
              <w:jc w:val="both"/>
            </w:pPr>
            <w:r>
              <w:rPr>
                <w:rFonts w:ascii="Times New Roman"/>
                <w:b w:val="false"/>
                <w:i w:val="false"/>
                <w:color w:val="000000"/>
                <w:sz w:val="20"/>
              </w:rPr>
              <w:t>
операционных</w:t>
            </w:r>
          </w:p>
          <w:p>
            <w:pPr>
              <w:spacing w:after="20"/>
              <w:ind w:left="20"/>
              <w:jc w:val="both"/>
            </w:pPr>
            <w:r>
              <w:rPr>
                <w:rFonts w:ascii="Times New Roman"/>
                <w:b w:val="false"/>
                <w:i w:val="false"/>
                <w:color w:val="000000"/>
                <w:sz w:val="20"/>
              </w:rPr>
              <w:t>
издержек,</w:t>
            </w:r>
          </w:p>
          <w:p>
            <w:pPr>
              <w:spacing w:after="20"/>
              <w:ind w:left="20"/>
              <w:jc w:val="both"/>
            </w:pPr>
            <w:r>
              <w:rPr>
                <w:rFonts w:ascii="Times New Roman"/>
                <w:b w:val="false"/>
                <w:i w:val="false"/>
                <w:color w:val="000000"/>
                <w:sz w:val="20"/>
              </w:rPr>
              <w:t>
связанных с</w:t>
            </w:r>
          </w:p>
          <w:p>
            <w:pPr>
              <w:spacing w:after="20"/>
              <w:ind w:left="20"/>
              <w:jc w:val="both"/>
            </w:pPr>
            <w:r>
              <w:rPr>
                <w:rFonts w:ascii="Times New Roman"/>
                <w:b w:val="false"/>
                <w:i w:val="false"/>
                <w:color w:val="000000"/>
                <w:sz w:val="20"/>
              </w:rPr>
              <w:t>
регистрацией</w:t>
            </w:r>
          </w:p>
          <w:p>
            <w:pPr>
              <w:spacing w:after="20"/>
              <w:ind w:left="20"/>
              <w:jc w:val="both"/>
            </w:pPr>
            <w:r>
              <w:rPr>
                <w:rFonts w:ascii="Times New Roman"/>
                <w:b w:val="false"/>
                <w:i w:val="false"/>
                <w:color w:val="000000"/>
                <w:sz w:val="20"/>
              </w:rPr>
              <w:t>
бизнеса</w:t>
            </w:r>
          </w:p>
          <w:p>
            <w:pPr>
              <w:spacing w:after="20"/>
              <w:ind w:left="20"/>
              <w:jc w:val="both"/>
            </w:pPr>
            <w:r>
              <w:rPr>
                <w:rFonts w:ascii="Times New Roman"/>
                <w:b w:val="false"/>
                <w:i w:val="false"/>
                <w:color w:val="000000"/>
                <w:sz w:val="20"/>
              </w:rPr>
              <w:t>
(получением</w:t>
            </w:r>
          </w:p>
          <w:p>
            <w:pPr>
              <w:spacing w:after="20"/>
              <w:ind w:left="20"/>
              <w:jc w:val="both"/>
            </w:pPr>
            <w:r>
              <w:rPr>
                <w:rFonts w:ascii="Times New Roman"/>
                <w:b w:val="false"/>
                <w:i w:val="false"/>
                <w:color w:val="000000"/>
                <w:sz w:val="20"/>
              </w:rPr>
              <w:t>
разрешений,</w:t>
            </w:r>
          </w:p>
          <w:p>
            <w:pPr>
              <w:spacing w:after="20"/>
              <w:ind w:left="20"/>
              <w:jc w:val="both"/>
            </w:pPr>
            <w:r>
              <w:rPr>
                <w:rFonts w:ascii="Times New Roman"/>
                <w:b w:val="false"/>
                <w:i w:val="false"/>
                <w:color w:val="000000"/>
                <w:sz w:val="20"/>
              </w:rPr>
              <w:t>
лицензий,</w:t>
            </w:r>
          </w:p>
          <w:p>
            <w:pPr>
              <w:spacing w:after="20"/>
              <w:ind w:left="20"/>
              <w:jc w:val="both"/>
            </w:pPr>
            <w:r>
              <w:rPr>
                <w:rFonts w:ascii="Times New Roman"/>
                <w:b w:val="false"/>
                <w:i w:val="false"/>
                <w:color w:val="000000"/>
                <w:sz w:val="20"/>
              </w:rPr>
              <w:t>
сертификатов;</w:t>
            </w:r>
          </w:p>
          <w:p>
            <w:pPr>
              <w:spacing w:after="20"/>
              <w:ind w:left="20"/>
              <w:jc w:val="both"/>
            </w:pPr>
            <w:r>
              <w:rPr>
                <w:rFonts w:ascii="Times New Roman"/>
                <w:b w:val="false"/>
                <w:i w:val="false"/>
                <w:color w:val="000000"/>
                <w:sz w:val="20"/>
              </w:rPr>
              <w:t>
аккредитацией</w:t>
            </w:r>
          </w:p>
          <w:p>
            <w:pPr>
              <w:spacing w:after="20"/>
              <w:ind w:left="20"/>
              <w:jc w:val="both"/>
            </w:pPr>
            <w:r>
              <w:rPr>
                <w:rFonts w:ascii="Times New Roman"/>
                <w:b w:val="false"/>
                <w:i w:val="false"/>
                <w:color w:val="000000"/>
                <w:sz w:val="20"/>
              </w:rPr>
              <w:t>
получением</w:t>
            </w:r>
          </w:p>
          <w:p>
            <w:pPr>
              <w:spacing w:after="20"/>
              <w:ind w:left="20"/>
              <w:jc w:val="both"/>
            </w:pPr>
            <w:r>
              <w:rPr>
                <w:rFonts w:ascii="Times New Roman"/>
                <w:b w:val="false"/>
                <w:i w:val="false"/>
                <w:color w:val="000000"/>
                <w:sz w:val="20"/>
              </w:rPr>
              <w:t>
консультаций)</w:t>
            </w:r>
          </w:p>
          <w:p>
            <w:pPr>
              <w:spacing w:after="20"/>
              <w:ind w:left="20"/>
              <w:jc w:val="both"/>
            </w:pPr>
            <w:r>
              <w:rPr>
                <w:rFonts w:ascii="Times New Roman"/>
                <w:b w:val="false"/>
                <w:i w:val="false"/>
                <w:color w:val="000000"/>
                <w:sz w:val="20"/>
              </w:rPr>
              <w:t>
включая время</w:t>
            </w:r>
          </w:p>
          <w:p>
            <w:pPr>
              <w:spacing w:after="20"/>
              <w:ind w:left="20"/>
              <w:jc w:val="both"/>
            </w:pPr>
            <w:r>
              <w:rPr>
                <w:rFonts w:ascii="Times New Roman"/>
                <w:b w:val="false"/>
                <w:i w:val="false"/>
                <w:color w:val="000000"/>
                <w:sz w:val="20"/>
              </w:rPr>
              <w:t>
и затраты на</w:t>
            </w:r>
          </w:p>
          <w:p>
            <w:pPr>
              <w:spacing w:after="20"/>
              <w:ind w:left="20"/>
              <w:jc w:val="both"/>
            </w:pPr>
            <w:r>
              <w:rPr>
                <w:rFonts w:ascii="Times New Roman"/>
                <w:b w:val="false"/>
                <w:i w:val="false"/>
                <w:color w:val="000000"/>
                <w:sz w:val="20"/>
              </w:rPr>
              <w:t>
30 % к 2011</w:t>
            </w:r>
          </w:p>
          <w:p>
            <w:pPr>
              <w:spacing w:after="20"/>
              <w:ind w:left="20"/>
              <w:jc w:val="both"/>
            </w:pPr>
            <w:r>
              <w:rPr>
                <w:rFonts w:ascii="Times New Roman"/>
                <w:b w:val="false"/>
                <w:i w:val="false"/>
                <w:color w:val="000000"/>
                <w:sz w:val="20"/>
              </w:rPr>
              <w:t>
году и еще на</w:t>
            </w:r>
          </w:p>
          <w:p>
            <w:pPr>
              <w:spacing w:after="20"/>
              <w:ind w:left="20"/>
              <w:jc w:val="both"/>
            </w:pPr>
            <w:r>
              <w:rPr>
                <w:rFonts w:ascii="Times New Roman"/>
                <w:b w:val="false"/>
                <w:i w:val="false"/>
                <w:color w:val="000000"/>
                <w:sz w:val="20"/>
              </w:rPr>
              <w:t>
30 % к 2015</w:t>
            </w:r>
          </w:p>
          <w:p>
            <w:pPr>
              <w:spacing w:after="20"/>
              <w:ind w:left="20"/>
              <w:jc w:val="both"/>
            </w:pPr>
            <w:r>
              <w:rPr>
                <w:rFonts w:ascii="Times New Roman"/>
                <w:b w:val="false"/>
                <w:i w:val="false"/>
                <w:color w:val="000000"/>
                <w:sz w:val="20"/>
              </w:rPr>
              <w:t>
году по</w:t>
            </w:r>
          </w:p>
          <w:p>
            <w:pPr>
              <w:spacing w:after="20"/>
              <w:ind w:left="20"/>
              <w:jc w:val="both"/>
            </w:pPr>
            <w:r>
              <w:rPr>
                <w:rFonts w:ascii="Times New Roman"/>
                <w:b w:val="false"/>
                <w:i w:val="false"/>
                <w:color w:val="000000"/>
                <w:sz w:val="20"/>
              </w:rPr>
              <w:t>
сравнению с</w:t>
            </w:r>
          </w:p>
          <w:p>
            <w:pPr>
              <w:spacing w:after="20"/>
              <w:ind w:left="20"/>
              <w:jc w:val="both"/>
            </w:pPr>
            <w:r>
              <w:rPr>
                <w:rFonts w:ascii="Times New Roman"/>
                <w:b w:val="false"/>
                <w:i w:val="false"/>
                <w:color w:val="000000"/>
                <w:sz w:val="20"/>
              </w:rPr>
              <w:t>
2011 годом.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 плановом</w:t>
            </w:r>
          </w:p>
          <w:p>
            <w:pPr>
              <w:spacing w:after="20"/>
              <w:ind w:left="20"/>
              <w:jc w:val="both"/>
            </w:pPr>
            <w:r>
              <w:rPr>
                <w:rFonts w:ascii="Times New Roman"/>
                <w:b w:val="false"/>
                <w:i w:val="false"/>
                <w:color w:val="000000"/>
                <w:sz w:val="20"/>
              </w:rPr>
              <w:t>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единой республиканской информационной</w:t>
            </w:r>
          </w:p>
          <w:p>
            <w:pPr>
              <w:spacing w:after="20"/>
              <w:ind w:left="20"/>
              <w:jc w:val="both"/>
            </w:pPr>
            <w:r>
              <w:rPr>
                <w:rFonts w:ascii="Times New Roman"/>
                <w:b w:val="false"/>
                <w:i w:val="false"/>
                <w:color w:val="000000"/>
                <w:sz w:val="20"/>
              </w:rPr>
              <w:t>
системы по ведению реестра залога движимого имущества,</w:t>
            </w:r>
          </w:p>
          <w:p>
            <w:pPr>
              <w:spacing w:after="20"/>
              <w:ind w:left="20"/>
              <w:jc w:val="both"/>
            </w:pPr>
            <w:r>
              <w:rPr>
                <w:rFonts w:ascii="Times New Roman"/>
                <w:b w:val="false"/>
                <w:i w:val="false"/>
                <w:color w:val="000000"/>
                <w:sz w:val="20"/>
              </w:rPr>
              <w:t>
не подлежащего обязательной регистрации.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Развитие программы Регистрационный пункт "ЗАГС".</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по сопровождению электронного архива ЗАГС и</w:t>
            </w:r>
          </w:p>
          <w:p>
            <w:pPr>
              <w:spacing w:after="20"/>
              <w:ind w:left="20"/>
              <w:jc w:val="both"/>
            </w:pPr>
            <w:r>
              <w:rPr>
                <w:rFonts w:ascii="Times New Roman"/>
                <w:b w:val="false"/>
                <w:i w:val="false"/>
                <w:color w:val="000000"/>
                <w:sz w:val="20"/>
              </w:rPr>
              <w:t>
электронного архива "Регистр недвижимости".</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стандартов и регламентов государственных</w:t>
            </w:r>
          </w:p>
          <w:p>
            <w:pPr>
              <w:spacing w:after="20"/>
              <w:ind w:left="20"/>
              <w:jc w:val="both"/>
            </w:pPr>
            <w:r>
              <w:rPr>
                <w:rFonts w:ascii="Times New Roman"/>
                <w:b w:val="false"/>
                <w:i w:val="false"/>
                <w:color w:val="000000"/>
                <w:sz w:val="20"/>
              </w:rPr>
              <w:t xml:space="preserve">
услуг.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6.1.2. Повышение конкурентоспособности страны в сфере регистрации предприятий и</w:t>
            </w:r>
          </w:p>
          <w:p>
            <w:pPr>
              <w:spacing w:after="20"/>
              <w:ind w:left="20"/>
              <w:jc w:val="both"/>
            </w:pPr>
            <w:r>
              <w:rPr>
                <w:rFonts w:ascii="Times New Roman"/>
                <w:b w:val="false"/>
                <w:i w:val="false"/>
                <w:color w:val="000000"/>
                <w:sz w:val="20"/>
              </w:rPr>
              <w:t>
собственности</w:t>
            </w:r>
          </w:p>
        </w:tc>
      </w:tr>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w:t>
            </w:r>
          </w:p>
          <w:p>
            <w:pPr>
              <w:spacing w:after="20"/>
              <w:ind w:left="20"/>
              <w:jc w:val="both"/>
            </w:pPr>
            <w:r>
              <w:rPr>
                <w:rFonts w:ascii="Times New Roman"/>
                <w:b w:val="false"/>
                <w:i w:val="false"/>
                <w:color w:val="000000"/>
                <w:sz w:val="20"/>
              </w:rPr>
              <w:t>
документов для</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прав на</w:t>
            </w:r>
          </w:p>
          <w:p>
            <w:pPr>
              <w:spacing w:after="20"/>
              <w:ind w:left="20"/>
              <w:jc w:val="both"/>
            </w:pPr>
            <w:r>
              <w:rPr>
                <w:rFonts w:ascii="Times New Roman"/>
                <w:b w:val="false"/>
                <w:i w:val="false"/>
                <w:color w:val="000000"/>
                <w:sz w:val="20"/>
              </w:rPr>
              <w:t>
недвижимое</w:t>
            </w:r>
          </w:p>
          <w:p>
            <w:pPr>
              <w:spacing w:after="20"/>
              <w:ind w:left="20"/>
              <w:jc w:val="both"/>
            </w:pPr>
            <w:r>
              <w:rPr>
                <w:rFonts w:ascii="Times New Roman"/>
                <w:b w:val="false"/>
                <w:i w:val="false"/>
                <w:color w:val="000000"/>
                <w:sz w:val="20"/>
              </w:rPr>
              <w:t>
имущество,</w:t>
            </w:r>
          </w:p>
          <w:p>
            <w:pPr>
              <w:spacing w:after="20"/>
              <w:ind w:left="20"/>
              <w:jc w:val="both"/>
            </w:pPr>
            <w:r>
              <w:rPr>
                <w:rFonts w:ascii="Times New Roman"/>
                <w:b w:val="false"/>
                <w:i w:val="false"/>
                <w:color w:val="000000"/>
                <w:sz w:val="20"/>
              </w:rPr>
              <w:t>
ранее</w:t>
            </w:r>
          </w:p>
          <w:p>
            <w:pPr>
              <w:spacing w:after="20"/>
              <w:ind w:left="20"/>
              <w:jc w:val="both"/>
            </w:pPr>
            <w:r>
              <w:rPr>
                <w:rFonts w:ascii="Times New Roman"/>
                <w:b w:val="false"/>
                <w:i w:val="false"/>
                <w:color w:val="000000"/>
                <w:sz w:val="20"/>
              </w:rPr>
              <w:t>
предоставляемых</w:t>
            </w:r>
          </w:p>
          <w:p>
            <w:pPr>
              <w:spacing w:after="20"/>
              <w:ind w:left="20"/>
              <w:jc w:val="both"/>
            </w:pPr>
            <w:r>
              <w:rPr>
                <w:rFonts w:ascii="Times New Roman"/>
                <w:b w:val="false"/>
                <w:i w:val="false"/>
                <w:color w:val="000000"/>
                <w:sz w:val="20"/>
              </w:rPr>
              <w:t>
заявителями (по</w:t>
            </w:r>
          </w:p>
          <w:p>
            <w:pPr>
              <w:spacing w:after="20"/>
              <w:ind w:left="20"/>
              <w:jc w:val="both"/>
            </w:pPr>
            <w:r>
              <w:rPr>
                <w:rFonts w:ascii="Times New Roman"/>
                <w:b w:val="false"/>
                <w:i w:val="false"/>
                <w:color w:val="000000"/>
                <w:sz w:val="20"/>
              </w:rPr>
              <w:t>
отношению к</w:t>
            </w:r>
          </w:p>
          <w:p>
            <w:pPr>
              <w:spacing w:after="20"/>
              <w:ind w:left="20"/>
              <w:jc w:val="both"/>
            </w:pPr>
            <w:r>
              <w:rPr>
                <w:rFonts w:ascii="Times New Roman"/>
                <w:b w:val="false"/>
                <w:i w:val="false"/>
                <w:color w:val="000000"/>
                <w:sz w:val="20"/>
              </w:rPr>
              <w:t>
2011 году)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Сокращение</w:t>
            </w:r>
          </w:p>
          <w:p>
            <w:pPr>
              <w:spacing w:after="20"/>
              <w:ind w:left="20"/>
              <w:jc w:val="both"/>
            </w:pPr>
            <w:r>
              <w:rPr>
                <w:rFonts w:ascii="Times New Roman"/>
                <w:b w:val="false"/>
                <w:i w:val="false"/>
                <w:color w:val="000000"/>
                <w:sz w:val="20"/>
              </w:rPr>
              <w:t>
сроков выдачи</w:t>
            </w:r>
          </w:p>
          <w:p>
            <w:pPr>
              <w:spacing w:after="20"/>
              <w:ind w:left="20"/>
              <w:jc w:val="both"/>
            </w:pPr>
            <w:r>
              <w:rPr>
                <w:rFonts w:ascii="Times New Roman"/>
                <w:b w:val="false"/>
                <w:i w:val="false"/>
                <w:color w:val="000000"/>
                <w:sz w:val="20"/>
              </w:rPr>
              <w:t>
готовых</w:t>
            </w:r>
          </w:p>
          <w:p>
            <w:pPr>
              <w:spacing w:after="20"/>
              <w:ind w:left="20"/>
              <w:jc w:val="both"/>
            </w:pPr>
            <w:r>
              <w:rPr>
                <w:rFonts w:ascii="Times New Roman"/>
                <w:b w:val="false"/>
                <w:i w:val="false"/>
                <w:color w:val="000000"/>
                <w:sz w:val="20"/>
              </w:rPr>
              <w:t>
документов</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со статусом</w:t>
            </w:r>
          </w:p>
          <w:p>
            <w:pPr>
              <w:spacing w:after="20"/>
              <w:ind w:left="20"/>
              <w:jc w:val="both"/>
            </w:pPr>
            <w:r>
              <w:rPr>
                <w:rFonts w:ascii="Times New Roman"/>
                <w:b w:val="false"/>
                <w:i w:val="false"/>
                <w:color w:val="000000"/>
                <w:sz w:val="20"/>
              </w:rPr>
              <w:t>
субъекта</w:t>
            </w:r>
          </w:p>
          <w:p>
            <w:pPr>
              <w:spacing w:after="20"/>
              <w:ind w:left="20"/>
              <w:jc w:val="both"/>
            </w:pPr>
            <w:r>
              <w:rPr>
                <w:rFonts w:ascii="Times New Roman"/>
                <w:b w:val="false"/>
                <w:i w:val="false"/>
                <w:color w:val="000000"/>
                <w:sz w:val="20"/>
              </w:rPr>
              <w:t>
малого</w:t>
            </w:r>
          </w:p>
          <w:p>
            <w:pPr>
              <w:spacing w:after="20"/>
              <w:ind w:left="20"/>
              <w:jc w:val="both"/>
            </w:pPr>
            <w:r>
              <w:rPr>
                <w:rFonts w:ascii="Times New Roman"/>
                <w:b w:val="false"/>
                <w:i w:val="false"/>
                <w:color w:val="000000"/>
                <w:sz w:val="20"/>
              </w:rPr>
              <w:t>
предпринима-</w:t>
            </w:r>
          </w:p>
          <w:p>
            <w:pPr>
              <w:spacing w:after="20"/>
              <w:ind w:left="20"/>
              <w:jc w:val="both"/>
            </w:pPr>
            <w:r>
              <w:rPr>
                <w:rFonts w:ascii="Times New Roman"/>
                <w:b w:val="false"/>
                <w:i w:val="false"/>
                <w:color w:val="000000"/>
                <w:sz w:val="20"/>
              </w:rPr>
              <w:t>
тельства.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 юстиции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w:t>
            </w:r>
          </w:p>
          <w:p>
            <w:pPr>
              <w:spacing w:after="20"/>
              <w:ind w:left="20"/>
              <w:jc w:val="both"/>
            </w:pPr>
            <w:r>
              <w:rPr>
                <w:rFonts w:ascii="Times New Roman"/>
                <w:b w:val="false"/>
                <w:i w:val="false"/>
                <w:color w:val="000000"/>
                <w:sz w:val="20"/>
              </w:rPr>
              <w:t>
чие</w:t>
            </w:r>
          </w:p>
          <w:p>
            <w:pPr>
              <w:spacing w:after="20"/>
              <w:ind w:left="20"/>
              <w:jc w:val="both"/>
            </w:pPr>
            <w:r>
              <w:rPr>
                <w:rFonts w:ascii="Times New Roman"/>
                <w:b w:val="false"/>
                <w:i w:val="false"/>
                <w:color w:val="000000"/>
                <w:sz w:val="20"/>
              </w:rPr>
              <w:t>
дни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w:t>
            </w:r>
          </w:p>
          <w:p>
            <w:pPr>
              <w:spacing w:after="20"/>
              <w:ind w:left="20"/>
              <w:jc w:val="both"/>
            </w:pPr>
            <w:r>
              <w:rPr>
                <w:rFonts w:ascii="Times New Roman"/>
                <w:b w:val="false"/>
                <w:i w:val="false"/>
                <w:color w:val="000000"/>
                <w:sz w:val="20"/>
              </w:rPr>
              <w:t>
документов для</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юридического</w:t>
            </w:r>
          </w:p>
          <w:p>
            <w:pPr>
              <w:spacing w:after="20"/>
              <w:ind w:left="20"/>
              <w:jc w:val="both"/>
            </w:pPr>
            <w:r>
              <w:rPr>
                <w:rFonts w:ascii="Times New Roman"/>
                <w:b w:val="false"/>
                <w:i w:val="false"/>
                <w:color w:val="000000"/>
                <w:sz w:val="20"/>
              </w:rPr>
              <w:t>
лица со</w:t>
            </w:r>
          </w:p>
          <w:p>
            <w:pPr>
              <w:spacing w:after="20"/>
              <w:ind w:left="20"/>
              <w:jc w:val="both"/>
            </w:pPr>
            <w:r>
              <w:rPr>
                <w:rFonts w:ascii="Times New Roman"/>
                <w:b w:val="false"/>
                <w:i w:val="false"/>
                <w:color w:val="000000"/>
                <w:sz w:val="20"/>
              </w:rPr>
              <w:t>
статусом</w:t>
            </w:r>
          </w:p>
          <w:p>
            <w:pPr>
              <w:spacing w:after="20"/>
              <w:ind w:left="20"/>
              <w:jc w:val="both"/>
            </w:pPr>
            <w:r>
              <w:rPr>
                <w:rFonts w:ascii="Times New Roman"/>
                <w:b w:val="false"/>
                <w:i w:val="false"/>
                <w:color w:val="000000"/>
                <w:sz w:val="20"/>
              </w:rPr>
              <w:t>
субъекта малого</w:t>
            </w:r>
          </w:p>
          <w:p>
            <w:pPr>
              <w:spacing w:after="20"/>
              <w:ind w:left="20"/>
              <w:jc w:val="both"/>
            </w:pPr>
            <w:r>
              <w:rPr>
                <w:rFonts w:ascii="Times New Roman"/>
                <w:b w:val="false"/>
                <w:i w:val="false"/>
                <w:color w:val="000000"/>
                <w:sz w:val="20"/>
              </w:rPr>
              <w:t>
предпринима-</w:t>
            </w:r>
          </w:p>
          <w:p>
            <w:pPr>
              <w:spacing w:after="20"/>
              <w:ind w:left="20"/>
              <w:jc w:val="both"/>
            </w:pPr>
            <w:r>
              <w:rPr>
                <w:rFonts w:ascii="Times New Roman"/>
                <w:b w:val="false"/>
                <w:i w:val="false"/>
                <w:color w:val="000000"/>
                <w:sz w:val="20"/>
              </w:rPr>
              <w:t>
тельства.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 плановом</w:t>
            </w:r>
          </w:p>
          <w:p>
            <w:pPr>
              <w:spacing w:after="20"/>
              <w:ind w:left="20"/>
              <w:jc w:val="both"/>
            </w:pPr>
            <w:r>
              <w:rPr>
                <w:rFonts w:ascii="Times New Roman"/>
                <w:b w:val="false"/>
                <w:i w:val="false"/>
                <w:color w:val="000000"/>
                <w:sz w:val="20"/>
              </w:rPr>
              <w:t>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Улучшение индикаторов с учетом международного и</w:t>
            </w:r>
          </w:p>
          <w:p>
            <w:pPr>
              <w:spacing w:after="20"/>
              <w:ind w:left="20"/>
              <w:jc w:val="both"/>
            </w:pPr>
            <w:r>
              <w:rPr>
                <w:rFonts w:ascii="Times New Roman"/>
                <w:b w:val="false"/>
                <w:i w:val="false"/>
                <w:color w:val="000000"/>
                <w:sz w:val="20"/>
              </w:rPr>
              <w:t>
зарубежного опыта стран с передовой практикой</w:t>
            </w:r>
          </w:p>
          <w:p>
            <w:pPr>
              <w:spacing w:after="20"/>
              <w:ind w:left="20"/>
              <w:jc w:val="both"/>
            </w:pPr>
            <w:r>
              <w:rPr>
                <w:rFonts w:ascii="Times New Roman"/>
                <w:b w:val="false"/>
                <w:i w:val="false"/>
                <w:color w:val="000000"/>
                <w:sz w:val="20"/>
              </w:rPr>
              <w:t>
проведения реформ.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Разъяснительная работа в средствах массовой</w:t>
            </w:r>
          </w:p>
          <w:p>
            <w:pPr>
              <w:spacing w:after="20"/>
              <w:ind w:left="20"/>
              <w:jc w:val="both"/>
            </w:pPr>
            <w:r>
              <w:rPr>
                <w:rFonts w:ascii="Times New Roman"/>
                <w:b w:val="false"/>
                <w:i w:val="false"/>
                <w:color w:val="000000"/>
                <w:sz w:val="20"/>
              </w:rPr>
              <w:t>
информации о принимаемых мерах по упрощению процедуры</w:t>
            </w:r>
          </w:p>
          <w:p>
            <w:pPr>
              <w:spacing w:after="20"/>
              <w:ind w:left="20"/>
              <w:jc w:val="both"/>
            </w:pPr>
            <w:r>
              <w:rPr>
                <w:rFonts w:ascii="Times New Roman"/>
                <w:b w:val="false"/>
                <w:i w:val="false"/>
                <w:color w:val="000000"/>
                <w:sz w:val="20"/>
              </w:rPr>
              <w:t>
регистрации юридических лиц.</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76" w:id="206"/>
    <w:p>
      <w:pPr>
        <w:spacing w:after="0"/>
        <w:ind w:left="0"/>
        <w:jc w:val="both"/>
      </w:pPr>
      <w:r>
        <w:rPr>
          <w:rFonts w:ascii="Times New Roman"/>
          <w:b w:val="false"/>
          <w:i w:val="false"/>
          <w:color w:val="000000"/>
          <w:sz w:val="28"/>
        </w:rPr>
        <w:t>
      Цель 6.2. Обеспечение реализации прав граждан на получение квалифицированной юридической помощи</w:t>
      </w:r>
    </w:p>
    <w:bookmarkEnd w:id="206"/>
    <w:bookmarkStart w:name="z77" w:id="207"/>
    <w:p>
      <w:pPr>
        <w:spacing w:after="0"/>
        <w:ind w:left="0"/>
        <w:jc w:val="both"/>
      </w:pPr>
      <w:r>
        <w:rPr>
          <w:rFonts w:ascii="Times New Roman"/>
          <w:b w:val="false"/>
          <w:i w:val="false"/>
          <w:color w:val="000000"/>
          <w:sz w:val="28"/>
        </w:rPr>
        <w:t>
      Коды бюджетных программ, направленных на достижение данной цели – 005</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36"/>
        <w:gridCol w:w="735"/>
        <w:gridCol w:w="2"/>
        <w:gridCol w:w="1427"/>
        <w:gridCol w:w="1427"/>
        <w:gridCol w:w="1428"/>
        <w:gridCol w:w="1428"/>
        <w:gridCol w:w="1428"/>
        <w:gridCol w:w="1428"/>
        <w:gridCol w:w="1428"/>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(с указанием оконча-</w:t>
            </w:r>
          </w:p>
          <w:p>
            <w:pPr>
              <w:spacing w:after="20"/>
              <w:ind w:left="20"/>
              <w:jc w:val="both"/>
            </w:pPr>
            <w:r>
              <w:rPr>
                <w:rFonts w:ascii="Times New Roman"/>
                <w:b w:val="false"/>
                <w:i w:val="false"/>
                <w:color w:val="000000"/>
                <w:sz w:val="20"/>
              </w:rPr>
              <w:t>
тельного</w:t>
            </w:r>
          </w:p>
          <w:p>
            <w:pPr>
              <w:spacing w:after="20"/>
              <w:ind w:left="20"/>
              <w:jc w:val="both"/>
            </w:pPr>
            <w:r>
              <w:rPr>
                <w:rFonts w:ascii="Times New Roman"/>
                <w:b w:val="false"/>
                <w:i w:val="false"/>
                <w:color w:val="000000"/>
                <w:sz w:val="20"/>
              </w:rPr>
              <w:t>
срока (периода)</w:t>
            </w:r>
          </w:p>
          <w:p>
            <w:pPr>
              <w:spacing w:after="20"/>
              <w:ind w:left="20"/>
              <w:jc w:val="both"/>
            </w:pPr>
            <w:r>
              <w:rPr>
                <w:rFonts w:ascii="Times New Roman"/>
                <w:b w:val="false"/>
                <w:i w:val="false"/>
                <w:color w:val="000000"/>
                <w:sz w:val="20"/>
              </w:rPr>
              <w:t>
достижения)</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Удовлетво-</w:t>
            </w:r>
          </w:p>
          <w:p>
            <w:pPr>
              <w:spacing w:after="20"/>
              <w:ind w:left="20"/>
              <w:jc w:val="both"/>
            </w:pPr>
            <w:r>
              <w:rPr>
                <w:rFonts w:ascii="Times New Roman"/>
                <w:b w:val="false"/>
                <w:i w:val="false"/>
                <w:color w:val="000000"/>
                <w:sz w:val="20"/>
              </w:rPr>
              <w:t>
ренность</w:t>
            </w:r>
          </w:p>
          <w:p>
            <w:pPr>
              <w:spacing w:after="20"/>
              <w:ind w:left="20"/>
              <w:jc w:val="both"/>
            </w:pPr>
            <w:r>
              <w:rPr>
                <w:rFonts w:ascii="Times New Roman"/>
                <w:b w:val="false"/>
                <w:i w:val="false"/>
                <w:color w:val="000000"/>
                <w:sz w:val="20"/>
              </w:rPr>
              <w:t>
потребителей</w:t>
            </w:r>
          </w:p>
          <w:p>
            <w:pPr>
              <w:spacing w:after="20"/>
              <w:ind w:left="20"/>
              <w:jc w:val="both"/>
            </w:pPr>
            <w:r>
              <w:rPr>
                <w:rFonts w:ascii="Times New Roman"/>
                <w:b w:val="false"/>
                <w:i w:val="false"/>
                <w:color w:val="000000"/>
                <w:sz w:val="20"/>
              </w:rPr>
              <w:t>
качеством</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оказываемых</w:t>
            </w:r>
          </w:p>
          <w:p>
            <w:pPr>
              <w:spacing w:after="20"/>
              <w:ind w:left="20"/>
              <w:jc w:val="both"/>
            </w:pPr>
            <w:r>
              <w:rPr>
                <w:rFonts w:ascii="Times New Roman"/>
                <w:b w:val="false"/>
                <w:i w:val="false"/>
                <w:color w:val="000000"/>
                <w:sz w:val="20"/>
              </w:rPr>
              <w:t>
адвокатами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опрос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Удовлетво-</w:t>
            </w:r>
          </w:p>
          <w:p>
            <w:pPr>
              <w:spacing w:after="20"/>
              <w:ind w:left="20"/>
              <w:jc w:val="both"/>
            </w:pPr>
            <w:r>
              <w:rPr>
                <w:rFonts w:ascii="Times New Roman"/>
                <w:b w:val="false"/>
                <w:i w:val="false"/>
                <w:color w:val="000000"/>
                <w:sz w:val="20"/>
              </w:rPr>
              <w:t>
ренность</w:t>
            </w:r>
          </w:p>
          <w:p>
            <w:pPr>
              <w:spacing w:after="20"/>
              <w:ind w:left="20"/>
              <w:jc w:val="both"/>
            </w:pPr>
            <w:r>
              <w:rPr>
                <w:rFonts w:ascii="Times New Roman"/>
                <w:b w:val="false"/>
                <w:i w:val="false"/>
                <w:color w:val="000000"/>
                <w:sz w:val="20"/>
              </w:rPr>
              <w:t>
потребителей</w:t>
            </w:r>
          </w:p>
          <w:p>
            <w:pPr>
              <w:spacing w:after="20"/>
              <w:ind w:left="20"/>
              <w:jc w:val="both"/>
            </w:pPr>
            <w:r>
              <w:rPr>
                <w:rFonts w:ascii="Times New Roman"/>
                <w:b w:val="false"/>
                <w:i w:val="false"/>
                <w:color w:val="000000"/>
                <w:sz w:val="20"/>
              </w:rPr>
              <w:t>
качеством</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оказываемых</w:t>
            </w:r>
          </w:p>
          <w:p>
            <w:pPr>
              <w:spacing w:after="20"/>
              <w:ind w:left="20"/>
              <w:jc w:val="both"/>
            </w:pPr>
            <w:r>
              <w:rPr>
                <w:rFonts w:ascii="Times New Roman"/>
                <w:b w:val="false"/>
                <w:i w:val="false"/>
                <w:color w:val="000000"/>
                <w:sz w:val="20"/>
              </w:rPr>
              <w:t>
нотариусами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опрос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6.2.1. Обеспечение реальной доступности квалифицированной юридической помощи</w:t>
            </w:r>
          </w:p>
          <w:p>
            <w:pPr>
              <w:spacing w:after="20"/>
              <w:ind w:left="20"/>
              <w:jc w:val="both"/>
            </w:pPr>
            <w:r>
              <w:rPr>
                <w:rFonts w:ascii="Times New Roman"/>
                <w:b w:val="false"/>
                <w:i w:val="false"/>
                <w:color w:val="000000"/>
                <w:sz w:val="20"/>
              </w:rPr>
              <w:t>
вне зависимости от имущественного положения за счет совершенствования механизмов</w:t>
            </w:r>
          </w:p>
          <w:p>
            <w:pPr>
              <w:spacing w:after="20"/>
              <w:ind w:left="20"/>
              <w:jc w:val="both"/>
            </w:pPr>
            <w:r>
              <w:rPr>
                <w:rFonts w:ascii="Times New Roman"/>
                <w:b w:val="false"/>
                <w:i w:val="false"/>
                <w:color w:val="000000"/>
                <w:sz w:val="20"/>
              </w:rPr>
              <w:t>
предоставления квалифицированной юридической помощи</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Повсеместный</w:t>
            </w:r>
          </w:p>
          <w:p>
            <w:pPr>
              <w:spacing w:after="20"/>
              <w:ind w:left="20"/>
              <w:jc w:val="both"/>
            </w:pPr>
            <w:r>
              <w:rPr>
                <w:rFonts w:ascii="Times New Roman"/>
                <w:b w:val="false"/>
                <w:i w:val="false"/>
                <w:color w:val="000000"/>
                <w:sz w:val="20"/>
              </w:rPr>
              <w:t>
охват всей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страны</w:t>
            </w:r>
          </w:p>
          <w:p>
            <w:pPr>
              <w:spacing w:after="20"/>
              <w:ind w:left="20"/>
              <w:jc w:val="both"/>
            </w:pPr>
            <w:r>
              <w:rPr>
                <w:rFonts w:ascii="Times New Roman"/>
                <w:b w:val="false"/>
                <w:i w:val="false"/>
                <w:color w:val="000000"/>
                <w:sz w:val="20"/>
              </w:rPr>
              <w:t>
адвокатскими</w:t>
            </w:r>
          </w:p>
          <w:p>
            <w:pPr>
              <w:spacing w:after="20"/>
              <w:ind w:left="20"/>
              <w:jc w:val="both"/>
            </w:pPr>
            <w:r>
              <w:rPr>
                <w:rFonts w:ascii="Times New Roman"/>
                <w:b w:val="false"/>
                <w:i w:val="false"/>
                <w:color w:val="000000"/>
                <w:sz w:val="20"/>
              </w:rPr>
              <w:t>
услугами.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Повсемест-</w:t>
            </w:r>
          </w:p>
          <w:p>
            <w:pPr>
              <w:spacing w:after="20"/>
              <w:ind w:left="20"/>
              <w:jc w:val="both"/>
            </w:pPr>
            <w:r>
              <w:rPr>
                <w:rFonts w:ascii="Times New Roman"/>
                <w:b w:val="false"/>
                <w:i w:val="false"/>
                <w:color w:val="000000"/>
                <w:sz w:val="20"/>
              </w:rPr>
              <w:t>
ный охват всей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страны нота-</w:t>
            </w:r>
          </w:p>
          <w:p>
            <w:pPr>
              <w:spacing w:after="20"/>
              <w:ind w:left="20"/>
              <w:jc w:val="both"/>
            </w:pPr>
            <w:r>
              <w:rPr>
                <w:rFonts w:ascii="Times New Roman"/>
                <w:b w:val="false"/>
                <w:i w:val="false"/>
                <w:color w:val="000000"/>
                <w:sz w:val="20"/>
              </w:rPr>
              <w:t>
риальными</w:t>
            </w:r>
          </w:p>
          <w:p>
            <w:pPr>
              <w:spacing w:after="20"/>
              <w:ind w:left="20"/>
              <w:jc w:val="both"/>
            </w:pPr>
            <w:r>
              <w:rPr>
                <w:rFonts w:ascii="Times New Roman"/>
                <w:b w:val="false"/>
                <w:i w:val="false"/>
                <w:color w:val="000000"/>
                <w:sz w:val="20"/>
              </w:rPr>
              <w:t>
услугами.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w:t>
            </w:r>
          </w:p>
          <w:p>
            <w:pPr>
              <w:spacing w:after="20"/>
              <w:ind w:left="20"/>
              <w:jc w:val="both"/>
            </w:pPr>
            <w:r>
              <w:rPr>
                <w:rFonts w:ascii="Times New Roman"/>
                <w:b w:val="false"/>
                <w:i w:val="false"/>
                <w:color w:val="000000"/>
                <w:sz w:val="20"/>
              </w:rPr>
              <w:t>
удовлетворенных</w:t>
            </w:r>
          </w:p>
          <w:p>
            <w:pPr>
              <w:spacing w:after="20"/>
              <w:ind w:left="20"/>
              <w:jc w:val="both"/>
            </w:pPr>
            <w:r>
              <w:rPr>
                <w:rFonts w:ascii="Times New Roman"/>
                <w:b w:val="false"/>
                <w:i w:val="false"/>
                <w:color w:val="000000"/>
                <w:sz w:val="20"/>
              </w:rPr>
              <w:t>
исков о признании</w:t>
            </w:r>
          </w:p>
          <w:p>
            <w:pPr>
              <w:spacing w:after="20"/>
              <w:ind w:left="20"/>
              <w:jc w:val="both"/>
            </w:pPr>
            <w:r>
              <w:rPr>
                <w:rFonts w:ascii="Times New Roman"/>
                <w:b w:val="false"/>
                <w:i w:val="false"/>
                <w:color w:val="000000"/>
                <w:sz w:val="20"/>
              </w:rPr>
              <w:t>
недействи-</w:t>
            </w:r>
          </w:p>
          <w:p>
            <w:pPr>
              <w:spacing w:after="20"/>
              <w:ind w:left="20"/>
              <w:jc w:val="both"/>
            </w:pPr>
            <w:r>
              <w:rPr>
                <w:rFonts w:ascii="Times New Roman"/>
                <w:b w:val="false"/>
                <w:i w:val="false"/>
                <w:color w:val="000000"/>
                <w:sz w:val="20"/>
              </w:rPr>
              <w:t>
тельными</w:t>
            </w:r>
          </w:p>
          <w:p>
            <w:pPr>
              <w:spacing w:after="20"/>
              <w:ind w:left="20"/>
              <w:jc w:val="both"/>
            </w:pPr>
            <w:r>
              <w:rPr>
                <w:rFonts w:ascii="Times New Roman"/>
                <w:b w:val="false"/>
                <w:i w:val="false"/>
                <w:color w:val="000000"/>
                <w:sz w:val="20"/>
              </w:rPr>
              <w:t>
сделок,</w:t>
            </w:r>
          </w:p>
          <w:p>
            <w:pPr>
              <w:spacing w:after="20"/>
              <w:ind w:left="20"/>
              <w:jc w:val="both"/>
            </w:pPr>
            <w:r>
              <w:rPr>
                <w:rFonts w:ascii="Times New Roman"/>
                <w:b w:val="false"/>
                <w:i w:val="false"/>
                <w:color w:val="000000"/>
                <w:sz w:val="20"/>
              </w:rPr>
              <w:t>
удостоверен-</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нотариусом.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w:t>
            </w:r>
          </w:p>
          <w:p>
            <w:pPr>
              <w:spacing w:after="20"/>
              <w:ind w:left="20"/>
              <w:jc w:val="both"/>
            </w:pPr>
            <w:r>
              <w:rPr>
                <w:rFonts w:ascii="Times New Roman"/>
                <w:b w:val="false"/>
                <w:i w:val="false"/>
                <w:color w:val="000000"/>
                <w:sz w:val="20"/>
              </w:rPr>
              <w:t>
плановом периоде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и совершенствование единой программы</w:t>
            </w:r>
          </w:p>
          <w:p>
            <w:pPr>
              <w:spacing w:after="20"/>
              <w:ind w:left="20"/>
              <w:jc w:val="both"/>
            </w:pPr>
            <w:r>
              <w:rPr>
                <w:rFonts w:ascii="Times New Roman"/>
                <w:b w:val="false"/>
                <w:i w:val="false"/>
                <w:color w:val="000000"/>
                <w:sz w:val="20"/>
              </w:rPr>
              <w:t>
профессиональной подготовки стажеров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и совершенствование правил совершения</w:t>
            </w:r>
          </w:p>
          <w:p>
            <w:pPr>
              <w:spacing w:after="20"/>
              <w:ind w:left="20"/>
              <w:jc w:val="both"/>
            </w:pPr>
            <w:r>
              <w:rPr>
                <w:rFonts w:ascii="Times New Roman"/>
                <w:b w:val="false"/>
                <w:i w:val="false"/>
                <w:color w:val="000000"/>
                <w:sz w:val="20"/>
              </w:rPr>
              <w:t>
нотариальных действий нотариусов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рынка высококвалифицированных услуг</w:t>
            </w:r>
          </w:p>
          <w:p>
            <w:pPr>
              <w:spacing w:after="20"/>
              <w:ind w:left="20"/>
              <w:jc w:val="both"/>
            </w:pPr>
            <w:r>
              <w:rPr>
                <w:rFonts w:ascii="Times New Roman"/>
                <w:b w:val="false"/>
                <w:i w:val="false"/>
                <w:color w:val="000000"/>
                <w:sz w:val="20"/>
              </w:rPr>
              <w:t>
профессиональных юристов и адвокатов.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Разработка комплексного плана по совершенствованию</w:t>
            </w:r>
          </w:p>
          <w:p>
            <w:pPr>
              <w:spacing w:after="20"/>
              <w:ind w:left="20"/>
              <w:jc w:val="both"/>
            </w:pPr>
            <w:r>
              <w:rPr>
                <w:rFonts w:ascii="Times New Roman"/>
                <w:b w:val="false"/>
                <w:i w:val="false"/>
                <w:color w:val="000000"/>
                <w:sz w:val="20"/>
              </w:rPr>
              <w:t>
механизмов получения гражданами Республики Казахстан</w:t>
            </w:r>
          </w:p>
          <w:p>
            <w:pPr>
              <w:spacing w:after="20"/>
              <w:ind w:left="20"/>
              <w:jc w:val="both"/>
            </w:pPr>
            <w:r>
              <w:rPr>
                <w:rFonts w:ascii="Times New Roman"/>
                <w:b w:val="false"/>
                <w:i w:val="false"/>
                <w:color w:val="000000"/>
                <w:sz w:val="20"/>
              </w:rPr>
              <w:t>
квалифицированной юридической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Совершенствование законодательства в области</w:t>
            </w:r>
          </w:p>
          <w:p>
            <w:pPr>
              <w:spacing w:after="20"/>
              <w:ind w:left="20"/>
              <w:jc w:val="both"/>
            </w:pPr>
            <w:r>
              <w:rPr>
                <w:rFonts w:ascii="Times New Roman"/>
                <w:b w:val="false"/>
                <w:i w:val="false"/>
                <w:color w:val="000000"/>
                <w:sz w:val="20"/>
              </w:rPr>
              <w:t>
оказания государством гарантированной юридической</w:t>
            </w:r>
          </w:p>
          <w:p>
            <w:pPr>
              <w:spacing w:after="20"/>
              <w:ind w:left="20"/>
              <w:jc w:val="both"/>
            </w:pPr>
            <w:r>
              <w:rPr>
                <w:rFonts w:ascii="Times New Roman"/>
                <w:b w:val="false"/>
                <w:i w:val="false"/>
                <w:color w:val="000000"/>
                <w:sz w:val="20"/>
              </w:rPr>
              <w:t>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Разработка формы отчета об оказанной адвокатами</w:t>
            </w:r>
          </w:p>
          <w:p>
            <w:pPr>
              <w:spacing w:after="20"/>
              <w:ind w:left="20"/>
              <w:jc w:val="both"/>
            </w:pPr>
            <w:r>
              <w:rPr>
                <w:rFonts w:ascii="Times New Roman"/>
                <w:b w:val="false"/>
                <w:i w:val="false"/>
                <w:color w:val="000000"/>
                <w:sz w:val="20"/>
              </w:rPr>
              <w:t>
гарантированной государством юридической помощи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8" w:id="208"/>
    <w:p>
      <w:pPr>
        <w:spacing w:after="0"/>
        <w:ind w:left="0"/>
        <w:jc w:val="both"/>
      </w:pPr>
      <w:r>
        <w:rPr>
          <w:rFonts w:ascii="Times New Roman"/>
          <w:b w:val="false"/>
          <w:i w:val="false"/>
          <w:color w:val="000000"/>
          <w:sz w:val="28"/>
        </w:rPr>
        <w:t>
      Цель 6.3. Повышение правовой культуры населения</w:t>
      </w:r>
    </w:p>
    <w:bookmarkEnd w:id="208"/>
    <w:bookmarkStart w:name="z79" w:id="209"/>
    <w:p>
      <w:pPr>
        <w:spacing w:after="0"/>
        <w:ind w:left="0"/>
        <w:jc w:val="both"/>
      </w:pPr>
      <w:r>
        <w:rPr>
          <w:rFonts w:ascii="Times New Roman"/>
          <w:b w:val="false"/>
          <w:i w:val="false"/>
          <w:color w:val="000000"/>
          <w:sz w:val="28"/>
        </w:rPr>
        <w:t>
      Коды бюджетных программ, направленных на достижение данной цели – 009</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43"/>
        <w:gridCol w:w="744"/>
        <w:gridCol w:w="1445"/>
        <w:gridCol w:w="1445"/>
        <w:gridCol w:w="1445"/>
        <w:gridCol w:w="1445"/>
        <w:gridCol w:w="1446"/>
        <w:gridCol w:w="1446"/>
        <w:gridCol w:w="1446"/>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w:t>
            </w:r>
          </w:p>
          <w:p>
            <w:pPr>
              <w:spacing w:after="20"/>
              <w:ind w:left="20"/>
              <w:jc w:val="both"/>
            </w:pPr>
            <w:r>
              <w:rPr>
                <w:rFonts w:ascii="Times New Roman"/>
                <w:b w:val="false"/>
                <w:i w:val="false"/>
                <w:color w:val="000000"/>
                <w:sz w:val="20"/>
              </w:rPr>
              <w:t>
индикатор</w:t>
            </w:r>
          </w:p>
          <w:p>
            <w:pPr>
              <w:spacing w:after="20"/>
              <w:ind w:left="20"/>
              <w:jc w:val="both"/>
            </w:pPr>
            <w:r>
              <w:rPr>
                <w:rFonts w:ascii="Times New Roman"/>
                <w:b w:val="false"/>
                <w:i w:val="false"/>
                <w:color w:val="000000"/>
                <w:sz w:val="20"/>
              </w:rPr>
              <w:t>
(с указанием</w:t>
            </w:r>
          </w:p>
          <w:p>
            <w:pPr>
              <w:spacing w:after="20"/>
              <w:ind w:left="20"/>
              <w:jc w:val="both"/>
            </w:pPr>
            <w:r>
              <w:rPr>
                <w:rFonts w:ascii="Times New Roman"/>
                <w:b w:val="false"/>
                <w:i w:val="false"/>
                <w:color w:val="000000"/>
                <w:sz w:val="20"/>
              </w:rPr>
              <w:t>
окончатель-</w:t>
            </w:r>
          </w:p>
          <w:p>
            <w:pPr>
              <w:spacing w:after="20"/>
              <w:ind w:left="20"/>
              <w:jc w:val="both"/>
            </w:pPr>
            <w:r>
              <w:rPr>
                <w:rFonts w:ascii="Times New Roman"/>
                <w:b w:val="false"/>
                <w:i w:val="false"/>
                <w:color w:val="000000"/>
                <w:sz w:val="20"/>
              </w:rPr>
              <w:t>
ного срока</w:t>
            </w:r>
          </w:p>
          <w:p>
            <w:pPr>
              <w:spacing w:after="20"/>
              <w:ind w:left="20"/>
              <w:jc w:val="both"/>
            </w:pPr>
            <w:r>
              <w:rPr>
                <w:rFonts w:ascii="Times New Roman"/>
                <w:b w:val="false"/>
                <w:i w:val="false"/>
                <w:color w:val="000000"/>
                <w:sz w:val="20"/>
              </w:rPr>
              <w:t>
(периода)</w:t>
            </w:r>
          </w:p>
          <w:p>
            <w:pPr>
              <w:spacing w:after="20"/>
              <w:ind w:left="20"/>
              <w:jc w:val="both"/>
            </w:pPr>
            <w:r>
              <w:rPr>
                <w:rFonts w:ascii="Times New Roman"/>
                <w:b w:val="false"/>
                <w:i w:val="false"/>
                <w:color w:val="000000"/>
                <w:sz w:val="20"/>
              </w:rPr>
              <w:t>
достижения)</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информации</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w:t>
            </w:r>
          </w:p>
          <w:p>
            <w:pPr>
              <w:spacing w:after="20"/>
              <w:ind w:left="20"/>
              <w:jc w:val="both"/>
            </w:pPr>
            <w:r>
              <w:rPr>
                <w:rFonts w:ascii="Times New Roman"/>
                <w:b w:val="false"/>
                <w:i w:val="false"/>
                <w:color w:val="000000"/>
                <w:sz w:val="20"/>
              </w:rPr>
              <w:t>
удовлет-</w:t>
            </w:r>
          </w:p>
          <w:p>
            <w:pPr>
              <w:spacing w:after="20"/>
              <w:ind w:left="20"/>
              <w:jc w:val="both"/>
            </w:pPr>
            <w:r>
              <w:rPr>
                <w:rFonts w:ascii="Times New Roman"/>
                <w:b w:val="false"/>
                <w:i w:val="false"/>
                <w:color w:val="000000"/>
                <w:sz w:val="20"/>
              </w:rPr>
              <w:t>
воренности</w:t>
            </w:r>
          </w:p>
          <w:p>
            <w:pPr>
              <w:spacing w:after="20"/>
              <w:ind w:left="20"/>
              <w:jc w:val="both"/>
            </w:pPr>
            <w:r>
              <w:rPr>
                <w:rFonts w:ascii="Times New Roman"/>
                <w:b w:val="false"/>
                <w:i w:val="false"/>
                <w:color w:val="000000"/>
                <w:sz w:val="20"/>
              </w:rPr>
              <w:t>
граждан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правовой</w:t>
            </w:r>
          </w:p>
          <w:p>
            <w:pPr>
              <w:spacing w:after="20"/>
              <w:ind w:left="20"/>
              <w:jc w:val="both"/>
            </w:pPr>
            <w:r>
              <w:rPr>
                <w:rFonts w:ascii="Times New Roman"/>
                <w:b w:val="false"/>
                <w:i w:val="false"/>
                <w:color w:val="000000"/>
                <w:sz w:val="20"/>
              </w:rPr>
              <w:t>
пропагандой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w:t>
            </w:r>
          </w:p>
          <w:p>
            <w:pPr>
              <w:spacing w:after="20"/>
              <w:ind w:left="20"/>
              <w:jc w:val="both"/>
            </w:pPr>
            <w:r>
              <w:rPr>
                <w:rFonts w:ascii="Times New Roman"/>
                <w:b w:val="false"/>
                <w:i w:val="false"/>
                <w:color w:val="000000"/>
                <w:sz w:val="20"/>
              </w:rPr>
              <w:t>
гический</w:t>
            </w:r>
          </w:p>
          <w:p>
            <w:pPr>
              <w:spacing w:after="20"/>
              <w:ind w:left="20"/>
              <w:jc w:val="both"/>
            </w:pPr>
            <w:r>
              <w:rPr>
                <w:rFonts w:ascii="Times New Roman"/>
                <w:b w:val="false"/>
                <w:i w:val="false"/>
                <w:color w:val="000000"/>
                <w:sz w:val="20"/>
              </w:rPr>
              <w:t>
опрос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Улучшение</w:t>
            </w:r>
          </w:p>
          <w:p>
            <w:pPr>
              <w:spacing w:after="20"/>
              <w:ind w:left="20"/>
              <w:jc w:val="both"/>
            </w:pPr>
            <w:r>
              <w:rPr>
                <w:rFonts w:ascii="Times New Roman"/>
                <w:b w:val="false"/>
                <w:i w:val="false"/>
                <w:color w:val="000000"/>
                <w:sz w:val="20"/>
              </w:rPr>
              <w:t>
позиции в</w:t>
            </w:r>
          </w:p>
          <w:p>
            <w:pPr>
              <w:spacing w:after="20"/>
              <w:ind w:left="20"/>
              <w:jc w:val="both"/>
            </w:pPr>
            <w:r>
              <w:rPr>
                <w:rFonts w:ascii="Times New Roman"/>
                <w:b w:val="false"/>
                <w:i w:val="false"/>
                <w:color w:val="000000"/>
                <w:sz w:val="20"/>
              </w:rPr>
              <w:t>
рейтинге ГИК по</w:t>
            </w:r>
          </w:p>
          <w:p>
            <w:pPr>
              <w:spacing w:after="20"/>
              <w:ind w:left="20"/>
              <w:jc w:val="both"/>
            </w:pPr>
            <w:r>
              <w:rPr>
                <w:rFonts w:ascii="Times New Roman"/>
                <w:b w:val="false"/>
                <w:i w:val="false"/>
                <w:color w:val="000000"/>
                <w:sz w:val="20"/>
              </w:rPr>
              <w:t>
индикатору</w:t>
            </w:r>
          </w:p>
          <w:p>
            <w:pPr>
              <w:spacing w:after="20"/>
              <w:ind w:left="20"/>
              <w:jc w:val="both"/>
            </w:pPr>
            <w:r>
              <w:rPr>
                <w:rFonts w:ascii="Times New Roman"/>
                <w:b w:val="false"/>
                <w:i w:val="false"/>
                <w:color w:val="000000"/>
                <w:sz w:val="20"/>
              </w:rPr>
              <w:t>
"Прозрачность</w:t>
            </w:r>
          </w:p>
          <w:p>
            <w:pPr>
              <w:spacing w:after="20"/>
              <w:ind w:left="20"/>
              <w:jc w:val="both"/>
            </w:pPr>
            <w:r>
              <w:rPr>
                <w:rFonts w:ascii="Times New Roman"/>
                <w:b w:val="false"/>
                <w:i w:val="false"/>
                <w:color w:val="000000"/>
                <w:sz w:val="20"/>
              </w:rPr>
              <w:t>
решений,</w:t>
            </w:r>
          </w:p>
          <w:p>
            <w:pPr>
              <w:spacing w:after="20"/>
              <w:ind w:left="20"/>
              <w:jc w:val="both"/>
            </w:pPr>
            <w:r>
              <w:rPr>
                <w:rFonts w:ascii="Times New Roman"/>
                <w:b w:val="false"/>
                <w:i w:val="false"/>
                <w:color w:val="000000"/>
                <w:sz w:val="20"/>
              </w:rPr>
              <w:t>
принимаемых</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органами"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6.3.1. В рамках повышения правовой культуры населения, совершенствование</w:t>
            </w:r>
          </w:p>
          <w:p>
            <w:pPr>
              <w:spacing w:after="20"/>
              <w:ind w:left="20"/>
              <w:jc w:val="both"/>
            </w:pPr>
            <w:r>
              <w:rPr>
                <w:rFonts w:ascii="Times New Roman"/>
                <w:b w:val="false"/>
                <w:i w:val="false"/>
                <w:color w:val="000000"/>
                <w:sz w:val="20"/>
              </w:rPr>
              <w:t>
праворазъяснительной работы</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ции</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w:t>
            </w:r>
          </w:p>
          <w:p>
            <w:pPr>
              <w:spacing w:after="20"/>
              <w:ind w:left="20"/>
              <w:jc w:val="both"/>
            </w:pPr>
            <w:r>
              <w:rPr>
                <w:rFonts w:ascii="Times New Roman"/>
                <w:b w:val="false"/>
                <w:i w:val="false"/>
                <w:color w:val="000000"/>
                <w:sz w:val="20"/>
              </w:rPr>
              <w:t>
респондентов</w:t>
            </w:r>
          </w:p>
          <w:p>
            <w:pPr>
              <w:spacing w:after="20"/>
              <w:ind w:left="20"/>
              <w:jc w:val="both"/>
            </w:pPr>
            <w:r>
              <w:rPr>
                <w:rFonts w:ascii="Times New Roman"/>
                <w:b w:val="false"/>
                <w:i w:val="false"/>
                <w:color w:val="000000"/>
                <w:sz w:val="20"/>
              </w:rPr>
              <w:t>
из числа</w:t>
            </w:r>
          </w:p>
          <w:p>
            <w:pPr>
              <w:spacing w:after="20"/>
              <w:ind w:left="20"/>
              <w:jc w:val="both"/>
            </w:pPr>
            <w:r>
              <w:rPr>
                <w:rFonts w:ascii="Times New Roman"/>
                <w:b w:val="false"/>
                <w:i w:val="false"/>
                <w:color w:val="000000"/>
                <w:sz w:val="20"/>
              </w:rPr>
              <w:t>
государст-</w:t>
            </w:r>
          </w:p>
          <w:p>
            <w:pPr>
              <w:spacing w:after="20"/>
              <w:ind w:left="20"/>
              <w:jc w:val="both"/>
            </w:pPr>
            <w:r>
              <w:rPr>
                <w:rFonts w:ascii="Times New Roman"/>
                <w:b w:val="false"/>
                <w:i w:val="false"/>
                <w:color w:val="000000"/>
                <w:sz w:val="20"/>
              </w:rPr>
              <w:t>
венных</w:t>
            </w:r>
          </w:p>
          <w:p>
            <w:pPr>
              <w:spacing w:after="20"/>
              <w:ind w:left="20"/>
              <w:jc w:val="both"/>
            </w:pPr>
            <w:r>
              <w:rPr>
                <w:rFonts w:ascii="Times New Roman"/>
                <w:b w:val="false"/>
                <w:i w:val="false"/>
                <w:color w:val="000000"/>
                <w:sz w:val="20"/>
              </w:rPr>
              <w:t>
служащих,</w:t>
            </w:r>
          </w:p>
          <w:p>
            <w:pPr>
              <w:spacing w:after="20"/>
              <w:ind w:left="20"/>
              <w:jc w:val="both"/>
            </w:pPr>
            <w:r>
              <w:rPr>
                <w:rFonts w:ascii="Times New Roman"/>
                <w:b w:val="false"/>
                <w:i w:val="false"/>
                <w:color w:val="000000"/>
                <w:sz w:val="20"/>
              </w:rPr>
              <w:t>
положительно</w:t>
            </w:r>
          </w:p>
          <w:p>
            <w:pPr>
              <w:spacing w:after="20"/>
              <w:ind w:left="20"/>
              <w:jc w:val="both"/>
            </w:pPr>
            <w:r>
              <w:rPr>
                <w:rFonts w:ascii="Times New Roman"/>
                <w:b w:val="false"/>
                <w:i w:val="false"/>
                <w:color w:val="000000"/>
                <w:sz w:val="20"/>
              </w:rPr>
              <w:t>
оценивших</w:t>
            </w:r>
          </w:p>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проводимой</w:t>
            </w:r>
          </w:p>
          <w:p>
            <w:pPr>
              <w:spacing w:after="20"/>
              <w:ind w:left="20"/>
              <w:jc w:val="both"/>
            </w:pPr>
            <w:r>
              <w:rPr>
                <w:rFonts w:ascii="Times New Roman"/>
                <w:b w:val="false"/>
                <w:i w:val="false"/>
                <w:color w:val="000000"/>
                <w:sz w:val="20"/>
              </w:rPr>
              <w:t>
органами юстиции</w:t>
            </w:r>
          </w:p>
          <w:p>
            <w:pPr>
              <w:spacing w:after="20"/>
              <w:ind w:left="20"/>
              <w:jc w:val="both"/>
            </w:pPr>
            <w:r>
              <w:rPr>
                <w:rFonts w:ascii="Times New Roman"/>
                <w:b w:val="false"/>
                <w:i w:val="false"/>
                <w:color w:val="000000"/>
                <w:sz w:val="20"/>
              </w:rPr>
              <w:t>
праворазъяс-</w:t>
            </w:r>
          </w:p>
          <w:p>
            <w:pPr>
              <w:spacing w:after="20"/>
              <w:ind w:left="20"/>
              <w:jc w:val="both"/>
            </w:pPr>
            <w:r>
              <w:rPr>
                <w:rFonts w:ascii="Times New Roman"/>
                <w:b w:val="false"/>
                <w:i w:val="false"/>
                <w:color w:val="000000"/>
                <w:sz w:val="20"/>
              </w:rPr>
              <w:t>
нительной</w:t>
            </w:r>
          </w:p>
          <w:p>
            <w:pPr>
              <w:spacing w:after="20"/>
              <w:ind w:left="20"/>
              <w:jc w:val="both"/>
            </w:pPr>
            <w:r>
              <w:rPr>
                <w:rFonts w:ascii="Times New Roman"/>
                <w:b w:val="false"/>
                <w:i w:val="false"/>
                <w:color w:val="000000"/>
                <w:sz w:val="20"/>
              </w:rPr>
              <w:t>
работы.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w:t>
            </w:r>
          </w:p>
          <w:p>
            <w:pPr>
              <w:spacing w:after="20"/>
              <w:ind w:left="20"/>
              <w:jc w:val="both"/>
            </w:pPr>
            <w:r>
              <w:rPr>
                <w:rFonts w:ascii="Times New Roman"/>
                <w:b w:val="false"/>
                <w:i w:val="false"/>
                <w:color w:val="000000"/>
                <w:sz w:val="20"/>
              </w:rPr>
              <w:t>
ческий</w:t>
            </w:r>
          </w:p>
          <w:p>
            <w:pPr>
              <w:spacing w:after="20"/>
              <w:ind w:left="20"/>
              <w:jc w:val="both"/>
            </w:pPr>
            <w:r>
              <w:rPr>
                <w:rFonts w:ascii="Times New Roman"/>
                <w:b w:val="false"/>
                <w:i w:val="false"/>
                <w:color w:val="000000"/>
                <w:sz w:val="20"/>
              </w:rPr>
              <w:t>
опрос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w:t>
            </w:r>
          </w:p>
          <w:p>
            <w:pPr>
              <w:spacing w:after="20"/>
              <w:ind w:left="20"/>
              <w:jc w:val="both"/>
            </w:pPr>
            <w:r>
              <w:rPr>
                <w:rFonts w:ascii="Times New Roman"/>
                <w:b w:val="false"/>
                <w:i w:val="false"/>
                <w:color w:val="000000"/>
                <w:sz w:val="20"/>
              </w:rPr>
              <w:t>
респондентов</w:t>
            </w:r>
          </w:p>
          <w:p>
            <w:pPr>
              <w:spacing w:after="20"/>
              <w:ind w:left="20"/>
              <w:jc w:val="both"/>
            </w:pPr>
            <w:r>
              <w:rPr>
                <w:rFonts w:ascii="Times New Roman"/>
                <w:b w:val="false"/>
                <w:i w:val="false"/>
                <w:color w:val="000000"/>
                <w:sz w:val="20"/>
              </w:rPr>
              <w:t>
из числа</w:t>
            </w:r>
          </w:p>
          <w:p>
            <w:pPr>
              <w:spacing w:after="20"/>
              <w:ind w:left="20"/>
              <w:jc w:val="both"/>
            </w:pPr>
            <w:r>
              <w:rPr>
                <w:rFonts w:ascii="Times New Roman"/>
                <w:b w:val="false"/>
                <w:i w:val="false"/>
                <w:color w:val="000000"/>
                <w:sz w:val="20"/>
              </w:rPr>
              <w:t>
учащихся</w:t>
            </w:r>
          </w:p>
          <w:p>
            <w:pPr>
              <w:spacing w:after="20"/>
              <w:ind w:left="20"/>
              <w:jc w:val="both"/>
            </w:pPr>
            <w:r>
              <w:rPr>
                <w:rFonts w:ascii="Times New Roman"/>
                <w:b w:val="false"/>
                <w:i w:val="false"/>
                <w:color w:val="000000"/>
                <w:sz w:val="20"/>
              </w:rPr>
              <w:t>
(школьники,</w:t>
            </w:r>
          </w:p>
          <w:p>
            <w:pPr>
              <w:spacing w:after="20"/>
              <w:ind w:left="20"/>
              <w:jc w:val="both"/>
            </w:pPr>
            <w:r>
              <w:rPr>
                <w:rFonts w:ascii="Times New Roman"/>
                <w:b w:val="false"/>
                <w:i w:val="false"/>
                <w:color w:val="000000"/>
                <w:sz w:val="20"/>
              </w:rPr>
              <w:t>
студенты),</w:t>
            </w:r>
          </w:p>
          <w:p>
            <w:pPr>
              <w:spacing w:after="20"/>
              <w:ind w:left="20"/>
              <w:jc w:val="both"/>
            </w:pPr>
            <w:r>
              <w:rPr>
                <w:rFonts w:ascii="Times New Roman"/>
                <w:b w:val="false"/>
                <w:i w:val="false"/>
                <w:color w:val="000000"/>
                <w:sz w:val="20"/>
              </w:rPr>
              <w:t>
положительно</w:t>
            </w:r>
          </w:p>
          <w:p>
            <w:pPr>
              <w:spacing w:after="20"/>
              <w:ind w:left="20"/>
              <w:jc w:val="both"/>
            </w:pPr>
            <w:r>
              <w:rPr>
                <w:rFonts w:ascii="Times New Roman"/>
                <w:b w:val="false"/>
                <w:i w:val="false"/>
                <w:color w:val="000000"/>
                <w:sz w:val="20"/>
              </w:rPr>
              <w:t>
оценивших</w:t>
            </w:r>
          </w:p>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проводимой</w:t>
            </w:r>
          </w:p>
          <w:p>
            <w:pPr>
              <w:spacing w:after="20"/>
              <w:ind w:left="20"/>
              <w:jc w:val="both"/>
            </w:pPr>
            <w:r>
              <w:rPr>
                <w:rFonts w:ascii="Times New Roman"/>
                <w:b w:val="false"/>
                <w:i w:val="false"/>
                <w:color w:val="000000"/>
                <w:sz w:val="20"/>
              </w:rPr>
              <w:t>
органами юстиции</w:t>
            </w:r>
          </w:p>
          <w:p>
            <w:pPr>
              <w:spacing w:after="20"/>
              <w:ind w:left="20"/>
              <w:jc w:val="both"/>
            </w:pPr>
            <w:r>
              <w:rPr>
                <w:rFonts w:ascii="Times New Roman"/>
                <w:b w:val="false"/>
                <w:i w:val="false"/>
                <w:color w:val="000000"/>
                <w:sz w:val="20"/>
              </w:rPr>
              <w:t>
праворазъяс-</w:t>
            </w:r>
          </w:p>
          <w:p>
            <w:pPr>
              <w:spacing w:after="20"/>
              <w:ind w:left="20"/>
              <w:jc w:val="both"/>
            </w:pPr>
            <w:r>
              <w:rPr>
                <w:rFonts w:ascii="Times New Roman"/>
                <w:b w:val="false"/>
                <w:i w:val="false"/>
                <w:color w:val="000000"/>
                <w:sz w:val="20"/>
              </w:rPr>
              <w:t>
нительной</w:t>
            </w:r>
          </w:p>
          <w:p>
            <w:pPr>
              <w:spacing w:after="20"/>
              <w:ind w:left="20"/>
              <w:jc w:val="both"/>
            </w:pPr>
            <w:r>
              <w:rPr>
                <w:rFonts w:ascii="Times New Roman"/>
                <w:b w:val="false"/>
                <w:i w:val="false"/>
                <w:color w:val="000000"/>
                <w:sz w:val="20"/>
              </w:rPr>
              <w:t>
работы.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w:t>
            </w:r>
          </w:p>
          <w:p>
            <w:pPr>
              <w:spacing w:after="20"/>
              <w:ind w:left="20"/>
              <w:jc w:val="both"/>
            </w:pPr>
            <w:r>
              <w:rPr>
                <w:rFonts w:ascii="Times New Roman"/>
                <w:b w:val="false"/>
                <w:i w:val="false"/>
                <w:color w:val="000000"/>
                <w:sz w:val="20"/>
              </w:rPr>
              <w:t>
гический</w:t>
            </w:r>
          </w:p>
          <w:p>
            <w:pPr>
              <w:spacing w:after="20"/>
              <w:ind w:left="20"/>
              <w:jc w:val="both"/>
            </w:pPr>
            <w:r>
              <w:rPr>
                <w:rFonts w:ascii="Times New Roman"/>
                <w:b w:val="false"/>
                <w:i w:val="false"/>
                <w:color w:val="000000"/>
                <w:sz w:val="20"/>
              </w:rPr>
              <w:t>
опрос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w:t>
            </w:r>
          </w:p>
          <w:p>
            <w:pPr>
              <w:spacing w:after="20"/>
              <w:ind w:left="20"/>
              <w:jc w:val="both"/>
            </w:pPr>
            <w:r>
              <w:rPr>
                <w:rFonts w:ascii="Times New Roman"/>
                <w:b w:val="false"/>
                <w:i w:val="false"/>
                <w:color w:val="000000"/>
                <w:sz w:val="20"/>
              </w:rPr>
              <w:t>
респондентов из</w:t>
            </w:r>
          </w:p>
          <w:p>
            <w:pPr>
              <w:spacing w:after="20"/>
              <w:ind w:left="20"/>
              <w:jc w:val="both"/>
            </w:pPr>
            <w:r>
              <w:rPr>
                <w:rFonts w:ascii="Times New Roman"/>
                <w:b w:val="false"/>
                <w:i w:val="false"/>
                <w:color w:val="000000"/>
                <w:sz w:val="20"/>
              </w:rPr>
              <w:t>
числа жителей</w:t>
            </w:r>
          </w:p>
          <w:p>
            <w:pPr>
              <w:spacing w:after="20"/>
              <w:ind w:left="20"/>
              <w:jc w:val="both"/>
            </w:pPr>
            <w:r>
              <w:rPr>
                <w:rFonts w:ascii="Times New Roman"/>
                <w:b w:val="false"/>
                <w:i w:val="false"/>
                <w:color w:val="000000"/>
                <w:sz w:val="20"/>
              </w:rPr>
              <w:t>
сельской</w:t>
            </w:r>
          </w:p>
          <w:p>
            <w:pPr>
              <w:spacing w:after="20"/>
              <w:ind w:left="20"/>
              <w:jc w:val="both"/>
            </w:pPr>
            <w:r>
              <w:rPr>
                <w:rFonts w:ascii="Times New Roman"/>
                <w:b w:val="false"/>
                <w:i w:val="false"/>
                <w:color w:val="000000"/>
                <w:sz w:val="20"/>
              </w:rPr>
              <w:t>
местности,</w:t>
            </w:r>
          </w:p>
          <w:p>
            <w:pPr>
              <w:spacing w:after="20"/>
              <w:ind w:left="20"/>
              <w:jc w:val="both"/>
            </w:pPr>
            <w:r>
              <w:rPr>
                <w:rFonts w:ascii="Times New Roman"/>
                <w:b w:val="false"/>
                <w:i w:val="false"/>
                <w:color w:val="000000"/>
                <w:sz w:val="20"/>
              </w:rPr>
              <w:t>
положительно</w:t>
            </w:r>
          </w:p>
          <w:p>
            <w:pPr>
              <w:spacing w:after="20"/>
              <w:ind w:left="20"/>
              <w:jc w:val="both"/>
            </w:pPr>
            <w:r>
              <w:rPr>
                <w:rFonts w:ascii="Times New Roman"/>
                <w:b w:val="false"/>
                <w:i w:val="false"/>
                <w:color w:val="000000"/>
                <w:sz w:val="20"/>
              </w:rPr>
              <w:t>
оценивших</w:t>
            </w:r>
          </w:p>
          <w:p>
            <w:pPr>
              <w:spacing w:after="20"/>
              <w:ind w:left="20"/>
              <w:jc w:val="both"/>
            </w:pPr>
            <w:r>
              <w:rPr>
                <w:rFonts w:ascii="Times New Roman"/>
                <w:b w:val="false"/>
                <w:i w:val="false"/>
                <w:color w:val="000000"/>
                <w:sz w:val="20"/>
              </w:rPr>
              <w:t>
качество</w:t>
            </w:r>
          </w:p>
          <w:p>
            <w:pPr>
              <w:spacing w:after="20"/>
              <w:ind w:left="20"/>
              <w:jc w:val="both"/>
            </w:pPr>
            <w:r>
              <w:rPr>
                <w:rFonts w:ascii="Times New Roman"/>
                <w:b w:val="false"/>
                <w:i w:val="false"/>
                <w:color w:val="000000"/>
                <w:sz w:val="20"/>
              </w:rPr>
              <w:t>
проводимой</w:t>
            </w:r>
          </w:p>
          <w:p>
            <w:pPr>
              <w:spacing w:after="20"/>
              <w:ind w:left="20"/>
              <w:jc w:val="both"/>
            </w:pPr>
            <w:r>
              <w:rPr>
                <w:rFonts w:ascii="Times New Roman"/>
                <w:b w:val="false"/>
                <w:i w:val="false"/>
                <w:color w:val="000000"/>
                <w:sz w:val="20"/>
              </w:rPr>
              <w:t>
органами юстиции</w:t>
            </w:r>
          </w:p>
          <w:p>
            <w:pPr>
              <w:spacing w:after="20"/>
              <w:ind w:left="20"/>
              <w:jc w:val="both"/>
            </w:pPr>
            <w:r>
              <w:rPr>
                <w:rFonts w:ascii="Times New Roman"/>
                <w:b w:val="false"/>
                <w:i w:val="false"/>
                <w:color w:val="000000"/>
                <w:sz w:val="20"/>
              </w:rPr>
              <w:t>
праворазъя-</w:t>
            </w:r>
          </w:p>
          <w:p>
            <w:pPr>
              <w:spacing w:after="20"/>
              <w:ind w:left="20"/>
              <w:jc w:val="both"/>
            </w:pPr>
            <w:r>
              <w:rPr>
                <w:rFonts w:ascii="Times New Roman"/>
                <w:b w:val="false"/>
                <w:i w:val="false"/>
                <w:color w:val="000000"/>
                <w:sz w:val="20"/>
              </w:rPr>
              <w:t>
нительной</w:t>
            </w:r>
          </w:p>
          <w:p>
            <w:pPr>
              <w:spacing w:after="20"/>
              <w:ind w:left="20"/>
              <w:jc w:val="both"/>
            </w:pPr>
            <w:r>
              <w:rPr>
                <w:rFonts w:ascii="Times New Roman"/>
                <w:b w:val="false"/>
                <w:i w:val="false"/>
                <w:color w:val="000000"/>
                <w:sz w:val="20"/>
              </w:rPr>
              <w:t>
работы.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w:t>
            </w:r>
          </w:p>
          <w:p>
            <w:pPr>
              <w:spacing w:after="20"/>
              <w:ind w:left="20"/>
              <w:jc w:val="both"/>
            </w:pPr>
            <w:r>
              <w:rPr>
                <w:rFonts w:ascii="Times New Roman"/>
                <w:b w:val="false"/>
                <w:i w:val="false"/>
                <w:color w:val="000000"/>
                <w:sz w:val="20"/>
              </w:rPr>
              <w:t>
гический</w:t>
            </w:r>
          </w:p>
          <w:p>
            <w:pPr>
              <w:spacing w:after="20"/>
              <w:ind w:left="20"/>
              <w:jc w:val="both"/>
            </w:pPr>
            <w:r>
              <w:rPr>
                <w:rFonts w:ascii="Times New Roman"/>
                <w:b w:val="false"/>
                <w:i w:val="false"/>
                <w:color w:val="000000"/>
                <w:sz w:val="20"/>
              </w:rPr>
              <w:t>
опрос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Ежегодное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значимых</w:t>
            </w:r>
          </w:p>
          <w:p>
            <w:pPr>
              <w:spacing w:after="20"/>
              <w:ind w:left="20"/>
              <w:jc w:val="both"/>
            </w:pPr>
            <w:r>
              <w:rPr>
                <w:rFonts w:ascii="Times New Roman"/>
                <w:b w:val="false"/>
                <w:i w:val="false"/>
                <w:color w:val="000000"/>
                <w:sz w:val="20"/>
              </w:rPr>
              <w:t>
проектов,</w:t>
            </w:r>
          </w:p>
          <w:p>
            <w:pPr>
              <w:spacing w:after="20"/>
              <w:ind w:left="20"/>
              <w:jc w:val="both"/>
            </w:pPr>
            <w:r>
              <w:rPr>
                <w:rFonts w:ascii="Times New Roman"/>
                <w:b w:val="false"/>
                <w:i w:val="false"/>
                <w:color w:val="000000"/>
                <w:sz w:val="20"/>
              </w:rPr>
              <w:t>
реализуемых</w:t>
            </w:r>
          </w:p>
          <w:p>
            <w:pPr>
              <w:spacing w:after="20"/>
              <w:ind w:left="20"/>
              <w:jc w:val="both"/>
            </w:pPr>
            <w:r>
              <w:rPr>
                <w:rFonts w:ascii="Times New Roman"/>
                <w:b w:val="false"/>
                <w:i w:val="false"/>
                <w:color w:val="000000"/>
                <w:sz w:val="20"/>
              </w:rPr>
              <w:t>
Министерством</w:t>
            </w:r>
          </w:p>
          <w:p>
            <w:pPr>
              <w:spacing w:after="20"/>
              <w:ind w:left="20"/>
              <w:jc w:val="both"/>
            </w:pPr>
            <w:r>
              <w:rPr>
                <w:rFonts w:ascii="Times New Roman"/>
                <w:b w:val="false"/>
                <w:i w:val="false"/>
                <w:color w:val="000000"/>
                <w:sz w:val="20"/>
              </w:rPr>
              <w:t>
юстиции</w:t>
            </w:r>
          </w:p>
          <w:p>
            <w:pPr>
              <w:spacing w:after="20"/>
              <w:ind w:left="20"/>
              <w:jc w:val="both"/>
            </w:pPr>
            <w:r>
              <w:rPr>
                <w:rFonts w:ascii="Times New Roman"/>
                <w:b w:val="false"/>
                <w:i w:val="false"/>
                <w:color w:val="000000"/>
                <w:sz w:val="20"/>
              </w:rPr>
              <w:t>
совместно с</w:t>
            </w:r>
          </w:p>
          <w:p>
            <w:pPr>
              <w:spacing w:after="20"/>
              <w:ind w:left="20"/>
              <w:jc w:val="both"/>
            </w:pPr>
            <w:r>
              <w:rPr>
                <w:rFonts w:ascii="Times New Roman"/>
                <w:b w:val="false"/>
                <w:i w:val="false"/>
                <w:color w:val="000000"/>
                <w:sz w:val="20"/>
              </w:rPr>
              <w:t>
НПО</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Доля</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значимых</w:t>
            </w:r>
          </w:p>
          <w:p>
            <w:pPr>
              <w:spacing w:after="20"/>
              <w:ind w:left="20"/>
              <w:jc w:val="both"/>
            </w:pPr>
            <w:r>
              <w:rPr>
                <w:rFonts w:ascii="Times New Roman"/>
                <w:b w:val="false"/>
                <w:i w:val="false"/>
                <w:color w:val="000000"/>
                <w:sz w:val="20"/>
              </w:rPr>
              <w:t>
проектов,</w:t>
            </w:r>
          </w:p>
          <w:p>
            <w:pPr>
              <w:spacing w:after="20"/>
              <w:ind w:left="20"/>
              <w:jc w:val="both"/>
            </w:pPr>
            <w:r>
              <w:rPr>
                <w:rFonts w:ascii="Times New Roman"/>
                <w:b w:val="false"/>
                <w:i w:val="false"/>
                <w:color w:val="000000"/>
                <w:sz w:val="20"/>
              </w:rPr>
              <w:t>
реализован-</w:t>
            </w:r>
          </w:p>
          <w:p>
            <w:pPr>
              <w:spacing w:after="20"/>
              <w:ind w:left="20"/>
              <w:jc w:val="both"/>
            </w:pPr>
            <w:r>
              <w:rPr>
                <w:rFonts w:ascii="Times New Roman"/>
                <w:b w:val="false"/>
                <w:i w:val="false"/>
                <w:color w:val="000000"/>
                <w:sz w:val="20"/>
              </w:rPr>
              <w:t>
ных совместно</w:t>
            </w:r>
          </w:p>
          <w:p>
            <w:pPr>
              <w:spacing w:after="20"/>
              <w:ind w:left="20"/>
              <w:jc w:val="both"/>
            </w:pPr>
            <w:r>
              <w:rPr>
                <w:rFonts w:ascii="Times New Roman"/>
                <w:b w:val="false"/>
                <w:i w:val="false"/>
                <w:color w:val="000000"/>
                <w:sz w:val="20"/>
              </w:rPr>
              <w:t>
с НПО и бизнес-</w:t>
            </w:r>
          </w:p>
          <w:p>
            <w:pPr>
              <w:spacing w:after="20"/>
              <w:ind w:left="20"/>
              <w:jc w:val="both"/>
            </w:pPr>
            <w:r>
              <w:rPr>
                <w:rFonts w:ascii="Times New Roman"/>
                <w:b w:val="false"/>
                <w:i w:val="false"/>
                <w:color w:val="000000"/>
                <w:sz w:val="20"/>
              </w:rPr>
              <w:t>
сектором (от</w:t>
            </w:r>
          </w:p>
          <w:p>
            <w:pPr>
              <w:spacing w:after="20"/>
              <w:ind w:left="20"/>
              <w:jc w:val="both"/>
            </w:pPr>
            <w:r>
              <w:rPr>
                <w:rFonts w:ascii="Times New Roman"/>
                <w:b w:val="false"/>
                <w:i w:val="false"/>
                <w:color w:val="000000"/>
                <w:sz w:val="20"/>
              </w:rPr>
              <w:t>
общего числа</w:t>
            </w:r>
          </w:p>
          <w:p>
            <w:pPr>
              <w:spacing w:after="20"/>
              <w:ind w:left="20"/>
              <w:jc w:val="both"/>
            </w:pPr>
            <w:r>
              <w:rPr>
                <w:rFonts w:ascii="Times New Roman"/>
                <w:b w:val="false"/>
                <w:i w:val="false"/>
                <w:color w:val="000000"/>
                <w:sz w:val="20"/>
              </w:rPr>
              <w:t>
реализованных</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значимых</w:t>
            </w:r>
          </w:p>
          <w:p>
            <w:pPr>
              <w:spacing w:after="20"/>
              <w:ind w:left="20"/>
              <w:jc w:val="both"/>
            </w:pPr>
            <w:r>
              <w:rPr>
                <w:rFonts w:ascii="Times New Roman"/>
                <w:b w:val="false"/>
                <w:i w:val="false"/>
                <w:color w:val="000000"/>
                <w:sz w:val="20"/>
              </w:rPr>
              <w:t>
проектов)</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w:t>
            </w:r>
          </w:p>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 плановом</w:t>
            </w:r>
          </w:p>
          <w:p>
            <w:pPr>
              <w:spacing w:after="20"/>
              <w:ind w:left="20"/>
              <w:jc w:val="both"/>
            </w:pPr>
            <w:r>
              <w:rPr>
                <w:rFonts w:ascii="Times New Roman"/>
                <w:b w:val="false"/>
                <w:i w:val="false"/>
                <w:color w:val="000000"/>
                <w:sz w:val="20"/>
              </w:rPr>
              <w:t>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Дальнейшее совершенствование правовой базы для</w:t>
            </w:r>
          </w:p>
          <w:p>
            <w:pPr>
              <w:spacing w:after="20"/>
              <w:ind w:left="20"/>
              <w:jc w:val="both"/>
            </w:pPr>
            <w:r>
              <w:rPr>
                <w:rFonts w:ascii="Times New Roman"/>
                <w:b w:val="false"/>
                <w:i w:val="false"/>
                <w:color w:val="000000"/>
                <w:sz w:val="20"/>
              </w:rPr>
              <w:t>
устойчивого развития институтов гражданского общества.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комплексного плана по повышению правовой</w:t>
            </w:r>
          </w:p>
          <w:p>
            <w:pPr>
              <w:spacing w:after="20"/>
              <w:ind w:left="20"/>
              <w:jc w:val="both"/>
            </w:pPr>
            <w:r>
              <w:rPr>
                <w:rFonts w:ascii="Times New Roman"/>
                <w:b w:val="false"/>
                <w:i w:val="false"/>
                <w:color w:val="000000"/>
                <w:sz w:val="20"/>
              </w:rPr>
              <w:t>
культуры граждан Казахстана, в том числе посредством</w:t>
            </w:r>
          </w:p>
          <w:p>
            <w:pPr>
              <w:spacing w:after="20"/>
              <w:ind w:left="20"/>
              <w:jc w:val="both"/>
            </w:pPr>
            <w:r>
              <w:rPr>
                <w:rFonts w:ascii="Times New Roman"/>
                <w:b w:val="false"/>
                <w:i w:val="false"/>
                <w:color w:val="000000"/>
                <w:sz w:val="20"/>
              </w:rPr>
              <w:t>
расширения правовой пропаганды и повышения качества</w:t>
            </w:r>
          </w:p>
          <w:p>
            <w:pPr>
              <w:spacing w:after="20"/>
              <w:ind w:left="20"/>
              <w:jc w:val="both"/>
            </w:pPr>
            <w:r>
              <w:rPr>
                <w:rFonts w:ascii="Times New Roman"/>
                <w:b w:val="false"/>
                <w:i w:val="false"/>
                <w:color w:val="000000"/>
                <w:sz w:val="20"/>
              </w:rPr>
              <w:t>
юридического образования.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Проведение анкетирования по установлению</w:t>
            </w:r>
          </w:p>
          <w:p>
            <w:pPr>
              <w:spacing w:after="20"/>
              <w:ind w:left="20"/>
              <w:jc w:val="both"/>
            </w:pPr>
            <w:r>
              <w:rPr>
                <w:rFonts w:ascii="Times New Roman"/>
                <w:b w:val="false"/>
                <w:i w:val="false"/>
                <w:color w:val="000000"/>
                <w:sz w:val="20"/>
              </w:rPr>
              <w:t>
потребностей в правовых знаниях и уровня правовой</w:t>
            </w:r>
          </w:p>
          <w:p>
            <w:pPr>
              <w:spacing w:after="20"/>
              <w:ind w:left="20"/>
              <w:jc w:val="both"/>
            </w:pPr>
            <w:r>
              <w:rPr>
                <w:rFonts w:ascii="Times New Roman"/>
                <w:b w:val="false"/>
                <w:i w:val="false"/>
                <w:color w:val="000000"/>
                <w:sz w:val="20"/>
              </w:rPr>
              <w:t>
грамотности государственных служащих с последующей</w:t>
            </w:r>
          </w:p>
          <w:p>
            <w:pPr>
              <w:spacing w:after="20"/>
              <w:ind w:left="20"/>
              <w:jc w:val="both"/>
            </w:pPr>
            <w:r>
              <w:rPr>
                <w:rFonts w:ascii="Times New Roman"/>
                <w:b w:val="false"/>
                <w:i w:val="false"/>
                <w:color w:val="000000"/>
                <w:sz w:val="20"/>
              </w:rPr>
              <w:t>
публикацией в СМИ.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6.3.2. Повышение конкурентоспособности страны в сфере праворазъяснительной</w:t>
            </w:r>
          </w:p>
          <w:p>
            <w:pPr>
              <w:spacing w:after="20"/>
              <w:ind w:left="20"/>
              <w:jc w:val="both"/>
            </w:pPr>
            <w:r>
              <w:rPr>
                <w:rFonts w:ascii="Times New Roman"/>
                <w:b w:val="false"/>
                <w:i w:val="false"/>
                <w:color w:val="000000"/>
                <w:sz w:val="20"/>
              </w:rPr>
              <w:t>
работы</w:t>
            </w:r>
          </w:p>
        </w:tc>
      </w:tr>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прямых</w:t>
            </w:r>
          </w:p>
          <w:p>
            <w:pPr>
              <w:spacing w:after="20"/>
              <w:ind w:left="20"/>
              <w:jc w:val="both"/>
            </w:pPr>
            <w:r>
              <w:rPr>
                <w:rFonts w:ascii="Times New Roman"/>
                <w:b w:val="false"/>
                <w:i w:val="false"/>
                <w:color w:val="000000"/>
                <w:sz w:val="20"/>
              </w:rPr>
              <w:t>
результатов</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информа-</w:t>
            </w:r>
          </w:p>
          <w:p>
            <w:pPr>
              <w:spacing w:after="20"/>
              <w:ind w:left="20"/>
              <w:jc w:val="both"/>
            </w:pPr>
            <w:r>
              <w:rPr>
                <w:rFonts w:ascii="Times New Roman"/>
                <w:b w:val="false"/>
                <w:i w:val="false"/>
                <w:color w:val="000000"/>
                <w:sz w:val="20"/>
              </w:rPr>
              <w:t>
ции</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w:t>
            </w:r>
          </w:p>
          <w:p>
            <w:pPr>
              <w:spacing w:after="20"/>
              <w:ind w:left="20"/>
              <w:jc w:val="both"/>
            </w:pPr>
            <w:r>
              <w:rPr>
                <w:rFonts w:ascii="Times New Roman"/>
                <w:b w:val="false"/>
                <w:i w:val="false"/>
                <w:color w:val="000000"/>
                <w:sz w:val="20"/>
              </w:rPr>
              <w:t>
изм.</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теку-</w:t>
            </w:r>
          </w:p>
          <w:p>
            <w:pPr>
              <w:spacing w:after="20"/>
              <w:ind w:left="20"/>
              <w:jc w:val="both"/>
            </w:pPr>
            <w:r>
              <w:rPr>
                <w:rFonts w:ascii="Times New Roman"/>
                <w:b w:val="false"/>
                <w:i w:val="false"/>
                <w:color w:val="000000"/>
                <w:sz w:val="20"/>
              </w:rPr>
              <w:t>
щего</w:t>
            </w:r>
          </w:p>
          <w:p>
            <w:pPr>
              <w:spacing w:after="20"/>
              <w:ind w:left="20"/>
              <w:jc w:val="both"/>
            </w:pPr>
            <w:r>
              <w:rPr>
                <w:rFonts w:ascii="Times New Roman"/>
                <w:b w:val="false"/>
                <w:i w:val="false"/>
                <w:color w:val="000000"/>
                <w:sz w:val="20"/>
              </w:rPr>
              <w:t>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w:t>
            </w:r>
          </w:p>
          <w:p>
            <w:pPr>
              <w:spacing w:after="20"/>
              <w:ind w:left="20"/>
              <w:jc w:val="both"/>
            </w:pPr>
            <w:r>
              <w:rPr>
                <w:rFonts w:ascii="Times New Roman"/>
                <w:b w:val="false"/>
                <w:i w:val="false"/>
                <w:color w:val="000000"/>
                <w:sz w:val="20"/>
              </w:rPr>
              <w:t>
нормативных</w:t>
            </w:r>
          </w:p>
          <w:p>
            <w:pPr>
              <w:spacing w:after="20"/>
              <w:ind w:left="20"/>
              <w:jc w:val="both"/>
            </w:pPr>
            <w:r>
              <w:rPr>
                <w:rFonts w:ascii="Times New Roman"/>
                <w:b w:val="false"/>
                <w:i w:val="false"/>
                <w:color w:val="000000"/>
                <w:sz w:val="20"/>
              </w:rPr>
              <w:t>
правовых актов,</w:t>
            </w:r>
          </w:p>
          <w:p>
            <w:pPr>
              <w:spacing w:after="20"/>
              <w:ind w:left="20"/>
              <w:jc w:val="both"/>
            </w:pPr>
            <w:r>
              <w:rPr>
                <w:rFonts w:ascii="Times New Roman"/>
                <w:b w:val="false"/>
                <w:i w:val="false"/>
                <w:color w:val="000000"/>
                <w:sz w:val="20"/>
              </w:rPr>
              <w:t>
размещенных на</w:t>
            </w:r>
          </w:p>
          <w:p>
            <w:pPr>
              <w:spacing w:after="20"/>
              <w:ind w:left="20"/>
              <w:jc w:val="both"/>
            </w:pPr>
            <w:r>
              <w:rPr>
                <w:rFonts w:ascii="Times New Roman"/>
                <w:b w:val="false"/>
                <w:i w:val="false"/>
                <w:color w:val="000000"/>
                <w:sz w:val="20"/>
              </w:rPr>
              <w:t>
интернет-</w:t>
            </w:r>
          </w:p>
          <w:p>
            <w:pPr>
              <w:spacing w:after="20"/>
              <w:ind w:left="20"/>
              <w:jc w:val="both"/>
            </w:pPr>
            <w:r>
              <w:rPr>
                <w:rFonts w:ascii="Times New Roman"/>
                <w:b w:val="false"/>
                <w:i w:val="false"/>
                <w:color w:val="000000"/>
                <w:sz w:val="20"/>
              </w:rPr>
              <w:t>
ресурсах (от</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количества</w:t>
            </w:r>
          </w:p>
          <w:p>
            <w:pPr>
              <w:spacing w:after="20"/>
              <w:ind w:left="20"/>
              <w:jc w:val="both"/>
            </w:pPr>
            <w:r>
              <w:rPr>
                <w:rFonts w:ascii="Times New Roman"/>
                <w:b w:val="false"/>
                <w:i w:val="false"/>
                <w:color w:val="000000"/>
                <w:sz w:val="20"/>
              </w:rPr>
              <w:t>
разрабатываемых</w:t>
            </w:r>
          </w:p>
          <w:p>
            <w:pPr>
              <w:spacing w:after="20"/>
              <w:ind w:left="20"/>
              <w:jc w:val="both"/>
            </w:pPr>
            <w:r>
              <w:rPr>
                <w:rFonts w:ascii="Times New Roman"/>
                <w:b w:val="false"/>
                <w:i w:val="false"/>
                <w:color w:val="000000"/>
                <w:sz w:val="20"/>
              </w:rPr>
              <w:t>
Министерством</w:t>
            </w:r>
          </w:p>
          <w:p>
            <w:pPr>
              <w:spacing w:after="20"/>
              <w:ind w:left="20"/>
              <w:jc w:val="both"/>
            </w:pPr>
            <w:r>
              <w:rPr>
                <w:rFonts w:ascii="Times New Roman"/>
                <w:b w:val="false"/>
                <w:i w:val="false"/>
                <w:color w:val="000000"/>
                <w:sz w:val="20"/>
              </w:rPr>
              <w:t>
юстиции).</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w:t>
            </w:r>
          </w:p>
          <w:p>
            <w:pPr>
              <w:spacing w:after="20"/>
              <w:ind w:left="20"/>
              <w:jc w:val="both"/>
            </w:pPr>
            <w:r>
              <w:rPr>
                <w:rFonts w:ascii="Times New Roman"/>
                <w:b w:val="false"/>
                <w:i w:val="false"/>
                <w:color w:val="000000"/>
                <w:sz w:val="20"/>
              </w:rPr>
              <w:t>
разрабатываемых</w:t>
            </w:r>
          </w:p>
          <w:p>
            <w:pPr>
              <w:spacing w:after="20"/>
              <w:ind w:left="20"/>
              <w:jc w:val="both"/>
            </w:pPr>
            <w:r>
              <w:rPr>
                <w:rFonts w:ascii="Times New Roman"/>
                <w:b w:val="false"/>
                <w:i w:val="false"/>
                <w:color w:val="000000"/>
                <w:sz w:val="20"/>
              </w:rPr>
              <w:t>
Министерством</w:t>
            </w:r>
          </w:p>
          <w:p>
            <w:pPr>
              <w:spacing w:after="20"/>
              <w:ind w:left="20"/>
              <w:jc w:val="both"/>
            </w:pPr>
            <w:r>
              <w:rPr>
                <w:rFonts w:ascii="Times New Roman"/>
                <w:b w:val="false"/>
                <w:i w:val="false"/>
                <w:color w:val="000000"/>
                <w:sz w:val="20"/>
              </w:rPr>
              <w:t>
юстиции</w:t>
            </w:r>
          </w:p>
          <w:p>
            <w:pPr>
              <w:spacing w:after="20"/>
              <w:ind w:left="20"/>
              <w:jc w:val="both"/>
            </w:pPr>
            <w:r>
              <w:rPr>
                <w:rFonts w:ascii="Times New Roman"/>
                <w:b w:val="false"/>
                <w:i w:val="false"/>
                <w:color w:val="000000"/>
                <w:sz w:val="20"/>
              </w:rPr>
              <w:t>
нормативных</w:t>
            </w:r>
          </w:p>
          <w:p>
            <w:pPr>
              <w:spacing w:after="20"/>
              <w:ind w:left="20"/>
              <w:jc w:val="both"/>
            </w:pPr>
            <w:r>
              <w:rPr>
                <w:rFonts w:ascii="Times New Roman"/>
                <w:b w:val="false"/>
                <w:i w:val="false"/>
                <w:color w:val="000000"/>
                <w:sz w:val="20"/>
              </w:rPr>
              <w:t>
правовых актов,</w:t>
            </w:r>
          </w:p>
          <w:p>
            <w:pPr>
              <w:spacing w:after="20"/>
              <w:ind w:left="20"/>
              <w:jc w:val="both"/>
            </w:pPr>
            <w:r>
              <w:rPr>
                <w:rFonts w:ascii="Times New Roman"/>
                <w:b w:val="false"/>
                <w:i w:val="false"/>
                <w:color w:val="000000"/>
                <w:sz w:val="20"/>
              </w:rPr>
              <w:t>
обсужденных</w:t>
            </w:r>
          </w:p>
          <w:p>
            <w:pPr>
              <w:spacing w:after="20"/>
              <w:ind w:left="20"/>
              <w:jc w:val="both"/>
            </w:pPr>
            <w:r>
              <w:rPr>
                <w:rFonts w:ascii="Times New Roman"/>
                <w:b w:val="false"/>
                <w:i w:val="false"/>
                <w:color w:val="000000"/>
                <w:sz w:val="20"/>
              </w:rPr>
              <w:t>
населением.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w:t>
            </w:r>
          </w:p>
          <w:p>
            <w:pPr>
              <w:spacing w:after="20"/>
              <w:ind w:left="20"/>
              <w:jc w:val="both"/>
            </w:pPr>
            <w:r>
              <w:rPr>
                <w:rFonts w:ascii="Times New Roman"/>
                <w:b w:val="false"/>
                <w:i w:val="false"/>
                <w:color w:val="000000"/>
                <w:sz w:val="20"/>
              </w:rPr>
              <w:t>
разработанных</w:t>
            </w:r>
          </w:p>
          <w:p>
            <w:pPr>
              <w:spacing w:after="20"/>
              <w:ind w:left="20"/>
              <w:jc w:val="both"/>
            </w:pPr>
            <w:r>
              <w:rPr>
                <w:rFonts w:ascii="Times New Roman"/>
                <w:b w:val="false"/>
                <w:i w:val="false"/>
                <w:color w:val="000000"/>
                <w:sz w:val="20"/>
              </w:rPr>
              <w:t>
Министерством</w:t>
            </w:r>
          </w:p>
          <w:p>
            <w:pPr>
              <w:spacing w:after="20"/>
              <w:ind w:left="20"/>
              <w:jc w:val="both"/>
            </w:pPr>
            <w:r>
              <w:rPr>
                <w:rFonts w:ascii="Times New Roman"/>
                <w:b w:val="false"/>
                <w:i w:val="false"/>
                <w:color w:val="000000"/>
                <w:sz w:val="20"/>
              </w:rPr>
              <w:t>
юстиции</w:t>
            </w:r>
          </w:p>
          <w:p>
            <w:pPr>
              <w:spacing w:after="20"/>
              <w:ind w:left="20"/>
              <w:jc w:val="both"/>
            </w:pPr>
            <w:r>
              <w:rPr>
                <w:rFonts w:ascii="Times New Roman"/>
                <w:b w:val="false"/>
                <w:i w:val="false"/>
                <w:color w:val="000000"/>
                <w:sz w:val="20"/>
              </w:rPr>
              <w:t>
нормативных</w:t>
            </w:r>
          </w:p>
          <w:p>
            <w:pPr>
              <w:spacing w:after="20"/>
              <w:ind w:left="20"/>
              <w:jc w:val="both"/>
            </w:pPr>
            <w:r>
              <w:rPr>
                <w:rFonts w:ascii="Times New Roman"/>
                <w:b w:val="false"/>
                <w:i w:val="false"/>
                <w:color w:val="000000"/>
                <w:sz w:val="20"/>
              </w:rPr>
              <w:t>
правовых актов,</w:t>
            </w:r>
          </w:p>
          <w:p>
            <w:pPr>
              <w:spacing w:after="20"/>
              <w:ind w:left="20"/>
              <w:jc w:val="both"/>
            </w:pPr>
            <w:r>
              <w:rPr>
                <w:rFonts w:ascii="Times New Roman"/>
                <w:b w:val="false"/>
                <w:i w:val="false"/>
                <w:color w:val="000000"/>
                <w:sz w:val="20"/>
              </w:rPr>
              <w:t>
по которым даны</w:t>
            </w:r>
          </w:p>
          <w:p>
            <w:pPr>
              <w:spacing w:after="20"/>
              <w:ind w:left="20"/>
              <w:jc w:val="both"/>
            </w:pPr>
            <w:r>
              <w:rPr>
                <w:rFonts w:ascii="Times New Roman"/>
                <w:b w:val="false"/>
                <w:i w:val="false"/>
                <w:color w:val="000000"/>
                <w:sz w:val="20"/>
              </w:rPr>
              <w:t>
разъяснения</w:t>
            </w:r>
          </w:p>
          <w:p>
            <w:pPr>
              <w:spacing w:after="20"/>
              <w:ind w:left="20"/>
              <w:jc w:val="both"/>
            </w:pPr>
            <w:r>
              <w:rPr>
                <w:rFonts w:ascii="Times New Roman"/>
                <w:b w:val="false"/>
                <w:i w:val="false"/>
                <w:color w:val="000000"/>
                <w:sz w:val="20"/>
              </w:rPr>
              <w:t>
целей их</w:t>
            </w:r>
          </w:p>
          <w:p>
            <w:pPr>
              <w:spacing w:after="20"/>
              <w:ind w:left="20"/>
              <w:jc w:val="both"/>
            </w:pPr>
            <w:r>
              <w:rPr>
                <w:rFonts w:ascii="Times New Roman"/>
                <w:b w:val="false"/>
                <w:i w:val="false"/>
                <w:color w:val="000000"/>
                <w:sz w:val="20"/>
              </w:rPr>
              <w:t>
принятия.</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p>
            <w:pPr>
              <w:spacing w:after="20"/>
              <w:ind w:left="20"/>
              <w:jc w:val="both"/>
            </w:pPr>
            <w:r>
              <w:rPr>
                <w:rFonts w:ascii="Times New Roman"/>
                <w:b w:val="false"/>
                <w:i w:val="false"/>
                <w:color w:val="000000"/>
                <w:sz w:val="20"/>
              </w:rPr>
              <w:t>
Минис-</w:t>
            </w:r>
          </w:p>
          <w:p>
            <w:pPr>
              <w:spacing w:after="20"/>
              <w:ind w:left="20"/>
              <w:jc w:val="both"/>
            </w:pPr>
            <w:r>
              <w:rPr>
                <w:rFonts w:ascii="Times New Roman"/>
                <w:b w:val="false"/>
                <w:i w:val="false"/>
                <w:color w:val="000000"/>
                <w:sz w:val="20"/>
              </w:rPr>
              <w:t>
терства</w:t>
            </w:r>
          </w:p>
          <w:p>
            <w:pPr>
              <w:spacing w:after="20"/>
              <w:ind w:left="20"/>
              <w:jc w:val="both"/>
            </w:pPr>
            <w:r>
              <w:rPr>
                <w:rFonts w:ascii="Times New Roman"/>
                <w:b w:val="false"/>
                <w:i w:val="false"/>
                <w:color w:val="000000"/>
                <w:sz w:val="20"/>
              </w:rPr>
              <w:t>
юстиции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показателей прямых</w:t>
            </w:r>
          </w:p>
          <w:p>
            <w:pPr>
              <w:spacing w:after="20"/>
              <w:ind w:left="20"/>
              <w:jc w:val="both"/>
            </w:pPr>
            <w:r>
              <w:rPr>
                <w:rFonts w:ascii="Times New Roman"/>
                <w:b w:val="false"/>
                <w:i w:val="false"/>
                <w:color w:val="000000"/>
                <w:sz w:val="20"/>
              </w:rPr>
              <w:t>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в плановом</w:t>
            </w:r>
          </w:p>
          <w:p>
            <w:pPr>
              <w:spacing w:after="20"/>
              <w:ind w:left="20"/>
              <w:jc w:val="both"/>
            </w:pPr>
            <w:r>
              <w:rPr>
                <w:rFonts w:ascii="Times New Roman"/>
                <w:b w:val="false"/>
                <w:i w:val="false"/>
                <w:color w:val="000000"/>
                <w:sz w:val="20"/>
              </w:rPr>
              <w:t>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на интернет-ресурсе Министерства юстиции</w:t>
            </w:r>
          </w:p>
          <w:p>
            <w:pPr>
              <w:spacing w:after="20"/>
              <w:ind w:left="20"/>
              <w:jc w:val="both"/>
            </w:pPr>
            <w:r>
              <w:rPr>
                <w:rFonts w:ascii="Times New Roman"/>
                <w:b w:val="false"/>
                <w:i w:val="false"/>
                <w:color w:val="000000"/>
                <w:sz w:val="20"/>
              </w:rPr>
              <w:t>
пресс-релизов к постановлениям Правительства,</w:t>
            </w:r>
          </w:p>
          <w:p>
            <w:pPr>
              <w:spacing w:after="20"/>
              <w:ind w:left="20"/>
              <w:jc w:val="both"/>
            </w:pPr>
            <w:r>
              <w:rPr>
                <w:rFonts w:ascii="Times New Roman"/>
                <w:b w:val="false"/>
                <w:i w:val="false"/>
                <w:color w:val="000000"/>
                <w:sz w:val="20"/>
              </w:rPr>
              <w:t>
разработчиком которых является Министерство юстиции,</w:t>
            </w:r>
          </w:p>
          <w:p>
            <w:pPr>
              <w:spacing w:after="20"/>
              <w:ind w:left="20"/>
              <w:jc w:val="both"/>
            </w:pPr>
            <w:r>
              <w:rPr>
                <w:rFonts w:ascii="Times New Roman"/>
                <w:b w:val="false"/>
                <w:i w:val="false"/>
                <w:color w:val="000000"/>
                <w:sz w:val="20"/>
              </w:rPr>
              <w:t>
содержащих информацию о конкретных целях,</w:t>
            </w:r>
          </w:p>
          <w:p>
            <w:pPr>
              <w:spacing w:after="20"/>
              <w:ind w:left="20"/>
              <w:jc w:val="both"/>
            </w:pPr>
            <w:r>
              <w:rPr>
                <w:rFonts w:ascii="Times New Roman"/>
                <w:b w:val="false"/>
                <w:i w:val="false"/>
                <w:color w:val="000000"/>
                <w:sz w:val="20"/>
              </w:rPr>
              <w:t>
социально-экономических и правовых последствиях их</w:t>
            </w:r>
          </w:p>
          <w:p>
            <w:pPr>
              <w:spacing w:after="20"/>
              <w:ind w:left="20"/>
              <w:jc w:val="both"/>
            </w:pPr>
            <w:r>
              <w:rPr>
                <w:rFonts w:ascii="Times New Roman"/>
                <w:b w:val="false"/>
                <w:i w:val="false"/>
                <w:color w:val="000000"/>
                <w:sz w:val="20"/>
              </w:rPr>
              <w:t>
принятия.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17" w:id="210"/>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Министерства юстиции стратегическим целям государства</w:t>
      </w:r>
    </w:p>
    <w:bookmarkEnd w:id="210"/>
    <w:p>
      <w:pPr>
        <w:spacing w:after="0"/>
        <w:ind w:left="0"/>
        <w:jc w:val="both"/>
      </w:pPr>
      <w:r>
        <w:rPr>
          <w:rFonts w:ascii="Times New Roman"/>
          <w:b w:val="false"/>
          <w:i w:val="false"/>
          <w:color w:val="ff0000"/>
          <w:sz w:val="28"/>
        </w:rPr>
        <w:t xml:space="preserve">
      Сноска. Подраздел 3.2 с изменениями, внесенными постановлениями Правительства РК от 01.11.2011 </w:t>
      </w:r>
      <w:r>
        <w:rPr>
          <w:rFonts w:ascii="Times New Roman"/>
          <w:b w:val="false"/>
          <w:i w:val="false"/>
          <w:color w:val="ff0000"/>
          <w:sz w:val="28"/>
        </w:rPr>
        <w:t>№ 1257</w:t>
      </w:r>
      <w:r>
        <w:rPr>
          <w:rFonts w:ascii="Times New Roman"/>
          <w:b w:val="false"/>
          <w:i w:val="false"/>
          <w:color w:val="ff0000"/>
          <w:sz w:val="28"/>
        </w:rPr>
        <w:t xml:space="preserve">; от 30.12.2011 </w:t>
      </w:r>
      <w:r>
        <w:rPr>
          <w:rFonts w:ascii="Times New Roman"/>
          <w:b w:val="false"/>
          <w:i w:val="false"/>
          <w:color w:val="ff0000"/>
          <w:sz w:val="28"/>
        </w:rPr>
        <w:t>№ 1679</w:t>
      </w:r>
      <w:r>
        <w:rPr>
          <w:rFonts w:ascii="Times New Roman"/>
          <w:b w:val="false"/>
          <w:i w:val="false"/>
          <w:color w:val="ff0000"/>
          <w:sz w:val="28"/>
        </w:rPr>
        <w:t xml:space="preserve"> (вводится в действие с 01.01.2012).</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1"/>
        <w:gridCol w:w="8659"/>
      </w:tblGrid>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 и цели</w:t>
            </w:r>
          </w:p>
          <w:p>
            <w:pPr>
              <w:spacing w:after="20"/>
              <w:ind w:left="20"/>
              <w:jc w:val="both"/>
            </w:pPr>
            <w:r>
              <w:rPr>
                <w:rFonts w:ascii="Times New Roman"/>
                <w:b w:val="false"/>
                <w:i w:val="false"/>
                <w:color w:val="000000"/>
                <w:sz w:val="20"/>
              </w:rPr>
              <w:t>
государственного органа</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и (или)</w:t>
            </w:r>
          </w:p>
          <w:p>
            <w:pPr>
              <w:spacing w:after="20"/>
              <w:ind w:left="20"/>
              <w:jc w:val="both"/>
            </w:pPr>
            <w:r>
              <w:rPr>
                <w:rFonts w:ascii="Times New Roman"/>
                <w:b w:val="false"/>
                <w:i w:val="false"/>
                <w:color w:val="000000"/>
                <w:sz w:val="20"/>
              </w:rPr>
              <w:t>
программного документа</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p>
            <w:pPr>
              <w:spacing w:after="20"/>
              <w:ind w:left="20"/>
              <w:jc w:val="both"/>
            </w:pPr>
            <w:r>
              <w:rPr>
                <w:rFonts w:ascii="Times New Roman"/>
                <w:b w:val="false"/>
                <w:i w:val="false"/>
                <w:color w:val="000000"/>
                <w:sz w:val="20"/>
              </w:rPr>
              <w:t>
Совершенствование законодательства,</w:t>
            </w:r>
          </w:p>
          <w:p>
            <w:pPr>
              <w:spacing w:after="20"/>
              <w:ind w:left="20"/>
              <w:jc w:val="both"/>
            </w:pPr>
            <w:r>
              <w:rPr>
                <w:rFonts w:ascii="Times New Roman"/>
                <w:b w:val="false"/>
                <w:i w:val="false"/>
                <w:color w:val="000000"/>
                <w:sz w:val="20"/>
              </w:rPr>
              <w:t>
качественная нормотворческая</w:t>
            </w:r>
          </w:p>
          <w:p>
            <w:pPr>
              <w:spacing w:after="20"/>
              <w:ind w:left="20"/>
              <w:jc w:val="both"/>
            </w:pPr>
            <w:r>
              <w:rPr>
                <w:rFonts w:ascii="Times New Roman"/>
                <w:b w:val="false"/>
                <w:i w:val="false"/>
                <w:color w:val="000000"/>
                <w:sz w:val="20"/>
              </w:rPr>
              <w:t>
деятельность</w:t>
            </w:r>
          </w:p>
          <w:p>
            <w:pPr>
              <w:spacing w:after="20"/>
              <w:ind w:left="20"/>
              <w:jc w:val="both"/>
            </w:pPr>
            <w:r>
              <w:rPr>
                <w:rFonts w:ascii="Times New Roman"/>
                <w:b w:val="false"/>
                <w:i w:val="false"/>
                <w:color w:val="000000"/>
                <w:sz w:val="20"/>
              </w:rPr>
              <w:t>
Цель 1.1. Модернизация национальной</w:t>
            </w:r>
          </w:p>
          <w:p>
            <w:pPr>
              <w:spacing w:after="20"/>
              <w:ind w:left="20"/>
              <w:jc w:val="both"/>
            </w:pPr>
            <w:r>
              <w:rPr>
                <w:rFonts w:ascii="Times New Roman"/>
                <w:b w:val="false"/>
                <w:i w:val="false"/>
                <w:color w:val="000000"/>
                <w:sz w:val="20"/>
              </w:rPr>
              <w:t>
правовой системы и приведение ее в</w:t>
            </w:r>
          </w:p>
          <w:p>
            <w:pPr>
              <w:spacing w:after="20"/>
              <w:ind w:left="20"/>
              <w:jc w:val="both"/>
            </w:pPr>
            <w:r>
              <w:rPr>
                <w:rFonts w:ascii="Times New Roman"/>
                <w:b w:val="false"/>
                <w:i w:val="false"/>
                <w:color w:val="000000"/>
                <w:sz w:val="20"/>
              </w:rPr>
              <w:t>
соответствии с лучшей международной</w:t>
            </w:r>
          </w:p>
          <w:p>
            <w:pPr>
              <w:spacing w:after="20"/>
              <w:ind w:left="20"/>
              <w:jc w:val="both"/>
            </w:pPr>
            <w:r>
              <w:rPr>
                <w:rFonts w:ascii="Times New Roman"/>
                <w:b w:val="false"/>
                <w:i w:val="false"/>
                <w:color w:val="000000"/>
                <w:sz w:val="20"/>
              </w:rPr>
              <w:t>
практикой</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развития Республики</w:t>
            </w:r>
          </w:p>
          <w:p>
            <w:pPr>
              <w:spacing w:after="20"/>
              <w:ind w:left="20"/>
              <w:jc w:val="both"/>
            </w:pPr>
            <w:r>
              <w:rPr>
                <w:rFonts w:ascii="Times New Roman"/>
                <w:b w:val="false"/>
                <w:i w:val="false"/>
                <w:color w:val="000000"/>
                <w:sz w:val="20"/>
              </w:rPr>
              <w:t xml:space="preserve">
Казахстан до 2020 года, утвержденный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 Казахстан от 1 февраля</w:t>
            </w:r>
          </w:p>
          <w:p>
            <w:pPr>
              <w:spacing w:after="20"/>
              <w:ind w:left="20"/>
              <w:jc w:val="both"/>
            </w:pPr>
            <w:r>
              <w:rPr>
                <w:rFonts w:ascii="Times New Roman"/>
                <w:b w:val="false"/>
                <w:i w:val="false"/>
                <w:color w:val="000000"/>
                <w:sz w:val="20"/>
              </w:rPr>
              <w:t>
2010 года № 922.</w:t>
            </w:r>
          </w:p>
          <w:p>
            <w:pPr>
              <w:spacing w:after="20"/>
              <w:ind w:left="20"/>
              <w:jc w:val="both"/>
            </w:pPr>
            <w:r>
              <w:rPr>
                <w:rFonts w:ascii="Times New Roman"/>
                <w:b w:val="false"/>
                <w:i w:val="false"/>
                <w:color w:val="000000"/>
                <w:sz w:val="20"/>
              </w:rPr>
              <w:t>
Концепция по правовой политике Республики</w:t>
            </w:r>
          </w:p>
          <w:p>
            <w:pPr>
              <w:spacing w:after="20"/>
              <w:ind w:left="20"/>
              <w:jc w:val="both"/>
            </w:pPr>
            <w:r>
              <w:rPr>
                <w:rFonts w:ascii="Times New Roman"/>
                <w:b w:val="false"/>
                <w:i w:val="false"/>
                <w:color w:val="000000"/>
                <w:sz w:val="20"/>
              </w:rPr>
              <w:t>
Казахстан на период с 2010 до 2020 года,</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p>
          <w:p>
            <w:pPr>
              <w:spacing w:after="20"/>
              <w:ind w:left="20"/>
              <w:jc w:val="both"/>
            </w:pPr>
            <w:r>
              <w:rPr>
                <w:rFonts w:ascii="Times New Roman"/>
                <w:b w:val="false"/>
                <w:i w:val="false"/>
                <w:color w:val="000000"/>
                <w:sz w:val="20"/>
              </w:rPr>
              <w:t>
Казахстан от 24 августа 2009 года № 858.</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w:t>
            </w:r>
          </w:p>
          <w:p>
            <w:pPr>
              <w:spacing w:after="20"/>
              <w:ind w:left="20"/>
              <w:jc w:val="both"/>
            </w:pPr>
            <w:r>
              <w:rPr>
                <w:rFonts w:ascii="Times New Roman"/>
                <w:b w:val="false"/>
                <w:i w:val="false"/>
                <w:color w:val="000000"/>
                <w:sz w:val="20"/>
              </w:rPr>
              <w:t>
Совершенствование института исполнения</w:t>
            </w:r>
          </w:p>
          <w:p>
            <w:pPr>
              <w:spacing w:after="20"/>
              <w:ind w:left="20"/>
              <w:jc w:val="both"/>
            </w:pPr>
            <w:r>
              <w:rPr>
                <w:rFonts w:ascii="Times New Roman"/>
                <w:b w:val="false"/>
                <w:i w:val="false"/>
                <w:color w:val="000000"/>
                <w:sz w:val="20"/>
              </w:rPr>
              <w:t>
судебных актов</w:t>
            </w:r>
          </w:p>
          <w:p>
            <w:pPr>
              <w:spacing w:after="20"/>
              <w:ind w:left="20"/>
              <w:jc w:val="both"/>
            </w:pPr>
            <w:r>
              <w:rPr>
                <w:rFonts w:ascii="Times New Roman"/>
                <w:b w:val="false"/>
                <w:i w:val="false"/>
                <w:color w:val="000000"/>
                <w:sz w:val="20"/>
              </w:rPr>
              <w:t>
Цель 3.1. Повышение качества исполнения</w:t>
            </w:r>
          </w:p>
          <w:p>
            <w:pPr>
              <w:spacing w:after="20"/>
              <w:ind w:left="20"/>
              <w:jc w:val="both"/>
            </w:pPr>
            <w:r>
              <w:rPr>
                <w:rFonts w:ascii="Times New Roman"/>
                <w:b w:val="false"/>
                <w:i w:val="false"/>
                <w:color w:val="000000"/>
                <w:sz w:val="20"/>
              </w:rPr>
              <w:t>
судебных актов</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правовой политике Республики</w:t>
            </w:r>
          </w:p>
          <w:p>
            <w:pPr>
              <w:spacing w:after="20"/>
              <w:ind w:left="20"/>
              <w:jc w:val="both"/>
            </w:pPr>
            <w:r>
              <w:rPr>
                <w:rFonts w:ascii="Times New Roman"/>
                <w:b w:val="false"/>
                <w:i w:val="false"/>
                <w:color w:val="000000"/>
                <w:sz w:val="20"/>
              </w:rPr>
              <w:t>
Казахстан на период с 2010 до 2020 года,</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p>
          <w:p>
            <w:pPr>
              <w:spacing w:after="20"/>
              <w:ind w:left="20"/>
              <w:jc w:val="both"/>
            </w:pPr>
            <w:r>
              <w:rPr>
                <w:rFonts w:ascii="Times New Roman"/>
                <w:b w:val="false"/>
                <w:i w:val="false"/>
                <w:color w:val="000000"/>
                <w:sz w:val="20"/>
              </w:rPr>
              <w:t>
Казахстан от 24 августа 2009 года № 858.</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w:t>
            </w:r>
          </w:p>
          <w:p>
            <w:pPr>
              <w:spacing w:after="20"/>
              <w:ind w:left="20"/>
              <w:jc w:val="both"/>
            </w:pPr>
            <w:r>
              <w:rPr>
                <w:rFonts w:ascii="Times New Roman"/>
                <w:b w:val="false"/>
                <w:i w:val="false"/>
                <w:color w:val="000000"/>
                <w:sz w:val="20"/>
              </w:rPr>
              <w:t>
Совершенствование судебно-экспертной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Цель 4.1. Повышение качества судебных</w:t>
            </w:r>
          </w:p>
          <w:p>
            <w:pPr>
              <w:spacing w:after="20"/>
              <w:ind w:left="20"/>
              <w:jc w:val="both"/>
            </w:pPr>
            <w:r>
              <w:rPr>
                <w:rFonts w:ascii="Times New Roman"/>
                <w:b w:val="false"/>
                <w:i w:val="false"/>
                <w:color w:val="000000"/>
                <w:sz w:val="20"/>
              </w:rPr>
              <w:t>
экспертиз</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17</w:t>
            </w:r>
          </w:p>
          <w:p>
            <w:pPr>
              <w:spacing w:after="20"/>
              <w:ind w:left="20"/>
              <w:jc w:val="both"/>
            </w:pPr>
            <w:r>
              <w:rPr>
                <w:rFonts w:ascii="Times New Roman"/>
                <w:b w:val="false"/>
                <w:i w:val="false"/>
                <w:color w:val="000000"/>
                <w:sz w:val="20"/>
              </w:rPr>
              <w:t>
августа 2010 года № 1039 "О мерах</w:t>
            </w:r>
          </w:p>
          <w:p>
            <w:pPr>
              <w:spacing w:after="20"/>
              <w:ind w:left="20"/>
              <w:jc w:val="both"/>
            </w:pPr>
            <w:r>
              <w:rPr>
                <w:rFonts w:ascii="Times New Roman"/>
                <w:b w:val="false"/>
                <w:i w:val="false"/>
                <w:color w:val="000000"/>
                <w:sz w:val="20"/>
              </w:rPr>
              <w:t>
по повышению эффективности правоохранительной</w:t>
            </w:r>
          </w:p>
          <w:p>
            <w:pPr>
              <w:spacing w:after="20"/>
              <w:ind w:left="20"/>
              <w:jc w:val="both"/>
            </w:pPr>
            <w:r>
              <w:rPr>
                <w:rFonts w:ascii="Times New Roman"/>
                <w:b w:val="false"/>
                <w:i w:val="false"/>
                <w:color w:val="000000"/>
                <w:sz w:val="20"/>
              </w:rPr>
              <w:t>
деятельности и судебной системы в Республике</w:t>
            </w:r>
          </w:p>
          <w:p>
            <w:pPr>
              <w:spacing w:after="20"/>
              <w:ind w:left="20"/>
              <w:jc w:val="both"/>
            </w:pPr>
            <w:r>
              <w:rPr>
                <w:rFonts w:ascii="Times New Roman"/>
                <w:b w:val="false"/>
                <w:i w:val="false"/>
                <w:color w:val="000000"/>
                <w:sz w:val="20"/>
              </w:rPr>
              <w:t>
Казахстан".</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5.</w:t>
            </w:r>
          </w:p>
          <w:p>
            <w:pPr>
              <w:spacing w:after="20"/>
              <w:ind w:left="20"/>
              <w:jc w:val="both"/>
            </w:pPr>
            <w:r>
              <w:rPr>
                <w:rFonts w:ascii="Times New Roman"/>
                <w:b w:val="false"/>
                <w:i w:val="false"/>
                <w:color w:val="000000"/>
                <w:sz w:val="20"/>
              </w:rPr>
              <w:t>
Охрана прав интеллектуальной</w:t>
            </w:r>
          </w:p>
          <w:p>
            <w:pPr>
              <w:spacing w:after="20"/>
              <w:ind w:left="20"/>
              <w:jc w:val="both"/>
            </w:pPr>
            <w:r>
              <w:rPr>
                <w:rFonts w:ascii="Times New Roman"/>
                <w:b w:val="false"/>
                <w:i w:val="false"/>
                <w:color w:val="000000"/>
                <w:sz w:val="20"/>
              </w:rPr>
              <w:t>
собственности в соответствии с нормами</w:t>
            </w:r>
          </w:p>
          <w:p>
            <w:pPr>
              <w:spacing w:after="20"/>
              <w:ind w:left="20"/>
              <w:jc w:val="both"/>
            </w:pPr>
            <w:r>
              <w:rPr>
                <w:rFonts w:ascii="Times New Roman"/>
                <w:b w:val="false"/>
                <w:i w:val="false"/>
                <w:color w:val="000000"/>
                <w:sz w:val="20"/>
              </w:rPr>
              <w:t>
Всемирной торговой организации и</w:t>
            </w:r>
          </w:p>
          <w:p>
            <w:pPr>
              <w:spacing w:after="20"/>
              <w:ind w:left="20"/>
              <w:jc w:val="both"/>
            </w:pPr>
            <w:r>
              <w:rPr>
                <w:rFonts w:ascii="Times New Roman"/>
                <w:b w:val="false"/>
                <w:i w:val="false"/>
                <w:color w:val="000000"/>
                <w:sz w:val="20"/>
              </w:rPr>
              <w:t>
Всемирной организации интеллектуальной</w:t>
            </w:r>
          </w:p>
          <w:p>
            <w:pPr>
              <w:spacing w:after="20"/>
              <w:ind w:left="20"/>
              <w:jc w:val="both"/>
            </w:pPr>
            <w:r>
              <w:rPr>
                <w:rFonts w:ascii="Times New Roman"/>
                <w:b w:val="false"/>
                <w:i w:val="false"/>
                <w:color w:val="000000"/>
                <w:sz w:val="20"/>
              </w:rPr>
              <w:t>
собственности</w:t>
            </w:r>
          </w:p>
          <w:p>
            <w:pPr>
              <w:spacing w:after="20"/>
              <w:ind w:left="20"/>
              <w:jc w:val="both"/>
            </w:pPr>
            <w:r>
              <w:rPr>
                <w:rFonts w:ascii="Times New Roman"/>
                <w:b w:val="false"/>
                <w:i w:val="false"/>
                <w:color w:val="000000"/>
                <w:sz w:val="20"/>
              </w:rPr>
              <w:t>
Цель 5.1. Формирование в Казахстане</w:t>
            </w:r>
          </w:p>
          <w:p>
            <w:pPr>
              <w:spacing w:after="20"/>
              <w:ind w:left="20"/>
              <w:jc w:val="both"/>
            </w:pPr>
            <w:r>
              <w:rPr>
                <w:rFonts w:ascii="Times New Roman"/>
                <w:b w:val="false"/>
                <w:i w:val="false"/>
                <w:color w:val="000000"/>
                <w:sz w:val="20"/>
              </w:rPr>
              <w:t>
благоприятных условий для развития</w:t>
            </w:r>
          </w:p>
          <w:p>
            <w:pPr>
              <w:spacing w:after="20"/>
              <w:ind w:left="20"/>
              <w:jc w:val="both"/>
            </w:pPr>
            <w:r>
              <w:rPr>
                <w:rFonts w:ascii="Times New Roman"/>
                <w:b w:val="false"/>
                <w:i w:val="false"/>
                <w:color w:val="000000"/>
                <w:sz w:val="20"/>
              </w:rPr>
              <w:t>
интеллектуальной собственности</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Послание Президента Республики Казахстан</w:t>
            </w:r>
          </w:p>
          <w:p>
            <w:pPr>
              <w:spacing w:after="20"/>
              <w:ind w:left="20"/>
              <w:jc w:val="both"/>
            </w:pPr>
            <w:r>
              <w:rPr>
                <w:rFonts w:ascii="Times New Roman"/>
                <w:b w:val="false"/>
                <w:i w:val="false"/>
                <w:color w:val="000000"/>
                <w:sz w:val="20"/>
              </w:rPr>
              <w:t>
народу Казахстана от 1 марта 2006 года</w:t>
            </w:r>
          </w:p>
          <w:p>
            <w:pPr>
              <w:spacing w:after="20"/>
              <w:ind w:left="20"/>
              <w:jc w:val="both"/>
            </w:pPr>
            <w:r>
              <w:rPr>
                <w:rFonts w:ascii="Times New Roman"/>
                <w:b w:val="false"/>
                <w:i w:val="false"/>
                <w:color w:val="000000"/>
                <w:sz w:val="20"/>
              </w:rPr>
              <w:t>
"Казахстан на пороге нового рывка вперед в</w:t>
            </w:r>
          </w:p>
          <w:p>
            <w:pPr>
              <w:spacing w:after="20"/>
              <w:ind w:left="20"/>
              <w:jc w:val="both"/>
            </w:pPr>
            <w:r>
              <w:rPr>
                <w:rFonts w:ascii="Times New Roman"/>
                <w:b w:val="false"/>
                <w:i w:val="false"/>
                <w:color w:val="000000"/>
                <w:sz w:val="20"/>
              </w:rPr>
              <w:t>
своем развитии".</w:t>
            </w:r>
          </w:p>
          <w:p>
            <w:pPr>
              <w:spacing w:after="20"/>
              <w:ind w:left="20"/>
              <w:jc w:val="both"/>
            </w:pPr>
            <w:r>
              <w:rPr>
                <w:rFonts w:ascii="Times New Roman"/>
                <w:b w:val="false"/>
                <w:i w:val="false"/>
                <w:color w:val="000000"/>
                <w:sz w:val="20"/>
              </w:rPr>
              <w:t>
Послание Президента Республики Казахстан</w:t>
            </w:r>
          </w:p>
          <w:p>
            <w:pPr>
              <w:spacing w:after="20"/>
              <w:ind w:left="20"/>
              <w:jc w:val="both"/>
            </w:pPr>
            <w:r>
              <w:rPr>
                <w:rFonts w:ascii="Times New Roman"/>
                <w:b w:val="false"/>
                <w:i w:val="false"/>
                <w:color w:val="000000"/>
                <w:sz w:val="20"/>
              </w:rPr>
              <w:t>
народу Казахстана от 28 февраля 2007 года</w:t>
            </w:r>
          </w:p>
          <w:p>
            <w:pPr>
              <w:spacing w:after="20"/>
              <w:ind w:left="20"/>
              <w:jc w:val="both"/>
            </w:pPr>
            <w:r>
              <w:rPr>
                <w:rFonts w:ascii="Times New Roman"/>
                <w:b w:val="false"/>
                <w:i w:val="false"/>
                <w:color w:val="000000"/>
                <w:sz w:val="20"/>
              </w:rPr>
              <w:t>
"Новый Казахстан в новом мире".</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w:t>
            </w:r>
          </w:p>
          <w:p>
            <w:pPr>
              <w:spacing w:after="20"/>
              <w:ind w:left="20"/>
              <w:jc w:val="both"/>
            </w:pPr>
            <w:r>
              <w:rPr>
                <w:rFonts w:ascii="Times New Roman"/>
                <w:b w:val="false"/>
                <w:i w:val="false"/>
                <w:color w:val="000000"/>
                <w:sz w:val="20"/>
              </w:rPr>
              <w:t>
качества государственных услуг,</w:t>
            </w:r>
          </w:p>
          <w:p>
            <w:pPr>
              <w:spacing w:after="20"/>
              <w:ind w:left="20"/>
              <w:jc w:val="both"/>
            </w:pPr>
            <w:r>
              <w:rPr>
                <w:rFonts w:ascii="Times New Roman"/>
                <w:b w:val="false"/>
                <w:i w:val="false"/>
                <w:color w:val="000000"/>
                <w:sz w:val="20"/>
              </w:rPr>
              <w:t>
предоставляемых органами юстиции,</w:t>
            </w:r>
          </w:p>
          <w:p>
            <w:pPr>
              <w:spacing w:after="20"/>
              <w:ind w:left="20"/>
              <w:jc w:val="both"/>
            </w:pPr>
            <w:r>
              <w:rPr>
                <w:rFonts w:ascii="Times New Roman"/>
                <w:b w:val="false"/>
                <w:i w:val="false"/>
                <w:color w:val="000000"/>
                <w:sz w:val="20"/>
              </w:rPr>
              <w:t>
доступности квалифицированной</w:t>
            </w:r>
          </w:p>
          <w:p>
            <w:pPr>
              <w:spacing w:after="20"/>
              <w:ind w:left="20"/>
              <w:jc w:val="both"/>
            </w:pPr>
            <w:r>
              <w:rPr>
                <w:rFonts w:ascii="Times New Roman"/>
                <w:b w:val="false"/>
                <w:i w:val="false"/>
                <w:color w:val="000000"/>
                <w:sz w:val="20"/>
              </w:rPr>
              <w:t>
юридической помощи и правовой культуры</w:t>
            </w:r>
          </w:p>
          <w:p>
            <w:pPr>
              <w:spacing w:after="20"/>
              <w:ind w:left="20"/>
              <w:jc w:val="both"/>
            </w:pPr>
            <w:r>
              <w:rPr>
                <w:rFonts w:ascii="Times New Roman"/>
                <w:b w:val="false"/>
                <w:i w:val="false"/>
                <w:color w:val="000000"/>
                <w:sz w:val="20"/>
              </w:rPr>
              <w:t>
граждан</w:t>
            </w:r>
          </w:p>
          <w:p>
            <w:pPr>
              <w:spacing w:after="20"/>
              <w:ind w:left="20"/>
              <w:jc w:val="both"/>
            </w:pPr>
            <w:r>
              <w:rPr>
                <w:rFonts w:ascii="Times New Roman"/>
                <w:b w:val="false"/>
                <w:i w:val="false"/>
                <w:color w:val="000000"/>
                <w:sz w:val="20"/>
              </w:rPr>
              <w:t>
Цель 6.1. Повышение качества</w:t>
            </w:r>
          </w:p>
          <w:p>
            <w:pPr>
              <w:spacing w:after="20"/>
              <w:ind w:left="20"/>
              <w:jc w:val="both"/>
            </w:pPr>
            <w:r>
              <w:rPr>
                <w:rFonts w:ascii="Times New Roman"/>
                <w:b w:val="false"/>
                <w:i w:val="false"/>
                <w:color w:val="000000"/>
                <w:sz w:val="20"/>
              </w:rPr>
              <w:t>
государственных услуг, оказываемых</w:t>
            </w:r>
          </w:p>
          <w:p>
            <w:pPr>
              <w:spacing w:after="20"/>
              <w:ind w:left="20"/>
              <w:jc w:val="both"/>
            </w:pPr>
            <w:r>
              <w:rPr>
                <w:rFonts w:ascii="Times New Roman"/>
                <w:b w:val="false"/>
                <w:i w:val="false"/>
                <w:color w:val="000000"/>
                <w:sz w:val="20"/>
              </w:rPr>
              <w:t>
органами юстиции</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развития Республики</w:t>
            </w:r>
          </w:p>
          <w:p>
            <w:pPr>
              <w:spacing w:after="20"/>
              <w:ind w:left="20"/>
              <w:jc w:val="both"/>
            </w:pPr>
            <w:r>
              <w:rPr>
                <w:rFonts w:ascii="Times New Roman"/>
                <w:b w:val="false"/>
                <w:i w:val="false"/>
                <w:color w:val="000000"/>
                <w:sz w:val="20"/>
              </w:rPr>
              <w:t xml:space="preserve">
Казахстан до 2020 года, утвержденный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 Казахстан от 1 февраля</w:t>
            </w:r>
          </w:p>
          <w:p>
            <w:pPr>
              <w:spacing w:after="20"/>
              <w:ind w:left="20"/>
              <w:jc w:val="both"/>
            </w:pPr>
            <w:r>
              <w:rPr>
                <w:rFonts w:ascii="Times New Roman"/>
                <w:b w:val="false"/>
                <w:i w:val="false"/>
                <w:color w:val="000000"/>
                <w:sz w:val="20"/>
              </w:rPr>
              <w:t>
2010 года № 922.</w:t>
            </w:r>
          </w:p>
          <w:p>
            <w:pPr>
              <w:spacing w:after="20"/>
              <w:ind w:left="20"/>
              <w:jc w:val="both"/>
            </w:pPr>
            <w:r>
              <w:rPr>
                <w:rFonts w:ascii="Times New Roman"/>
                <w:b w:val="false"/>
                <w:i w:val="false"/>
                <w:color w:val="000000"/>
                <w:sz w:val="20"/>
              </w:rPr>
              <w:t>
Концепция по правовой политике Республики</w:t>
            </w:r>
          </w:p>
          <w:p>
            <w:pPr>
              <w:spacing w:after="20"/>
              <w:ind w:left="20"/>
              <w:jc w:val="both"/>
            </w:pPr>
            <w:r>
              <w:rPr>
                <w:rFonts w:ascii="Times New Roman"/>
                <w:b w:val="false"/>
                <w:i w:val="false"/>
                <w:color w:val="000000"/>
                <w:sz w:val="20"/>
              </w:rPr>
              <w:t>
Казахстан на период с 2010 до 2020 года,</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p>
          <w:p>
            <w:pPr>
              <w:spacing w:after="20"/>
              <w:ind w:left="20"/>
              <w:jc w:val="both"/>
            </w:pPr>
            <w:r>
              <w:rPr>
                <w:rFonts w:ascii="Times New Roman"/>
                <w:b w:val="false"/>
                <w:i w:val="false"/>
                <w:color w:val="000000"/>
                <w:sz w:val="20"/>
              </w:rPr>
              <w:t>
Казахстан от 24 августа 2009 года № 858.</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w:t>
            </w:r>
          </w:p>
          <w:p>
            <w:pPr>
              <w:spacing w:after="20"/>
              <w:ind w:left="20"/>
              <w:jc w:val="both"/>
            </w:pPr>
            <w:r>
              <w:rPr>
                <w:rFonts w:ascii="Times New Roman"/>
                <w:b w:val="false"/>
                <w:i w:val="false"/>
                <w:color w:val="000000"/>
                <w:sz w:val="20"/>
              </w:rPr>
              <w:t>
качества государственных услуг,</w:t>
            </w:r>
          </w:p>
          <w:p>
            <w:pPr>
              <w:spacing w:after="20"/>
              <w:ind w:left="20"/>
              <w:jc w:val="both"/>
            </w:pPr>
            <w:r>
              <w:rPr>
                <w:rFonts w:ascii="Times New Roman"/>
                <w:b w:val="false"/>
                <w:i w:val="false"/>
                <w:color w:val="000000"/>
                <w:sz w:val="20"/>
              </w:rPr>
              <w:t>
предоставляемых органами юстиции,</w:t>
            </w:r>
          </w:p>
          <w:p>
            <w:pPr>
              <w:spacing w:after="20"/>
              <w:ind w:left="20"/>
              <w:jc w:val="both"/>
            </w:pPr>
            <w:r>
              <w:rPr>
                <w:rFonts w:ascii="Times New Roman"/>
                <w:b w:val="false"/>
                <w:i w:val="false"/>
                <w:color w:val="000000"/>
                <w:sz w:val="20"/>
              </w:rPr>
              <w:t>
доступности квалифицированной</w:t>
            </w:r>
          </w:p>
          <w:p>
            <w:pPr>
              <w:spacing w:after="20"/>
              <w:ind w:left="20"/>
              <w:jc w:val="both"/>
            </w:pPr>
            <w:r>
              <w:rPr>
                <w:rFonts w:ascii="Times New Roman"/>
                <w:b w:val="false"/>
                <w:i w:val="false"/>
                <w:color w:val="000000"/>
                <w:sz w:val="20"/>
              </w:rPr>
              <w:t>
юридической помощи и правовой культуры</w:t>
            </w:r>
          </w:p>
          <w:p>
            <w:pPr>
              <w:spacing w:after="20"/>
              <w:ind w:left="20"/>
              <w:jc w:val="both"/>
            </w:pPr>
            <w:r>
              <w:rPr>
                <w:rFonts w:ascii="Times New Roman"/>
                <w:b w:val="false"/>
                <w:i w:val="false"/>
                <w:color w:val="000000"/>
                <w:sz w:val="20"/>
              </w:rPr>
              <w:t>
граждан</w:t>
            </w:r>
          </w:p>
          <w:p>
            <w:pPr>
              <w:spacing w:after="20"/>
              <w:ind w:left="20"/>
              <w:jc w:val="both"/>
            </w:pPr>
            <w:r>
              <w:rPr>
                <w:rFonts w:ascii="Times New Roman"/>
                <w:b w:val="false"/>
                <w:i w:val="false"/>
                <w:color w:val="000000"/>
                <w:sz w:val="20"/>
              </w:rPr>
              <w:t>
Цель 6.2. Обеспечение реализации прав</w:t>
            </w:r>
          </w:p>
          <w:p>
            <w:pPr>
              <w:spacing w:after="20"/>
              <w:ind w:left="20"/>
              <w:jc w:val="both"/>
            </w:pPr>
            <w:r>
              <w:rPr>
                <w:rFonts w:ascii="Times New Roman"/>
                <w:b w:val="false"/>
                <w:i w:val="false"/>
                <w:color w:val="000000"/>
                <w:sz w:val="20"/>
              </w:rPr>
              <w:t>
граждан на получение квалифицированной</w:t>
            </w:r>
          </w:p>
          <w:p>
            <w:pPr>
              <w:spacing w:after="20"/>
              <w:ind w:left="20"/>
              <w:jc w:val="both"/>
            </w:pPr>
            <w:r>
              <w:rPr>
                <w:rFonts w:ascii="Times New Roman"/>
                <w:b w:val="false"/>
                <w:i w:val="false"/>
                <w:color w:val="000000"/>
                <w:sz w:val="20"/>
              </w:rPr>
              <w:t>
юридической помощи</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развития Республики</w:t>
            </w:r>
          </w:p>
          <w:p>
            <w:pPr>
              <w:spacing w:after="20"/>
              <w:ind w:left="20"/>
              <w:jc w:val="both"/>
            </w:pPr>
            <w:r>
              <w:rPr>
                <w:rFonts w:ascii="Times New Roman"/>
                <w:b w:val="false"/>
                <w:i w:val="false"/>
                <w:color w:val="000000"/>
                <w:sz w:val="20"/>
              </w:rPr>
              <w:t xml:space="preserve">
Казахстан до 2020 года, утвержденный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 Казахстан от 1 февраля</w:t>
            </w:r>
          </w:p>
          <w:p>
            <w:pPr>
              <w:spacing w:after="20"/>
              <w:ind w:left="20"/>
              <w:jc w:val="both"/>
            </w:pPr>
            <w:r>
              <w:rPr>
                <w:rFonts w:ascii="Times New Roman"/>
                <w:b w:val="false"/>
                <w:i w:val="false"/>
                <w:color w:val="000000"/>
                <w:sz w:val="20"/>
              </w:rPr>
              <w:t>
2010 года № 922.</w:t>
            </w:r>
          </w:p>
          <w:p>
            <w:pPr>
              <w:spacing w:after="20"/>
              <w:ind w:left="20"/>
              <w:jc w:val="both"/>
            </w:pPr>
            <w:r>
              <w:rPr>
                <w:rFonts w:ascii="Times New Roman"/>
                <w:b w:val="false"/>
                <w:i w:val="false"/>
                <w:color w:val="000000"/>
                <w:sz w:val="20"/>
              </w:rPr>
              <w:t>
Концепция по правовой политике Республики</w:t>
            </w:r>
          </w:p>
          <w:p>
            <w:pPr>
              <w:spacing w:after="20"/>
              <w:ind w:left="20"/>
              <w:jc w:val="both"/>
            </w:pPr>
            <w:r>
              <w:rPr>
                <w:rFonts w:ascii="Times New Roman"/>
                <w:b w:val="false"/>
                <w:i w:val="false"/>
                <w:color w:val="000000"/>
                <w:sz w:val="20"/>
              </w:rPr>
              <w:t>
Казахстан на период с 2010 до 2020 года,</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p>
          <w:p>
            <w:pPr>
              <w:spacing w:after="20"/>
              <w:ind w:left="20"/>
              <w:jc w:val="both"/>
            </w:pPr>
            <w:r>
              <w:rPr>
                <w:rFonts w:ascii="Times New Roman"/>
                <w:b w:val="false"/>
                <w:i w:val="false"/>
                <w:color w:val="000000"/>
                <w:sz w:val="20"/>
              </w:rPr>
              <w:t>
Казахстан от 24 августа 2009 года № 858.</w:t>
            </w:r>
          </w:p>
        </w:tc>
      </w:tr>
      <w:tr>
        <w:trPr>
          <w:trHeight w:val="30" w:hRule="atLeast"/>
        </w:trPr>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w:t>
            </w:r>
          </w:p>
          <w:p>
            <w:pPr>
              <w:spacing w:after="20"/>
              <w:ind w:left="20"/>
              <w:jc w:val="both"/>
            </w:pPr>
            <w:r>
              <w:rPr>
                <w:rFonts w:ascii="Times New Roman"/>
                <w:b w:val="false"/>
                <w:i w:val="false"/>
                <w:color w:val="000000"/>
                <w:sz w:val="20"/>
              </w:rPr>
              <w:t>
качества государственных услуг,</w:t>
            </w:r>
          </w:p>
          <w:p>
            <w:pPr>
              <w:spacing w:after="20"/>
              <w:ind w:left="20"/>
              <w:jc w:val="both"/>
            </w:pPr>
            <w:r>
              <w:rPr>
                <w:rFonts w:ascii="Times New Roman"/>
                <w:b w:val="false"/>
                <w:i w:val="false"/>
                <w:color w:val="000000"/>
                <w:sz w:val="20"/>
              </w:rPr>
              <w:t>
предоставляемых органами юстиции,</w:t>
            </w:r>
          </w:p>
          <w:p>
            <w:pPr>
              <w:spacing w:after="20"/>
              <w:ind w:left="20"/>
              <w:jc w:val="both"/>
            </w:pPr>
            <w:r>
              <w:rPr>
                <w:rFonts w:ascii="Times New Roman"/>
                <w:b w:val="false"/>
                <w:i w:val="false"/>
                <w:color w:val="000000"/>
                <w:sz w:val="20"/>
              </w:rPr>
              <w:t>
правовой культуры граждан и обеспечение</w:t>
            </w:r>
          </w:p>
          <w:p>
            <w:pPr>
              <w:spacing w:after="20"/>
              <w:ind w:left="20"/>
              <w:jc w:val="both"/>
            </w:pPr>
            <w:r>
              <w:rPr>
                <w:rFonts w:ascii="Times New Roman"/>
                <w:b w:val="false"/>
                <w:i w:val="false"/>
                <w:color w:val="000000"/>
                <w:sz w:val="20"/>
              </w:rPr>
              <w:t>
доступности к квалифицированной</w:t>
            </w:r>
          </w:p>
          <w:p>
            <w:pPr>
              <w:spacing w:after="20"/>
              <w:ind w:left="20"/>
              <w:jc w:val="both"/>
            </w:pPr>
            <w:r>
              <w:rPr>
                <w:rFonts w:ascii="Times New Roman"/>
                <w:b w:val="false"/>
                <w:i w:val="false"/>
                <w:color w:val="000000"/>
                <w:sz w:val="20"/>
              </w:rPr>
              <w:t>
юридической помощи</w:t>
            </w:r>
          </w:p>
          <w:p>
            <w:pPr>
              <w:spacing w:after="20"/>
              <w:ind w:left="20"/>
              <w:jc w:val="both"/>
            </w:pPr>
            <w:r>
              <w:rPr>
                <w:rFonts w:ascii="Times New Roman"/>
                <w:b w:val="false"/>
                <w:i w:val="false"/>
                <w:color w:val="000000"/>
                <w:sz w:val="20"/>
              </w:rPr>
              <w:t>
Цель 6.3. Повышение правовой</w:t>
            </w:r>
          </w:p>
          <w:p>
            <w:pPr>
              <w:spacing w:after="20"/>
              <w:ind w:left="20"/>
              <w:jc w:val="both"/>
            </w:pPr>
            <w:r>
              <w:rPr>
                <w:rFonts w:ascii="Times New Roman"/>
                <w:b w:val="false"/>
                <w:i w:val="false"/>
                <w:color w:val="000000"/>
                <w:sz w:val="20"/>
              </w:rPr>
              <w:t>
грамотности населения</w:t>
            </w:r>
          </w:p>
        </w:tc>
        <w:tc>
          <w:tcPr>
            <w:tcW w:w="8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развития Республики</w:t>
            </w:r>
          </w:p>
          <w:p>
            <w:pPr>
              <w:spacing w:after="20"/>
              <w:ind w:left="20"/>
              <w:jc w:val="both"/>
            </w:pPr>
            <w:r>
              <w:rPr>
                <w:rFonts w:ascii="Times New Roman"/>
                <w:b w:val="false"/>
                <w:i w:val="false"/>
                <w:color w:val="000000"/>
                <w:sz w:val="20"/>
              </w:rPr>
              <w:t xml:space="preserve">
Казахстан до 2020 года, утвержденный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 Казахстан от 1 февраля</w:t>
            </w:r>
          </w:p>
          <w:p>
            <w:pPr>
              <w:spacing w:after="20"/>
              <w:ind w:left="20"/>
              <w:jc w:val="both"/>
            </w:pPr>
            <w:r>
              <w:rPr>
                <w:rFonts w:ascii="Times New Roman"/>
                <w:b w:val="false"/>
                <w:i w:val="false"/>
                <w:color w:val="000000"/>
                <w:sz w:val="20"/>
              </w:rPr>
              <w:t>
2010 года № 922.</w:t>
            </w:r>
          </w:p>
          <w:p>
            <w:pPr>
              <w:spacing w:after="20"/>
              <w:ind w:left="20"/>
              <w:jc w:val="both"/>
            </w:pPr>
            <w:r>
              <w:rPr>
                <w:rFonts w:ascii="Times New Roman"/>
                <w:b w:val="false"/>
                <w:i w:val="false"/>
                <w:color w:val="000000"/>
                <w:sz w:val="20"/>
              </w:rPr>
              <w:t>
Концепция по правовой политике Республики</w:t>
            </w:r>
          </w:p>
          <w:p>
            <w:pPr>
              <w:spacing w:after="20"/>
              <w:ind w:left="20"/>
              <w:jc w:val="both"/>
            </w:pPr>
            <w:r>
              <w:rPr>
                <w:rFonts w:ascii="Times New Roman"/>
                <w:b w:val="false"/>
                <w:i w:val="false"/>
                <w:color w:val="000000"/>
                <w:sz w:val="20"/>
              </w:rPr>
              <w:t>
Казахстан на период с 2010 до 2020 года,</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w:t>
            </w:r>
          </w:p>
          <w:p>
            <w:pPr>
              <w:spacing w:after="20"/>
              <w:ind w:left="20"/>
              <w:jc w:val="both"/>
            </w:pPr>
            <w:r>
              <w:rPr>
                <w:rFonts w:ascii="Times New Roman"/>
                <w:b w:val="false"/>
                <w:i w:val="false"/>
                <w:color w:val="000000"/>
                <w:sz w:val="20"/>
              </w:rPr>
              <w:t>
Казахстан от 24 августа 2009 года № 858.</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218" w:id="211"/>
    <w:p>
      <w:pPr>
        <w:spacing w:after="0"/>
        <w:ind w:left="0"/>
        <w:jc w:val="left"/>
      </w:pPr>
      <w:r>
        <w:rPr>
          <w:rFonts w:ascii="Times New Roman"/>
          <w:b/>
          <w:i w:val="false"/>
          <w:color w:val="000000"/>
        </w:rPr>
        <w:t xml:space="preserve"> Раздел 4. Развитие функциональных возможностей</w:t>
      </w:r>
    </w:p>
    <w:bookmarkEnd w:id="211"/>
    <w:p>
      <w:pPr>
        <w:spacing w:after="0"/>
        <w:ind w:left="0"/>
        <w:jc w:val="both"/>
      </w:pPr>
      <w:r>
        <w:rPr>
          <w:rFonts w:ascii="Times New Roman"/>
          <w:b w:val="false"/>
          <w:i w:val="false"/>
          <w:color w:val="ff0000"/>
          <w:sz w:val="28"/>
        </w:rPr>
        <w:t xml:space="preserve">
      Сноска. Раздел 4 с изменениями, внесенными постановлениями  Правительства РК от 02.08.2011 </w:t>
      </w:r>
      <w:r>
        <w:rPr>
          <w:rFonts w:ascii="Times New Roman"/>
          <w:b w:val="false"/>
          <w:i w:val="false"/>
          <w:color w:val="ff0000"/>
          <w:sz w:val="28"/>
        </w:rPr>
        <w:t>№ 898</w:t>
      </w:r>
      <w:r>
        <w:rPr>
          <w:rFonts w:ascii="Times New Roman"/>
          <w:b w:val="false"/>
          <w:i w:val="false"/>
          <w:color w:val="ff0000"/>
          <w:sz w:val="28"/>
        </w:rPr>
        <w:t xml:space="preserve">; от 01.11.2011 </w:t>
      </w:r>
      <w:r>
        <w:rPr>
          <w:rFonts w:ascii="Times New Roman"/>
          <w:b w:val="false"/>
          <w:i w:val="false"/>
          <w:color w:val="ff0000"/>
          <w:sz w:val="28"/>
        </w:rPr>
        <w:t>№ 1257</w:t>
      </w:r>
      <w:r>
        <w:rPr>
          <w:rFonts w:ascii="Times New Roman"/>
          <w:b w:val="false"/>
          <w:i w:val="false"/>
          <w:color w:val="ff0000"/>
          <w:sz w:val="28"/>
        </w:rPr>
        <w:t xml:space="preserve">; от 30.12.2011 </w:t>
      </w:r>
      <w:r>
        <w:rPr>
          <w:rFonts w:ascii="Times New Roman"/>
          <w:b w:val="false"/>
          <w:i w:val="false"/>
          <w:color w:val="ff0000"/>
          <w:sz w:val="28"/>
        </w:rPr>
        <w:t>№ 1679</w:t>
      </w:r>
      <w:r>
        <w:rPr>
          <w:rFonts w:ascii="Times New Roman"/>
          <w:b w:val="false"/>
          <w:i w:val="false"/>
          <w:color w:val="ff0000"/>
          <w:sz w:val="28"/>
        </w:rPr>
        <w:t xml:space="preserve"> (вводится в действие с 01.01.2012).</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0222"/>
        <w:gridCol w:w="528"/>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w:t>
            </w:r>
          </w:p>
          <w:p>
            <w:pPr>
              <w:spacing w:after="20"/>
              <w:ind w:left="20"/>
              <w:jc w:val="both"/>
            </w:pPr>
            <w:r>
              <w:rPr>
                <w:rFonts w:ascii="Times New Roman"/>
                <w:b w:val="false"/>
                <w:i w:val="false"/>
                <w:color w:val="000000"/>
                <w:sz w:val="20"/>
              </w:rPr>
              <w:t>
направления и цели</w:t>
            </w:r>
          </w:p>
          <w:p>
            <w:pPr>
              <w:spacing w:after="20"/>
              <w:ind w:left="20"/>
              <w:jc w:val="both"/>
            </w:pPr>
            <w:r>
              <w:rPr>
                <w:rFonts w:ascii="Times New Roman"/>
                <w:b w:val="false"/>
                <w:i w:val="false"/>
                <w:color w:val="000000"/>
                <w:sz w:val="20"/>
              </w:rPr>
              <w:t>
государственного органа</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реализации стратегического</w:t>
            </w:r>
          </w:p>
          <w:p>
            <w:pPr>
              <w:spacing w:after="20"/>
              <w:ind w:left="20"/>
              <w:jc w:val="both"/>
            </w:pPr>
            <w:r>
              <w:rPr>
                <w:rFonts w:ascii="Times New Roman"/>
                <w:b w:val="false"/>
                <w:i w:val="false"/>
                <w:color w:val="000000"/>
                <w:sz w:val="20"/>
              </w:rPr>
              <w:t>
направления и цели государственного органа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реализации</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законодательства, качественная</w:t>
            </w:r>
          </w:p>
          <w:p>
            <w:pPr>
              <w:spacing w:after="20"/>
              <w:ind w:left="20"/>
              <w:jc w:val="both"/>
            </w:pPr>
            <w:r>
              <w:rPr>
                <w:rFonts w:ascii="Times New Roman"/>
                <w:b w:val="false"/>
                <w:i w:val="false"/>
                <w:color w:val="000000"/>
                <w:sz w:val="20"/>
              </w:rPr>
              <w:t>
нормотворческая деятельность</w:t>
            </w:r>
          </w:p>
          <w:p>
            <w:pPr>
              <w:spacing w:after="20"/>
              <w:ind w:left="20"/>
              <w:jc w:val="both"/>
            </w:pPr>
            <w:r>
              <w:rPr>
                <w:rFonts w:ascii="Times New Roman"/>
                <w:b w:val="false"/>
                <w:i w:val="false"/>
                <w:color w:val="000000"/>
                <w:sz w:val="20"/>
              </w:rPr>
              <w:t>
Цель 1.1. Модернизация</w:t>
            </w:r>
          </w:p>
          <w:p>
            <w:pPr>
              <w:spacing w:after="20"/>
              <w:ind w:left="20"/>
              <w:jc w:val="both"/>
            </w:pPr>
            <w:r>
              <w:rPr>
                <w:rFonts w:ascii="Times New Roman"/>
                <w:b w:val="false"/>
                <w:i w:val="false"/>
                <w:color w:val="000000"/>
                <w:sz w:val="20"/>
              </w:rPr>
              <w:t>
национальной правовой системы и</w:t>
            </w:r>
          </w:p>
          <w:p>
            <w:pPr>
              <w:spacing w:after="20"/>
              <w:ind w:left="20"/>
              <w:jc w:val="both"/>
            </w:pPr>
            <w:r>
              <w:rPr>
                <w:rFonts w:ascii="Times New Roman"/>
                <w:b w:val="false"/>
                <w:i w:val="false"/>
                <w:color w:val="000000"/>
                <w:sz w:val="20"/>
              </w:rPr>
              <w:t>
приведение ее в соответствии с</w:t>
            </w:r>
          </w:p>
          <w:p>
            <w:pPr>
              <w:spacing w:after="20"/>
              <w:ind w:left="20"/>
              <w:jc w:val="both"/>
            </w:pPr>
            <w:r>
              <w:rPr>
                <w:rFonts w:ascii="Times New Roman"/>
                <w:b w:val="false"/>
                <w:i w:val="false"/>
                <w:color w:val="000000"/>
                <w:sz w:val="20"/>
              </w:rPr>
              <w:t>
лучшей международной практикой</w:t>
            </w:r>
          </w:p>
        </w:tc>
        <w:tc>
          <w:tcPr>
            <w:tcW w:w="10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кадрового потенциала</w:t>
            </w:r>
          </w:p>
          <w:p>
            <w:pPr>
              <w:spacing w:after="20"/>
              <w:ind w:left="20"/>
              <w:jc w:val="both"/>
            </w:pPr>
            <w:r>
              <w:rPr>
                <w:rFonts w:ascii="Times New Roman"/>
                <w:b w:val="false"/>
                <w:i w:val="false"/>
                <w:color w:val="000000"/>
                <w:sz w:val="20"/>
              </w:rPr>
              <w:t>
Министерства юстиции</w:t>
            </w:r>
          </w:p>
          <w:p>
            <w:pPr>
              <w:spacing w:after="20"/>
              <w:ind w:left="20"/>
              <w:jc w:val="both"/>
            </w:pPr>
            <w:r>
              <w:rPr>
                <w:rFonts w:ascii="Times New Roman"/>
                <w:b w:val="false"/>
                <w:i w:val="false"/>
                <w:color w:val="000000"/>
                <w:sz w:val="20"/>
              </w:rPr>
              <w:t>
1. Обеспечение эффективной работы кадровых</w:t>
            </w:r>
          </w:p>
          <w:p>
            <w:pPr>
              <w:spacing w:after="20"/>
              <w:ind w:left="20"/>
              <w:jc w:val="both"/>
            </w:pPr>
            <w:r>
              <w:rPr>
                <w:rFonts w:ascii="Times New Roman"/>
                <w:b w:val="false"/>
                <w:i w:val="false"/>
                <w:color w:val="000000"/>
                <w:sz w:val="20"/>
              </w:rPr>
              <w:t>
служб на основе лучших принципов и методов</w:t>
            </w:r>
          </w:p>
          <w:p>
            <w:pPr>
              <w:spacing w:after="20"/>
              <w:ind w:left="20"/>
              <w:jc w:val="both"/>
            </w:pPr>
            <w:r>
              <w:rPr>
                <w:rFonts w:ascii="Times New Roman"/>
                <w:b w:val="false"/>
                <w:i w:val="false"/>
                <w:color w:val="000000"/>
                <w:sz w:val="20"/>
              </w:rPr>
              <w:t>
управления человеческими ресурсами.</w:t>
            </w:r>
          </w:p>
          <w:p>
            <w:pPr>
              <w:spacing w:after="20"/>
              <w:ind w:left="20"/>
              <w:jc w:val="both"/>
            </w:pPr>
            <w:r>
              <w:rPr>
                <w:rFonts w:ascii="Times New Roman"/>
                <w:b w:val="false"/>
                <w:i w:val="false"/>
                <w:color w:val="000000"/>
                <w:sz w:val="20"/>
              </w:rPr>
              <w:t>
2. Обеспечение гендерного равенства при</w:t>
            </w:r>
          </w:p>
          <w:p>
            <w:pPr>
              <w:spacing w:after="20"/>
              <w:ind w:left="20"/>
              <w:jc w:val="both"/>
            </w:pPr>
            <w:r>
              <w:rPr>
                <w:rFonts w:ascii="Times New Roman"/>
                <w:b w:val="false"/>
                <w:i w:val="false"/>
                <w:color w:val="000000"/>
                <w:sz w:val="20"/>
              </w:rPr>
              <w:t>
решении кадровых вопросов.</w:t>
            </w:r>
          </w:p>
          <w:p>
            <w:pPr>
              <w:spacing w:after="20"/>
              <w:ind w:left="20"/>
              <w:jc w:val="both"/>
            </w:pPr>
            <w:r>
              <w:rPr>
                <w:rFonts w:ascii="Times New Roman"/>
                <w:b w:val="false"/>
                <w:i w:val="false"/>
                <w:color w:val="000000"/>
                <w:sz w:val="20"/>
              </w:rPr>
              <w:t>
3. Достижение 30 % представительства</w:t>
            </w:r>
          </w:p>
          <w:p>
            <w:pPr>
              <w:spacing w:after="20"/>
              <w:ind w:left="20"/>
              <w:jc w:val="both"/>
            </w:pPr>
            <w:r>
              <w:rPr>
                <w:rFonts w:ascii="Times New Roman"/>
                <w:b w:val="false"/>
                <w:i w:val="false"/>
                <w:color w:val="000000"/>
                <w:sz w:val="20"/>
              </w:rPr>
              <w:t>
женщин во власти на уровне принятия</w:t>
            </w:r>
          </w:p>
          <w:p>
            <w:pPr>
              <w:spacing w:after="20"/>
              <w:ind w:left="20"/>
              <w:jc w:val="both"/>
            </w:pPr>
            <w:r>
              <w:rPr>
                <w:rFonts w:ascii="Times New Roman"/>
                <w:b w:val="false"/>
                <w:i w:val="false"/>
                <w:color w:val="000000"/>
                <w:sz w:val="20"/>
              </w:rPr>
              <w:t>
решений к 2016 году.</w:t>
            </w:r>
          </w:p>
          <w:p>
            <w:pPr>
              <w:spacing w:after="20"/>
              <w:ind w:left="20"/>
              <w:jc w:val="both"/>
            </w:pPr>
            <w:r>
              <w:rPr>
                <w:rFonts w:ascii="Times New Roman"/>
                <w:b w:val="false"/>
                <w:i w:val="false"/>
                <w:color w:val="000000"/>
                <w:sz w:val="20"/>
              </w:rPr>
              <w:t>
4. Повышение профессионального уровня</w:t>
            </w:r>
          </w:p>
          <w:p>
            <w:pPr>
              <w:spacing w:after="20"/>
              <w:ind w:left="20"/>
              <w:jc w:val="both"/>
            </w:pPr>
            <w:r>
              <w:rPr>
                <w:rFonts w:ascii="Times New Roman"/>
                <w:b w:val="false"/>
                <w:i w:val="false"/>
                <w:color w:val="000000"/>
                <w:sz w:val="20"/>
              </w:rPr>
              <w:t>
работников во всех сферах деятельности</w:t>
            </w:r>
          </w:p>
          <w:p>
            <w:pPr>
              <w:spacing w:after="20"/>
              <w:ind w:left="20"/>
              <w:jc w:val="both"/>
            </w:pPr>
            <w:r>
              <w:rPr>
                <w:rFonts w:ascii="Times New Roman"/>
                <w:b w:val="false"/>
                <w:i w:val="false"/>
                <w:color w:val="000000"/>
                <w:sz w:val="20"/>
              </w:rPr>
              <w:t>
Министерства юстиции (подготовка,</w:t>
            </w:r>
          </w:p>
          <w:p>
            <w:pPr>
              <w:spacing w:after="20"/>
              <w:ind w:left="20"/>
              <w:jc w:val="both"/>
            </w:pPr>
            <w:r>
              <w:rPr>
                <w:rFonts w:ascii="Times New Roman"/>
                <w:b w:val="false"/>
                <w:i w:val="false"/>
                <w:color w:val="000000"/>
                <w:sz w:val="20"/>
              </w:rPr>
              <w:t>
переподготовка и повышение квалификации).</w:t>
            </w:r>
          </w:p>
          <w:p>
            <w:pPr>
              <w:spacing w:after="20"/>
              <w:ind w:left="20"/>
              <w:jc w:val="both"/>
            </w:pPr>
            <w:r>
              <w:rPr>
                <w:rFonts w:ascii="Times New Roman"/>
                <w:b w:val="false"/>
                <w:i w:val="false"/>
                <w:color w:val="000000"/>
                <w:sz w:val="20"/>
              </w:rPr>
              <w:t>
5. Стимулирование постоянного</w:t>
            </w:r>
          </w:p>
          <w:p>
            <w:pPr>
              <w:spacing w:after="20"/>
              <w:ind w:left="20"/>
              <w:jc w:val="both"/>
            </w:pPr>
            <w:r>
              <w:rPr>
                <w:rFonts w:ascii="Times New Roman"/>
                <w:b w:val="false"/>
                <w:i w:val="false"/>
                <w:color w:val="000000"/>
                <w:sz w:val="20"/>
              </w:rPr>
              <w:t>
совершенствования каждым сотрудником</w:t>
            </w:r>
          </w:p>
          <w:p>
            <w:pPr>
              <w:spacing w:after="20"/>
              <w:ind w:left="20"/>
              <w:jc w:val="both"/>
            </w:pPr>
            <w:r>
              <w:rPr>
                <w:rFonts w:ascii="Times New Roman"/>
                <w:b w:val="false"/>
                <w:i w:val="false"/>
                <w:color w:val="000000"/>
                <w:sz w:val="20"/>
              </w:rPr>
              <w:t>
органов юстиции своих знаний, навыков,</w:t>
            </w:r>
          </w:p>
          <w:p>
            <w:pPr>
              <w:spacing w:after="20"/>
              <w:ind w:left="20"/>
              <w:jc w:val="both"/>
            </w:pPr>
            <w:r>
              <w:rPr>
                <w:rFonts w:ascii="Times New Roman"/>
                <w:b w:val="false"/>
                <w:i w:val="false"/>
                <w:color w:val="000000"/>
                <w:sz w:val="20"/>
              </w:rPr>
              <w:t>
способностей, профессионализма и</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6. Развитие государственного языка, как</w:t>
            </w:r>
          </w:p>
          <w:p>
            <w:pPr>
              <w:spacing w:after="20"/>
              <w:ind w:left="20"/>
              <w:jc w:val="both"/>
            </w:pPr>
            <w:r>
              <w:rPr>
                <w:rFonts w:ascii="Times New Roman"/>
                <w:b w:val="false"/>
                <w:i w:val="false"/>
                <w:color w:val="000000"/>
                <w:sz w:val="20"/>
              </w:rPr>
              <w:t>
важнейшего фактора укрепления</w:t>
            </w:r>
          </w:p>
          <w:p>
            <w:pPr>
              <w:spacing w:after="20"/>
              <w:ind w:left="20"/>
              <w:jc w:val="both"/>
            </w:pPr>
            <w:r>
              <w:rPr>
                <w:rFonts w:ascii="Times New Roman"/>
                <w:b w:val="false"/>
                <w:i w:val="false"/>
                <w:color w:val="000000"/>
                <w:sz w:val="20"/>
              </w:rPr>
              <w:t>
национального единства.</w:t>
            </w:r>
          </w:p>
          <w:p>
            <w:pPr>
              <w:spacing w:after="20"/>
              <w:ind w:left="20"/>
              <w:jc w:val="both"/>
            </w:pPr>
            <w:r>
              <w:rPr>
                <w:rFonts w:ascii="Times New Roman"/>
                <w:b w:val="false"/>
                <w:i w:val="false"/>
                <w:color w:val="000000"/>
                <w:sz w:val="20"/>
              </w:rPr>
              <w:t>
7. Создание благоприятных условий труда,</w:t>
            </w:r>
          </w:p>
          <w:p>
            <w:pPr>
              <w:spacing w:after="20"/>
              <w:ind w:left="20"/>
              <w:jc w:val="both"/>
            </w:pPr>
            <w:r>
              <w:rPr>
                <w:rFonts w:ascii="Times New Roman"/>
                <w:b w:val="false"/>
                <w:i w:val="false"/>
                <w:color w:val="000000"/>
                <w:sz w:val="20"/>
              </w:rPr>
              <w:t>
способствующих дальнейшему</w:t>
            </w:r>
          </w:p>
          <w:p>
            <w:pPr>
              <w:spacing w:after="20"/>
              <w:ind w:left="20"/>
              <w:jc w:val="both"/>
            </w:pPr>
            <w:r>
              <w:rPr>
                <w:rFonts w:ascii="Times New Roman"/>
                <w:b w:val="false"/>
                <w:i w:val="false"/>
                <w:color w:val="000000"/>
                <w:sz w:val="20"/>
              </w:rPr>
              <w:t>
совершенствованию эффективности</w:t>
            </w:r>
          </w:p>
          <w:p>
            <w:pPr>
              <w:spacing w:after="20"/>
              <w:ind w:left="20"/>
              <w:jc w:val="both"/>
            </w:pPr>
            <w:r>
              <w:rPr>
                <w:rFonts w:ascii="Times New Roman"/>
                <w:b w:val="false"/>
                <w:i w:val="false"/>
                <w:color w:val="000000"/>
                <w:sz w:val="20"/>
              </w:rPr>
              <w:t>
деятельности каждого работника.</w:t>
            </w:r>
          </w:p>
          <w:p>
            <w:pPr>
              <w:spacing w:after="20"/>
              <w:ind w:left="20"/>
              <w:jc w:val="both"/>
            </w:pPr>
            <w:r>
              <w:rPr>
                <w:rFonts w:ascii="Times New Roman"/>
                <w:b w:val="false"/>
                <w:i w:val="false"/>
                <w:color w:val="000000"/>
                <w:sz w:val="20"/>
              </w:rPr>
              <w:t>
8. Проведение аналитической работы по</w:t>
            </w:r>
          </w:p>
          <w:p>
            <w:pPr>
              <w:spacing w:after="20"/>
              <w:ind w:left="20"/>
              <w:jc w:val="both"/>
            </w:pPr>
            <w:r>
              <w:rPr>
                <w:rFonts w:ascii="Times New Roman"/>
                <w:b w:val="false"/>
                <w:i w:val="false"/>
                <w:color w:val="000000"/>
                <w:sz w:val="20"/>
              </w:rPr>
              <w:t>
направлениям деятельности органов юстиции</w:t>
            </w:r>
          </w:p>
          <w:p>
            <w:pPr>
              <w:spacing w:after="20"/>
              <w:ind w:left="20"/>
              <w:jc w:val="both"/>
            </w:pPr>
            <w:r>
              <w:rPr>
                <w:rFonts w:ascii="Times New Roman"/>
                <w:b w:val="false"/>
                <w:i w:val="false"/>
                <w:color w:val="000000"/>
                <w:sz w:val="20"/>
              </w:rPr>
              <w:t>
для дальнейшего совершенствования и</w:t>
            </w:r>
          </w:p>
          <w:p>
            <w:pPr>
              <w:spacing w:after="20"/>
              <w:ind w:left="20"/>
              <w:jc w:val="both"/>
            </w:pPr>
            <w:r>
              <w:rPr>
                <w:rFonts w:ascii="Times New Roman"/>
                <w:b w:val="false"/>
                <w:i w:val="false"/>
                <w:color w:val="000000"/>
                <w:sz w:val="20"/>
              </w:rPr>
              <w:t>
улучшения их качества.</w:t>
            </w:r>
          </w:p>
          <w:p>
            <w:pPr>
              <w:spacing w:after="20"/>
              <w:ind w:left="20"/>
              <w:jc w:val="both"/>
            </w:pPr>
            <w:r>
              <w:rPr>
                <w:rFonts w:ascii="Times New Roman"/>
                <w:b w:val="false"/>
                <w:i w:val="false"/>
                <w:color w:val="000000"/>
                <w:sz w:val="20"/>
              </w:rPr>
              <w:t>
9. Реализация мер направленных на</w:t>
            </w:r>
          </w:p>
          <w:p>
            <w:pPr>
              <w:spacing w:after="20"/>
              <w:ind w:left="20"/>
              <w:jc w:val="both"/>
            </w:pPr>
            <w:r>
              <w:rPr>
                <w:rFonts w:ascii="Times New Roman"/>
                <w:b w:val="false"/>
                <w:i w:val="false"/>
                <w:color w:val="000000"/>
                <w:sz w:val="20"/>
              </w:rPr>
              <w:t>
формирование позитивного имиджа</w:t>
            </w:r>
          </w:p>
          <w:p>
            <w:pPr>
              <w:spacing w:after="20"/>
              <w:ind w:left="20"/>
              <w:jc w:val="both"/>
            </w:pPr>
            <w:r>
              <w:rPr>
                <w:rFonts w:ascii="Times New Roman"/>
                <w:b w:val="false"/>
                <w:i w:val="false"/>
                <w:color w:val="000000"/>
                <w:sz w:val="20"/>
              </w:rPr>
              <w:t>
Министерства юстиции.</w:t>
            </w:r>
          </w:p>
          <w:p>
            <w:pPr>
              <w:spacing w:after="20"/>
              <w:ind w:left="20"/>
              <w:jc w:val="both"/>
            </w:pPr>
            <w:r>
              <w:rPr>
                <w:rFonts w:ascii="Times New Roman"/>
                <w:b w:val="false"/>
                <w:i w:val="false"/>
                <w:color w:val="000000"/>
                <w:sz w:val="20"/>
              </w:rPr>
              <w:t>
10. Развитие международного сотрудничества</w:t>
            </w:r>
          </w:p>
          <w:p>
            <w:pPr>
              <w:spacing w:after="20"/>
              <w:ind w:left="20"/>
              <w:jc w:val="both"/>
            </w:pPr>
            <w:r>
              <w:rPr>
                <w:rFonts w:ascii="Times New Roman"/>
                <w:b w:val="false"/>
                <w:i w:val="false"/>
                <w:color w:val="000000"/>
                <w:sz w:val="20"/>
              </w:rPr>
              <w:t>
в области правового обеспечения.</w:t>
            </w:r>
          </w:p>
          <w:p>
            <w:pPr>
              <w:spacing w:after="20"/>
              <w:ind w:left="20"/>
              <w:jc w:val="both"/>
            </w:pPr>
            <w:r>
              <w:rPr>
                <w:rFonts w:ascii="Times New Roman"/>
                <w:b w:val="false"/>
                <w:i w:val="false"/>
                <w:color w:val="000000"/>
                <w:sz w:val="20"/>
              </w:rPr>
              <w:t>
11. Проведение оценки эффективности</w:t>
            </w:r>
          </w:p>
          <w:p>
            <w:pPr>
              <w:spacing w:after="20"/>
              <w:ind w:left="20"/>
              <w:jc w:val="both"/>
            </w:pPr>
            <w:r>
              <w:rPr>
                <w:rFonts w:ascii="Times New Roman"/>
                <w:b w:val="false"/>
                <w:i w:val="false"/>
                <w:color w:val="000000"/>
                <w:sz w:val="20"/>
              </w:rPr>
              <w:t>
деятельности сотрудников структурных</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12. Внедрение системы менеджмента и</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Развитие единой информационной среды</w:t>
            </w:r>
          </w:p>
          <w:p>
            <w:pPr>
              <w:spacing w:after="20"/>
              <w:ind w:left="20"/>
              <w:jc w:val="both"/>
            </w:pPr>
            <w:r>
              <w:rPr>
                <w:rFonts w:ascii="Times New Roman"/>
                <w:b w:val="false"/>
                <w:i w:val="false"/>
                <w:color w:val="000000"/>
                <w:sz w:val="20"/>
              </w:rPr>
              <w:t>
1. Интеграция информационных систем.</w:t>
            </w:r>
          </w:p>
          <w:p>
            <w:pPr>
              <w:spacing w:after="20"/>
              <w:ind w:left="20"/>
              <w:jc w:val="both"/>
            </w:pPr>
            <w:r>
              <w:rPr>
                <w:rFonts w:ascii="Times New Roman"/>
                <w:b w:val="false"/>
                <w:i w:val="false"/>
                <w:color w:val="000000"/>
                <w:sz w:val="20"/>
              </w:rPr>
              <w:t>
2. Внедрение государственных услуг,</w:t>
            </w:r>
          </w:p>
          <w:p>
            <w:pPr>
              <w:spacing w:after="20"/>
              <w:ind w:left="20"/>
              <w:jc w:val="both"/>
            </w:pPr>
            <w:r>
              <w:rPr>
                <w:rFonts w:ascii="Times New Roman"/>
                <w:b w:val="false"/>
                <w:i w:val="false"/>
                <w:color w:val="000000"/>
                <w:sz w:val="20"/>
              </w:rPr>
              <w:t>
оказываемых органами юстиции, в</w:t>
            </w:r>
          </w:p>
          <w:p>
            <w:pPr>
              <w:spacing w:after="20"/>
              <w:ind w:left="20"/>
              <w:jc w:val="both"/>
            </w:pPr>
            <w:r>
              <w:rPr>
                <w:rFonts w:ascii="Times New Roman"/>
                <w:b w:val="false"/>
                <w:i w:val="false"/>
                <w:color w:val="000000"/>
                <w:sz w:val="20"/>
              </w:rPr>
              <w:t>
электронном формате.</w:t>
            </w:r>
          </w:p>
          <w:p>
            <w:pPr>
              <w:spacing w:after="20"/>
              <w:ind w:left="20"/>
              <w:jc w:val="both"/>
            </w:pPr>
            <w:r>
              <w:rPr>
                <w:rFonts w:ascii="Times New Roman"/>
                <w:b w:val="false"/>
                <w:i w:val="false"/>
                <w:color w:val="000000"/>
                <w:sz w:val="20"/>
              </w:rPr>
              <w:t>
3. Предотвращение попыток и фактов</w:t>
            </w:r>
          </w:p>
          <w:p>
            <w:pPr>
              <w:spacing w:after="20"/>
              <w:ind w:left="20"/>
              <w:jc w:val="both"/>
            </w:pPr>
            <w:r>
              <w:rPr>
                <w:rFonts w:ascii="Times New Roman"/>
                <w:b w:val="false"/>
                <w:i w:val="false"/>
                <w:color w:val="000000"/>
                <w:sz w:val="20"/>
              </w:rPr>
              <w:t>
несанкционированного доступа к общему</w:t>
            </w:r>
          </w:p>
          <w:p>
            <w:pPr>
              <w:spacing w:after="20"/>
              <w:ind w:left="20"/>
              <w:jc w:val="both"/>
            </w:pPr>
            <w:r>
              <w:rPr>
                <w:rFonts w:ascii="Times New Roman"/>
                <w:b w:val="false"/>
                <w:i w:val="false"/>
                <w:color w:val="000000"/>
                <w:sz w:val="20"/>
              </w:rPr>
              <w:t>
количеству транзакций информации.</w:t>
            </w:r>
          </w:p>
          <w:p>
            <w:pPr>
              <w:spacing w:after="20"/>
              <w:ind w:left="20"/>
              <w:jc w:val="both"/>
            </w:pPr>
            <w:r>
              <w:rPr>
                <w:rFonts w:ascii="Times New Roman"/>
                <w:b w:val="false"/>
                <w:i w:val="false"/>
                <w:color w:val="000000"/>
                <w:sz w:val="20"/>
              </w:rPr>
              <w:t>
4. Обеспечение Казахстанского содержания</w:t>
            </w:r>
          </w:p>
          <w:p>
            <w:pPr>
              <w:spacing w:after="20"/>
              <w:ind w:left="20"/>
              <w:jc w:val="both"/>
            </w:pPr>
            <w:r>
              <w:rPr>
                <w:rFonts w:ascii="Times New Roman"/>
                <w:b w:val="false"/>
                <w:i w:val="false"/>
                <w:color w:val="000000"/>
                <w:sz w:val="20"/>
              </w:rPr>
              <w:t>
при осуществлении государственных закупок</w:t>
            </w:r>
          </w:p>
          <w:p>
            <w:pPr>
              <w:spacing w:after="20"/>
              <w:ind w:left="20"/>
              <w:jc w:val="both"/>
            </w:pPr>
            <w:r>
              <w:rPr>
                <w:rFonts w:ascii="Times New Roman"/>
                <w:b w:val="false"/>
                <w:i w:val="false"/>
                <w:color w:val="000000"/>
                <w:sz w:val="20"/>
              </w:rPr>
              <w:t>
информационно-коммуникационных технологий:</w:t>
            </w:r>
          </w:p>
          <w:p>
            <w:pPr>
              <w:spacing w:after="20"/>
              <w:ind w:left="20"/>
              <w:jc w:val="both"/>
            </w:pPr>
            <w:r>
              <w:rPr>
                <w:rFonts w:ascii="Times New Roman"/>
                <w:b w:val="false"/>
                <w:i w:val="false"/>
                <w:color w:val="000000"/>
                <w:sz w:val="20"/>
              </w:rPr>
              <w:t>
1) в IТ-услугах (2011 - 40 %, 2012 г. -</w:t>
            </w:r>
          </w:p>
          <w:p>
            <w:pPr>
              <w:spacing w:after="20"/>
              <w:ind w:left="20"/>
              <w:jc w:val="both"/>
            </w:pPr>
            <w:r>
              <w:rPr>
                <w:rFonts w:ascii="Times New Roman"/>
                <w:b w:val="false"/>
                <w:i w:val="false"/>
                <w:color w:val="000000"/>
                <w:sz w:val="20"/>
              </w:rPr>
              <w:t>
50 %, 2013 - 60 %, 2014 - 70 %,2015 -</w:t>
            </w:r>
          </w:p>
          <w:p>
            <w:pPr>
              <w:spacing w:after="20"/>
              <w:ind w:left="20"/>
              <w:jc w:val="both"/>
            </w:pPr>
            <w:r>
              <w:rPr>
                <w:rFonts w:ascii="Times New Roman"/>
                <w:b w:val="false"/>
                <w:i w:val="false"/>
                <w:color w:val="000000"/>
                <w:sz w:val="20"/>
              </w:rPr>
              <w:t>
80 %); 2) в объеме коробочного</w:t>
            </w:r>
          </w:p>
          <w:p>
            <w:pPr>
              <w:spacing w:after="20"/>
              <w:ind w:left="20"/>
              <w:jc w:val="both"/>
            </w:pPr>
            <w:r>
              <w:rPr>
                <w:rFonts w:ascii="Times New Roman"/>
                <w:b w:val="false"/>
                <w:i w:val="false"/>
                <w:color w:val="000000"/>
                <w:sz w:val="20"/>
              </w:rPr>
              <w:t>
(лицензионного) программного обеспечения</w:t>
            </w:r>
          </w:p>
          <w:p>
            <w:pPr>
              <w:spacing w:after="20"/>
              <w:ind w:left="20"/>
              <w:jc w:val="both"/>
            </w:pPr>
            <w:r>
              <w:rPr>
                <w:rFonts w:ascii="Times New Roman"/>
                <w:b w:val="false"/>
                <w:i w:val="false"/>
                <w:color w:val="000000"/>
                <w:sz w:val="20"/>
              </w:rPr>
              <w:t>
(2011 - 0,2 %, 2012 - 1,2 %, 2013 - 2,0 %,</w:t>
            </w:r>
          </w:p>
          <w:p>
            <w:pPr>
              <w:spacing w:after="20"/>
              <w:ind w:left="20"/>
              <w:jc w:val="both"/>
            </w:pPr>
            <w:r>
              <w:rPr>
                <w:rFonts w:ascii="Times New Roman"/>
                <w:b w:val="false"/>
                <w:i w:val="false"/>
                <w:color w:val="000000"/>
                <w:sz w:val="20"/>
              </w:rPr>
              <w:t>
2014 - 2,5 %, 2015 - 3,1 %); 3) в объеме</w:t>
            </w:r>
          </w:p>
          <w:p>
            <w:pPr>
              <w:spacing w:after="20"/>
              <w:ind w:left="20"/>
              <w:jc w:val="both"/>
            </w:pPr>
            <w:r>
              <w:rPr>
                <w:rFonts w:ascii="Times New Roman"/>
                <w:b w:val="false"/>
                <w:i w:val="false"/>
                <w:color w:val="000000"/>
                <w:sz w:val="20"/>
              </w:rPr>
              <w:t>
сектора IТ-оборудования (2011 - 1,5 %,</w:t>
            </w:r>
          </w:p>
          <w:p>
            <w:pPr>
              <w:spacing w:after="20"/>
              <w:ind w:left="20"/>
              <w:jc w:val="both"/>
            </w:pPr>
            <w:r>
              <w:rPr>
                <w:rFonts w:ascii="Times New Roman"/>
                <w:b w:val="false"/>
                <w:i w:val="false"/>
                <w:color w:val="000000"/>
                <w:sz w:val="20"/>
              </w:rPr>
              <w:t>
2012 - 2,2 %, 2013 - 3,1 %, 2014 - 4,1 %,</w:t>
            </w:r>
          </w:p>
          <w:p>
            <w:pPr>
              <w:spacing w:after="20"/>
              <w:ind w:left="20"/>
              <w:jc w:val="both"/>
            </w:pPr>
            <w:r>
              <w:rPr>
                <w:rFonts w:ascii="Times New Roman"/>
                <w:b w:val="false"/>
                <w:i w:val="false"/>
                <w:color w:val="000000"/>
                <w:sz w:val="20"/>
              </w:rPr>
              <w:t>
2015 - 4,5 %).</w:t>
            </w:r>
          </w:p>
          <w:p>
            <w:pPr>
              <w:spacing w:after="20"/>
              <w:ind w:left="20"/>
              <w:jc w:val="both"/>
            </w:pPr>
            <w:r>
              <w:rPr>
                <w:rFonts w:ascii="Times New Roman"/>
                <w:b w:val="false"/>
                <w:i w:val="false"/>
                <w:color w:val="000000"/>
                <w:sz w:val="20"/>
              </w:rPr>
              <w:t>
5. Обеспечение бесперебойного</w:t>
            </w:r>
          </w:p>
          <w:p>
            <w:pPr>
              <w:spacing w:after="20"/>
              <w:ind w:left="20"/>
              <w:jc w:val="both"/>
            </w:pPr>
            <w:r>
              <w:rPr>
                <w:rFonts w:ascii="Times New Roman"/>
                <w:b w:val="false"/>
                <w:i w:val="false"/>
                <w:color w:val="000000"/>
                <w:sz w:val="20"/>
              </w:rPr>
              <w:t>
функционирования ИТ-инфраструктуры</w:t>
            </w:r>
          </w:p>
          <w:p>
            <w:pPr>
              <w:spacing w:after="20"/>
              <w:ind w:left="20"/>
              <w:jc w:val="both"/>
            </w:pPr>
            <w:r>
              <w:rPr>
                <w:rFonts w:ascii="Times New Roman"/>
                <w:b w:val="false"/>
                <w:i w:val="false"/>
                <w:color w:val="000000"/>
                <w:sz w:val="20"/>
              </w:rPr>
              <w:t>
Министерства юстиции путем заключения</w:t>
            </w:r>
          </w:p>
          <w:p>
            <w:pPr>
              <w:spacing w:after="20"/>
              <w:ind w:left="20"/>
              <w:jc w:val="both"/>
            </w:pPr>
            <w:r>
              <w:rPr>
                <w:rFonts w:ascii="Times New Roman"/>
                <w:b w:val="false"/>
                <w:i w:val="false"/>
                <w:color w:val="000000"/>
                <w:sz w:val="20"/>
              </w:rPr>
              <w:t>
договоров со сторонними организациями по</w:t>
            </w:r>
          </w:p>
          <w:p>
            <w:pPr>
              <w:spacing w:after="20"/>
              <w:ind w:left="20"/>
              <w:jc w:val="both"/>
            </w:pPr>
            <w:r>
              <w:rPr>
                <w:rFonts w:ascii="Times New Roman"/>
                <w:b w:val="false"/>
                <w:i w:val="false"/>
                <w:color w:val="000000"/>
                <w:sz w:val="20"/>
              </w:rPr>
              <w:t>
системно-техническому сопровождению</w:t>
            </w:r>
          </w:p>
          <w:p>
            <w:pPr>
              <w:spacing w:after="20"/>
              <w:ind w:left="20"/>
              <w:jc w:val="both"/>
            </w:pPr>
            <w:r>
              <w:rPr>
                <w:rFonts w:ascii="Times New Roman"/>
                <w:b w:val="false"/>
                <w:i w:val="false"/>
                <w:color w:val="000000"/>
                <w:sz w:val="20"/>
              </w:rPr>
              <w:t>
персонального и организационного</w:t>
            </w:r>
          </w:p>
          <w:p>
            <w:pPr>
              <w:spacing w:after="20"/>
              <w:ind w:left="20"/>
              <w:jc w:val="both"/>
            </w:pPr>
            <w:r>
              <w:rPr>
                <w:rFonts w:ascii="Times New Roman"/>
                <w:b w:val="false"/>
                <w:i w:val="false"/>
                <w:color w:val="000000"/>
                <w:sz w:val="20"/>
              </w:rPr>
              <w:t>
оборудования, сопровождению ведомственных</w:t>
            </w:r>
          </w:p>
          <w:p>
            <w:pPr>
              <w:spacing w:after="20"/>
              <w:ind w:left="20"/>
              <w:jc w:val="both"/>
            </w:pPr>
            <w:r>
              <w:rPr>
                <w:rFonts w:ascii="Times New Roman"/>
                <w:b w:val="false"/>
                <w:i w:val="false"/>
                <w:color w:val="000000"/>
                <w:sz w:val="20"/>
              </w:rPr>
              <w:t>
и корпоративных информационных систем,</w:t>
            </w:r>
          </w:p>
          <w:p>
            <w:pPr>
              <w:spacing w:after="20"/>
              <w:ind w:left="20"/>
              <w:jc w:val="both"/>
            </w:pPr>
            <w:r>
              <w:rPr>
                <w:rFonts w:ascii="Times New Roman"/>
                <w:b w:val="false"/>
                <w:i w:val="false"/>
                <w:color w:val="000000"/>
                <w:sz w:val="20"/>
              </w:rPr>
              <w:t>
серверного оборудования, а также</w:t>
            </w:r>
          </w:p>
          <w:p>
            <w:pPr>
              <w:spacing w:after="20"/>
              <w:ind w:left="20"/>
              <w:jc w:val="both"/>
            </w:pPr>
            <w:r>
              <w:rPr>
                <w:rFonts w:ascii="Times New Roman"/>
                <w:b w:val="false"/>
                <w:i w:val="false"/>
                <w:color w:val="000000"/>
                <w:sz w:val="20"/>
              </w:rPr>
              <w:t>
телекоммуникационных средств.</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w:t>
            </w:r>
          </w:p>
          <w:p>
            <w:pPr>
              <w:spacing w:after="20"/>
              <w:ind w:left="20"/>
              <w:jc w:val="both"/>
            </w:pPr>
            <w:r>
              <w:rPr>
                <w:rFonts w:ascii="Times New Roman"/>
                <w:b w:val="false"/>
                <w:i w:val="false"/>
                <w:color w:val="000000"/>
                <w:sz w:val="20"/>
              </w:rPr>
              <w:t>
Совершенствование института</w:t>
            </w:r>
          </w:p>
          <w:p>
            <w:pPr>
              <w:spacing w:after="20"/>
              <w:ind w:left="20"/>
              <w:jc w:val="both"/>
            </w:pPr>
            <w:r>
              <w:rPr>
                <w:rFonts w:ascii="Times New Roman"/>
                <w:b w:val="false"/>
                <w:i w:val="false"/>
                <w:color w:val="000000"/>
                <w:sz w:val="20"/>
              </w:rPr>
              <w:t>
исполнения судебных актов</w:t>
            </w:r>
          </w:p>
          <w:p>
            <w:pPr>
              <w:spacing w:after="20"/>
              <w:ind w:left="20"/>
              <w:jc w:val="both"/>
            </w:pPr>
            <w:r>
              <w:rPr>
                <w:rFonts w:ascii="Times New Roman"/>
                <w:b w:val="false"/>
                <w:i w:val="false"/>
                <w:color w:val="000000"/>
                <w:sz w:val="20"/>
              </w:rPr>
              <w:t>
Цель 3.1. Повышение качества</w:t>
            </w:r>
          </w:p>
          <w:p>
            <w:pPr>
              <w:spacing w:after="20"/>
              <w:ind w:left="20"/>
              <w:jc w:val="both"/>
            </w:pPr>
            <w:r>
              <w:rPr>
                <w:rFonts w:ascii="Times New Roman"/>
                <w:b w:val="false"/>
                <w:i w:val="false"/>
                <w:color w:val="000000"/>
                <w:sz w:val="20"/>
              </w:rPr>
              <w:t>
исполнения судебных актов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судебно-экспертной деятельности</w:t>
            </w:r>
          </w:p>
          <w:p>
            <w:pPr>
              <w:spacing w:after="20"/>
              <w:ind w:left="20"/>
              <w:jc w:val="both"/>
            </w:pPr>
            <w:r>
              <w:rPr>
                <w:rFonts w:ascii="Times New Roman"/>
                <w:b w:val="false"/>
                <w:i w:val="false"/>
                <w:color w:val="000000"/>
                <w:sz w:val="20"/>
              </w:rPr>
              <w:t>
Цель 4.1. Повышение качества</w:t>
            </w:r>
          </w:p>
          <w:p>
            <w:pPr>
              <w:spacing w:after="20"/>
              <w:ind w:left="20"/>
              <w:jc w:val="both"/>
            </w:pPr>
            <w:r>
              <w:rPr>
                <w:rFonts w:ascii="Times New Roman"/>
                <w:b w:val="false"/>
                <w:i w:val="false"/>
                <w:color w:val="000000"/>
                <w:sz w:val="20"/>
              </w:rPr>
              <w:t>
судебных экспертиз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5.</w:t>
            </w:r>
          </w:p>
          <w:p>
            <w:pPr>
              <w:spacing w:after="20"/>
              <w:ind w:left="20"/>
              <w:jc w:val="both"/>
            </w:pPr>
            <w:r>
              <w:rPr>
                <w:rFonts w:ascii="Times New Roman"/>
                <w:b w:val="false"/>
                <w:i w:val="false"/>
                <w:color w:val="000000"/>
                <w:sz w:val="20"/>
              </w:rPr>
              <w:t>
Охрана прав интеллектуальной</w:t>
            </w:r>
          </w:p>
          <w:p>
            <w:pPr>
              <w:spacing w:after="20"/>
              <w:ind w:left="20"/>
              <w:jc w:val="both"/>
            </w:pPr>
            <w:r>
              <w:rPr>
                <w:rFonts w:ascii="Times New Roman"/>
                <w:b w:val="false"/>
                <w:i w:val="false"/>
                <w:color w:val="000000"/>
                <w:sz w:val="20"/>
              </w:rPr>
              <w:t>
собственности в соответствии</w:t>
            </w:r>
          </w:p>
          <w:p>
            <w:pPr>
              <w:spacing w:after="20"/>
              <w:ind w:left="20"/>
              <w:jc w:val="both"/>
            </w:pPr>
            <w:r>
              <w:rPr>
                <w:rFonts w:ascii="Times New Roman"/>
                <w:b w:val="false"/>
                <w:i w:val="false"/>
                <w:color w:val="000000"/>
                <w:sz w:val="20"/>
              </w:rPr>
              <w:t>
с нормами Всемирной торговой</w:t>
            </w:r>
          </w:p>
          <w:p>
            <w:pPr>
              <w:spacing w:after="20"/>
              <w:ind w:left="20"/>
              <w:jc w:val="both"/>
            </w:pPr>
            <w:r>
              <w:rPr>
                <w:rFonts w:ascii="Times New Roman"/>
                <w:b w:val="false"/>
                <w:i w:val="false"/>
                <w:color w:val="000000"/>
                <w:sz w:val="20"/>
              </w:rPr>
              <w:t>
организации и Всемирной</w:t>
            </w:r>
          </w:p>
          <w:p>
            <w:pPr>
              <w:spacing w:after="20"/>
              <w:ind w:left="20"/>
              <w:jc w:val="both"/>
            </w:pPr>
            <w:r>
              <w:rPr>
                <w:rFonts w:ascii="Times New Roman"/>
                <w:b w:val="false"/>
                <w:i w:val="false"/>
                <w:color w:val="000000"/>
                <w:sz w:val="20"/>
              </w:rPr>
              <w:t>
организации интеллектуальной</w:t>
            </w:r>
          </w:p>
          <w:p>
            <w:pPr>
              <w:spacing w:after="20"/>
              <w:ind w:left="20"/>
              <w:jc w:val="both"/>
            </w:pPr>
            <w:r>
              <w:rPr>
                <w:rFonts w:ascii="Times New Roman"/>
                <w:b w:val="false"/>
                <w:i w:val="false"/>
                <w:color w:val="000000"/>
                <w:sz w:val="20"/>
              </w:rPr>
              <w:t>
собственности</w:t>
            </w:r>
          </w:p>
          <w:p>
            <w:pPr>
              <w:spacing w:after="20"/>
              <w:ind w:left="20"/>
              <w:jc w:val="both"/>
            </w:pPr>
            <w:r>
              <w:rPr>
                <w:rFonts w:ascii="Times New Roman"/>
                <w:b w:val="false"/>
                <w:i w:val="false"/>
                <w:color w:val="000000"/>
                <w:sz w:val="20"/>
              </w:rPr>
              <w:t>
Цель 5.1. Формирование в</w:t>
            </w:r>
          </w:p>
          <w:p>
            <w:pPr>
              <w:spacing w:after="20"/>
              <w:ind w:left="20"/>
              <w:jc w:val="both"/>
            </w:pPr>
            <w:r>
              <w:rPr>
                <w:rFonts w:ascii="Times New Roman"/>
                <w:b w:val="false"/>
                <w:i w:val="false"/>
                <w:color w:val="000000"/>
                <w:sz w:val="20"/>
              </w:rPr>
              <w:t>
Казахстане благоприятных условий</w:t>
            </w:r>
          </w:p>
          <w:p>
            <w:pPr>
              <w:spacing w:after="20"/>
              <w:ind w:left="20"/>
              <w:jc w:val="both"/>
            </w:pPr>
            <w:r>
              <w:rPr>
                <w:rFonts w:ascii="Times New Roman"/>
                <w:b w:val="false"/>
                <w:i w:val="false"/>
                <w:color w:val="000000"/>
                <w:sz w:val="20"/>
              </w:rPr>
              <w:t>
для развития интеллектуальной</w:t>
            </w:r>
          </w:p>
          <w:p>
            <w:pPr>
              <w:spacing w:after="20"/>
              <w:ind w:left="20"/>
              <w:jc w:val="both"/>
            </w:pPr>
            <w:r>
              <w:rPr>
                <w:rFonts w:ascii="Times New Roman"/>
                <w:b w:val="false"/>
                <w:i w:val="false"/>
                <w:color w:val="000000"/>
                <w:sz w:val="20"/>
              </w:rPr>
              <w:t>
собственности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w:t>
            </w:r>
          </w:p>
          <w:p>
            <w:pPr>
              <w:spacing w:after="20"/>
              <w:ind w:left="20"/>
              <w:jc w:val="both"/>
            </w:pPr>
            <w:r>
              <w:rPr>
                <w:rFonts w:ascii="Times New Roman"/>
                <w:b w:val="false"/>
                <w:i w:val="false"/>
                <w:color w:val="000000"/>
                <w:sz w:val="20"/>
              </w:rPr>
              <w:t>
Повышение качества</w:t>
            </w:r>
          </w:p>
          <w:p>
            <w:pPr>
              <w:spacing w:after="20"/>
              <w:ind w:left="20"/>
              <w:jc w:val="both"/>
            </w:pPr>
            <w:r>
              <w:rPr>
                <w:rFonts w:ascii="Times New Roman"/>
                <w:b w:val="false"/>
                <w:i w:val="false"/>
                <w:color w:val="000000"/>
                <w:sz w:val="20"/>
              </w:rPr>
              <w:t>
государственных услуг,</w:t>
            </w:r>
          </w:p>
          <w:p>
            <w:pPr>
              <w:spacing w:after="20"/>
              <w:ind w:left="20"/>
              <w:jc w:val="both"/>
            </w:pPr>
            <w:r>
              <w:rPr>
                <w:rFonts w:ascii="Times New Roman"/>
                <w:b w:val="false"/>
                <w:i w:val="false"/>
                <w:color w:val="000000"/>
                <w:sz w:val="20"/>
              </w:rPr>
              <w:t>
предоставляемых органами юстиции, правовой</w:t>
            </w:r>
          </w:p>
          <w:p>
            <w:pPr>
              <w:spacing w:after="20"/>
              <w:ind w:left="20"/>
              <w:jc w:val="both"/>
            </w:pPr>
            <w:r>
              <w:rPr>
                <w:rFonts w:ascii="Times New Roman"/>
                <w:b w:val="false"/>
                <w:i w:val="false"/>
                <w:color w:val="000000"/>
                <w:sz w:val="20"/>
              </w:rPr>
              <w:t>
культуры граждан и обеспечение</w:t>
            </w:r>
          </w:p>
          <w:p>
            <w:pPr>
              <w:spacing w:after="20"/>
              <w:ind w:left="20"/>
              <w:jc w:val="both"/>
            </w:pPr>
            <w:r>
              <w:rPr>
                <w:rFonts w:ascii="Times New Roman"/>
                <w:b w:val="false"/>
                <w:i w:val="false"/>
                <w:color w:val="000000"/>
                <w:sz w:val="20"/>
              </w:rPr>
              <w:t>
доступности к квалифицированной</w:t>
            </w:r>
          </w:p>
          <w:p>
            <w:pPr>
              <w:spacing w:after="20"/>
              <w:ind w:left="20"/>
              <w:jc w:val="both"/>
            </w:pPr>
            <w:r>
              <w:rPr>
                <w:rFonts w:ascii="Times New Roman"/>
                <w:b w:val="false"/>
                <w:i w:val="false"/>
                <w:color w:val="000000"/>
                <w:sz w:val="20"/>
              </w:rPr>
              <w:t>
юридической помощи</w:t>
            </w:r>
          </w:p>
          <w:p>
            <w:pPr>
              <w:spacing w:after="20"/>
              <w:ind w:left="20"/>
              <w:jc w:val="both"/>
            </w:pPr>
            <w:r>
              <w:rPr>
                <w:rFonts w:ascii="Times New Roman"/>
                <w:b w:val="false"/>
                <w:i w:val="false"/>
                <w:color w:val="000000"/>
                <w:sz w:val="20"/>
              </w:rPr>
              <w:t>
Цель 6.1. Повышение качества</w:t>
            </w:r>
          </w:p>
          <w:p>
            <w:pPr>
              <w:spacing w:after="20"/>
              <w:ind w:left="20"/>
              <w:jc w:val="both"/>
            </w:pPr>
            <w:r>
              <w:rPr>
                <w:rFonts w:ascii="Times New Roman"/>
                <w:b w:val="false"/>
                <w:i w:val="false"/>
                <w:color w:val="000000"/>
                <w:sz w:val="20"/>
              </w:rPr>
              <w:t>
государственных услуг,</w:t>
            </w:r>
          </w:p>
          <w:p>
            <w:pPr>
              <w:spacing w:after="20"/>
              <w:ind w:left="20"/>
              <w:jc w:val="both"/>
            </w:pPr>
            <w:r>
              <w:rPr>
                <w:rFonts w:ascii="Times New Roman"/>
                <w:b w:val="false"/>
                <w:i w:val="false"/>
                <w:color w:val="000000"/>
                <w:sz w:val="20"/>
              </w:rPr>
              <w:t>
оказываемых органами юстиции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6.2. Обеспечение реализации</w:t>
            </w:r>
          </w:p>
          <w:p>
            <w:pPr>
              <w:spacing w:after="20"/>
              <w:ind w:left="20"/>
              <w:jc w:val="both"/>
            </w:pPr>
            <w:r>
              <w:rPr>
                <w:rFonts w:ascii="Times New Roman"/>
                <w:b w:val="false"/>
                <w:i w:val="false"/>
                <w:color w:val="000000"/>
                <w:sz w:val="20"/>
              </w:rPr>
              <w:t>
прав граждан на получение</w:t>
            </w:r>
          </w:p>
          <w:p>
            <w:pPr>
              <w:spacing w:after="20"/>
              <w:ind w:left="20"/>
              <w:jc w:val="both"/>
            </w:pPr>
            <w:r>
              <w:rPr>
                <w:rFonts w:ascii="Times New Roman"/>
                <w:b w:val="false"/>
                <w:i w:val="false"/>
                <w:color w:val="000000"/>
                <w:sz w:val="20"/>
              </w:rPr>
              <w:t>
квалифицированной юридической</w:t>
            </w:r>
          </w:p>
          <w:p>
            <w:pPr>
              <w:spacing w:after="20"/>
              <w:ind w:left="20"/>
              <w:jc w:val="both"/>
            </w:pPr>
            <w:r>
              <w:rPr>
                <w:rFonts w:ascii="Times New Roman"/>
                <w:b w:val="false"/>
                <w:i w:val="false"/>
                <w:color w:val="000000"/>
                <w:sz w:val="20"/>
              </w:rPr>
              <w:t>
помощи</w:t>
            </w:r>
          </w:p>
          <w:p>
            <w:pPr>
              <w:spacing w:after="20"/>
              <w:ind w:left="20"/>
              <w:jc w:val="both"/>
            </w:pPr>
            <w:r>
              <w:rPr>
                <w:rFonts w:ascii="Times New Roman"/>
                <w:b w:val="false"/>
                <w:i w:val="false"/>
                <w:color w:val="000000"/>
                <w:sz w:val="20"/>
              </w:rPr>
              <w:t>
Цель 6.3. Повышение правовой</w:t>
            </w:r>
          </w:p>
          <w:p>
            <w:pPr>
              <w:spacing w:after="20"/>
              <w:ind w:left="20"/>
              <w:jc w:val="both"/>
            </w:pPr>
            <w:r>
              <w:rPr>
                <w:rFonts w:ascii="Times New Roman"/>
                <w:b w:val="false"/>
                <w:i w:val="false"/>
                <w:color w:val="000000"/>
                <w:sz w:val="20"/>
              </w:rPr>
              <w:t>
культуры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219" w:id="212"/>
    <w:p>
      <w:pPr>
        <w:spacing w:after="0"/>
        <w:ind w:left="0"/>
        <w:jc w:val="left"/>
      </w:pPr>
      <w:r>
        <w:rPr>
          <w:rFonts w:ascii="Times New Roman"/>
          <w:b/>
          <w:i w:val="false"/>
          <w:color w:val="000000"/>
        </w:rPr>
        <w:t xml:space="preserve"> Раздел 5. Межведомственное взаимодействие</w:t>
      </w:r>
    </w:p>
    <w:bookmarkEnd w:id="212"/>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01.11.2011 </w:t>
      </w:r>
      <w:r>
        <w:rPr>
          <w:rFonts w:ascii="Times New Roman"/>
          <w:b w:val="false"/>
          <w:i w:val="false"/>
          <w:color w:val="ff0000"/>
          <w:sz w:val="28"/>
        </w:rPr>
        <w:t>№ 1257</w:t>
      </w:r>
      <w:r>
        <w:rPr>
          <w:rFonts w:ascii="Times New Roman"/>
          <w:b w:val="false"/>
          <w:i w:val="false"/>
          <w:color w:val="ff0000"/>
          <w:sz w:val="28"/>
        </w:rPr>
        <w:t xml:space="preserve">; от 26.04.2012 </w:t>
      </w:r>
      <w:r>
        <w:rPr>
          <w:rFonts w:ascii="Times New Roman"/>
          <w:b w:val="false"/>
          <w:i w:val="false"/>
          <w:color w:val="ff0000"/>
          <w:sz w:val="28"/>
        </w:rPr>
        <w:t>№ 528</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807"/>
        <w:gridCol w:w="6579"/>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задач, для</w:t>
            </w:r>
          </w:p>
          <w:p>
            <w:pPr>
              <w:spacing w:after="20"/>
              <w:ind w:left="20"/>
              <w:jc w:val="both"/>
            </w:pPr>
            <w:r>
              <w:rPr>
                <w:rFonts w:ascii="Times New Roman"/>
                <w:b w:val="false"/>
                <w:i w:val="false"/>
                <w:color w:val="000000"/>
                <w:sz w:val="20"/>
              </w:rPr>
              <w:t>
достижения которых требуется</w:t>
            </w:r>
          </w:p>
          <w:p>
            <w:pPr>
              <w:spacing w:after="20"/>
              <w:ind w:left="20"/>
              <w:jc w:val="both"/>
            </w:pPr>
            <w:r>
              <w:rPr>
                <w:rFonts w:ascii="Times New Roman"/>
                <w:b w:val="false"/>
                <w:i w:val="false"/>
                <w:color w:val="000000"/>
                <w:sz w:val="20"/>
              </w:rPr>
              <w:t>
межведомственное</w:t>
            </w:r>
          </w:p>
          <w:p>
            <w:pPr>
              <w:spacing w:after="20"/>
              <w:ind w:left="20"/>
              <w:jc w:val="both"/>
            </w:pPr>
            <w:r>
              <w:rPr>
                <w:rFonts w:ascii="Times New Roman"/>
                <w:b w:val="false"/>
                <w:i w:val="false"/>
                <w:color w:val="000000"/>
                <w:sz w:val="20"/>
              </w:rPr>
              <w:t>
взаимодействие</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p>
            <w:pPr>
              <w:spacing w:after="20"/>
              <w:ind w:left="20"/>
              <w:jc w:val="both"/>
            </w:pPr>
            <w:r>
              <w:rPr>
                <w:rFonts w:ascii="Times New Roman"/>
                <w:b w:val="false"/>
                <w:i w:val="false"/>
                <w:color w:val="000000"/>
                <w:sz w:val="20"/>
              </w:rPr>
              <w:t>
орган, с которым</w:t>
            </w:r>
          </w:p>
          <w:p>
            <w:pPr>
              <w:spacing w:after="20"/>
              <w:ind w:left="20"/>
              <w:jc w:val="both"/>
            </w:pPr>
            <w:r>
              <w:rPr>
                <w:rFonts w:ascii="Times New Roman"/>
                <w:b w:val="false"/>
                <w:i w:val="false"/>
                <w:color w:val="000000"/>
                <w:sz w:val="20"/>
              </w:rPr>
              <w:t>
осуществляется</w:t>
            </w:r>
          </w:p>
          <w:p>
            <w:pPr>
              <w:spacing w:after="20"/>
              <w:ind w:left="20"/>
              <w:jc w:val="both"/>
            </w:pPr>
            <w:r>
              <w:rPr>
                <w:rFonts w:ascii="Times New Roman"/>
                <w:b w:val="false"/>
                <w:i w:val="false"/>
                <w:color w:val="000000"/>
                <w:sz w:val="20"/>
              </w:rPr>
              <w:t>
межведомственное</w:t>
            </w:r>
          </w:p>
          <w:p>
            <w:pPr>
              <w:spacing w:after="20"/>
              <w:ind w:left="20"/>
              <w:jc w:val="both"/>
            </w:pPr>
            <w:r>
              <w:rPr>
                <w:rFonts w:ascii="Times New Roman"/>
                <w:b w:val="false"/>
                <w:i w:val="false"/>
                <w:color w:val="000000"/>
                <w:sz w:val="20"/>
              </w:rPr>
              <w:t>
взаимодействие</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осуществляемые государственными</w:t>
            </w:r>
          </w:p>
          <w:p>
            <w:pPr>
              <w:spacing w:after="20"/>
              <w:ind w:left="20"/>
              <w:jc w:val="both"/>
            </w:pPr>
            <w:r>
              <w:rPr>
                <w:rFonts w:ascii="Times New Roman"/>
                <w:b w:val="false"/>
                <w:i w:val="false"/>
                <w:color w:val="000000"/>
                <w:sz w:val="20"/>
              </w:rPr>
              <w:t>
органами</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Совершенствование законодательства, качественная</w:t>
            </w:r>
          </w:p>
          <w:p>
            <w:pPr>
              <w:spacing w:after="20"/>
              <w:ind w:left="20"/>
              <w:jc w:val="both"/>
            </w:pPr>
            <w:r>
              <w:rPr>
                <w:rFonts w:ascii="Times New Roman"/>
                <w:b w:val="false"/>
                <w:i w:val="false"/>
                <w:color w:val="000000"/>
                <w:sz w:val="20"/>
              </w:rPr>
              <w:t>
нормотворческая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Модернизация национальной правовой системы и приведение ее в соответствии с</w:t>
            </w:r>
          </w:p>
          <w:p>
            <w:pPr>
              <w:spacing w:after="20"/>
              <w:ind w:left="20"/>
              <w:jc w:val="both"/>
            </w:pPr>
            <w:r>
              <w:rPr>
                <w:rFonts w:ascii="Times New Roman"/>
                <w:b w:val="false"/>
                <w:i w:val="false"/>
                <w:color w:val="000000"/>
                <w:sz w:val="20"/>
              </w:rPr>
              <w:t>
лучшей международной практикой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 Внедрение эффективных механизмов законотворчества, основанных на</w:t>
            </w:r>
          </w:p>
          <w:p>
            <w:pPr>
              <w:spacing w:after="20"/>
              <w:ind w:left="20"/>
              <w:jc w:val="both"/>
            </w:pPr>
            <w:r>
              <w:rPr>
                <w:rFonts w:ascii="Times New Roman"/>
                <w:b w:val="false"/>
                <w:i w:val="false"/>
                <w:color w:val="000000"/>
                <w:sz w:val="20"/>
              </w:rPr>
              <w:t>
международных стандартах оценки качества проектов НПА и процедурах их публичного</w:t>
            </w:r>
          </w:p>
          <w:p>
            <w:pPr>
              <w:spacing w:after="20"/>
              <w:ind w:left="20"/>
              <w:jc w:val="both"/>
            </w:pPr>
            <w:r>
              <w:rPr>
                <w:rFonts w:ascii="Times New Roman"/>
                <w:b w:val="false"/>
                <w:i w:val="false"/>
                <w:color w:val="000000"/>
                <w:sz w:val="20"/>
              </w:rPr>
              <w:t>
обсуждения, позволяющих сбалансировано учитывать интересы общества,</w:t>
            </w:r>
          </w:p>
          <w:p>
            <w:pPr>
              <w:spacing w:after="20"/>
              <w:ind w:left="20"/>
              <w:jc w:val="both"/>
            </w:pPr>
            <w:r>
              <w:rPr>
                <w:rFonts w:ascii="Times New Roman"/>
                <w:b w:val="false"/>
                <w:i w:val="false"/>
                <w:color w:val="000000"/>
                <w:sz w:val="20"/>
              </w:rPr>
              <w:t>
предпринимательства и власти</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законопроектов из</w:t>
            </w:r>
          </w:p>
          <w:p>
            <w:pPr>
              <w:spacing w:after="20"/>
              <w:ind w:left="20"/>
              <w:jc w:val="both"/>
            </w:pPr>
            <w:r>
              <w:rPr>
                <w:rFonts w:ascii="Times New Roman"/>
                <w:b w:val="false"/>
                <w:i w:val="false"/>
                <w:color w:val="000000"/>
                <w:sz w:val="20"/>
              </w:rPr>
              <w:t>
числа разрабатываемых</w:t>
            </w:r>
          </w:p>
          <w:p>
            <w:pPr>
              <w:spacing w:after="20"/>
              <w:ind w:left="20"/>
              <w:jc w:val="both"/>
            </w:pPr>
            <w:r>
              <w:rPr>
                <w:rFonts w:ascii="Times New Roman"/>
                <w:b w:val="false"/>
                <w:i w:val="false"/>
                <w:color w:val="000000"/>
                <w:sz w:val="20"/>
              </w:rPr>
              <w:t>
Правительством Республики</w:t>
            </w:r>
          </w:p>
          <w:p>
            <w:pPr>
              <w:spacing w:after="20"/>
              <w:ind w:left="20"/>
              <w:jc w:val="both"/>
            </w:pPr>
            <w:r>
              <w:rPr>
                <w:rFonts w:ascii="Times New Roman"/>
                <w:b w:val="false"/>
                <w:i w:val="false"/>
                <w:color w:val="000000"/>
                <w:sz w:val="20"/>
              </w:rPr>
              <w:t>
Казахстан в плановом периоде,</w:t>
            </w:r>
          </w:p>
          <w:p>
            <w:pPr>
              <w:spacing w:after="20"/>
              <w:ind w:left="20"/>
              <w:jc w:val="both"/>
            </w:pPr>
            <w:r>
              <w:rPr>
                <w:rFonts w:ascii="Times New Roman"/>
                <w:b w:val="false"/>
                <w:i w:val="false"/>
                <w:color w:val="000000"/>
                <w:sz w:val="20"/>
              </w:rPr>
              <w:t>
разработанных на основе</w:t>
            </w:r>
          </w:p>
          <w:p>
            <w:pPr>
              <w:spacing w:after="20"/>
              <w:ind w:left="20"/>
              <w:jc w:val="both"/>
            </w:pPr>
            <w:r>
              <w:rPr>
                <w:rFonts w:ascii="Times New Roman"/>
                <w:b w:val="false"/>
                <w:i w:val="false"/>
                <w:color w:val="000000"/>
                <w:sz w:val="20"/>
              </w:rPr>
              <w:t>
лучшего международного опыта.</w:t>
            </w:r>
          </w:p>
          <w:p>
            <w:pPr>
              <w:spacing w:after="20"/>
              <w:ind w:left="20"/>
              <w:jc w:val="both"/>
            </w:pPr>
            <w:r>
              <w:rPr>
                <w:rFonts w:ascii="Times New Roman"/>
                <w:b w:val="false"/>
                <w:i w:val="false"/>
                <w:color w:val="000000"/>
                <w:sz w:val="20"/>
              </w:rPr>
              <w:t>
2. Доля законопроектов (из</w:t>
            </w:r>
          </w:p>
          <w:p>
            <w:pPr>
              <w:spacing w:after="20"/>
              <w:ind w:left="20"/>
              <w:jc w:val="both"/>
            </w:pPr>
            <w:r>
              <w:rPr>
                <w:rFonts w:ascii="Times New Roman"/>
                <w:b w:val="false"/>
                <w:i w:val="false"/>
                <w:color w:val="000000"/>
                <w:sz w:val="20"/>
              </w:rPr>
              <w:t>
числа ежегодно</w:t>
            </w:r>
          </w:p>
          <w:p>
            <w:pPr>
              <w:spacing w:after="20"/>
              <w:ind w:left="20"/>
              <w:jc w:val="both"/>
            </w:pPr>
            <w:r>
              <w:rPr>
                <w:rFonts w:ascii="Times New Roman"/>
                <w:b w:val="false"/>
                <w:i w:val="false"/>
                <w:color w:val="000000"/>
                <w:sz w:val="20"/>
              </w:rPr>
              <w:t>
разрабатываемых), по которым</w:t>
            </w:r>
          </w:p>
          <w:p>
            <w:pPr>
              <w:spacing w:after="20"/>
              <w:ind w:left="20"/>
              <w:jc w:val="both"/>
            </w:pPr>
            <w:r>
              <w:rPr>
                <w:rFonts w:ascii="Times New Roman"/>
                <w:b w:val="false"/>
                <w:i w:val="false"/>
                <w:color w:val="000000"/>
                <w:sz w:val="20"/>
              </w:rPr>
              <w:t>
проведено обсуждение с</w:t>
            </w:r>
          </w:p>
          <w:p>
            <w:pPr>
              <w:spacing w:after="20"/>
              <w:ind w:left="20"/>
              <w:jc w:val="both"/>
            </w:pPr>
            <w:r>
              <w:rPr>
                <w:rFonts w:ascii="Times New Roman"/>
                <w:b w:val="false"/>
                <w:i w:val="false"/>
                <w:color w:val="000000"/>
                <w:sz w:val="20"/>
              </w:rPr>
              <w:t>
неправительственными</w:t>
            </w:r>
          </w:p>
          <w:p>
            <w:pPr>
              <w:spacing w:after="20"/>
              <w:ind w:left="20"/>
              <w:jc w:val="both"/>
            </w:pPr>
            <w:r>
              <w:rPr>
                <w:rFonts w:ascii="Times New Roman"/>
                <w:b w:val="false"/>
                <w:i w:val="false"/>
                <w:color w:val="000000"/>
                <w:sz w:val="20"/>
              </w:rPr>
              <w:t>
организациями и</w:t>
            </w:r>
          </w:p>
          <w:p>
            <w:pPr>
              <w:spacing w:after="20"/>
              <w:ind w:left="20"/>
              <w:jc w:val="both"/>
            </w:pPr>
            <w:r>
              <w:rPr>
                <w:rFonts w:ascii="Times New Roman"/>
                <w:b w:val="false"/>
                <w:i w:val="false"/>
                <w:color w:val="000000"/>
                <w:sz w:val="20"/>
              </w:rPr>
              <w:t>
представителями гражданского</w:t>
            </w:r>
          </w:p>
          <w:p>
            <w:pPr>
              <w:spacing w:after="20"/>
              <w:ind w:left="20"/>
              <w:jc w:val="both"/>
            </w:pPr>
            <w:r>
              <w:rPr>
                <w:rFonts w:ascii="Times New Roman"/>
                <w:b w:val="false"/>
                <w:i w:val="false"/>
                <w:color w:val="000000"/>
                <w:sz w:val="20"/>
              </w:rPr>
              <w:t>
общества.</w:t>
            </w:r>
          </w:p>
          <w:p>
            <w:pPr>
              <w:spacing w:after="20"/>
              <w:ind w:left="20"/>
              <w:jc w:val="both"/>
            </w:pPr>
            <w:r>
              <w:rPr>
                <w:rFonts w:ascii="Times New Roman"/>
                <w:b w:val="false"/>
                <w:i w:val="false"/>
                <w:color w:val="000000"/>
                <w:sz w:val="20"/>
              </w:rPr>
              <w:t>
3. Доля проведенных</w:t>
            </w:r>
          </w:p>
          <w:p>
            <w:pPr>
              <w:spacing w:after="20"/>
              <w:ind w:left="20"/>
              <w:jc w:val="both"/>
            </w:pPr>
            <w:r>
              <w:rPr>
                <w:rFonts w:ascii="Times New Roman"/>
                <w:b w:val="false"/>
                <w:i w:val="false"/>
                <w:color w:val="000000"/>
                <w:sz w:val="20"/>
              </w:rPr>
              <w:t>
лингвистических экспертиз на</w:t>
            </w:r>
          </w:p>
          <w:p>
            <w:pPr>
              <w:spacing w:after="20"/>
              <w:ind w:left="20"/>
              <w:jc w:val="both"/>
            </w:pPr>
            <w:r>
              <w:rPr>
                <w:rFonts w:ascii="Times New Roman"/>
                <w:b w:val="false"/>
                <w:i w:val="false"/>
                <w:color w:val="000000"/>
                <w:sz w:val="20"/>
              </w:rPr>
              <w:t>
законопроекты, разработанные</w:t>
            </w:r>
          </w:p>
          <w:p>
            <w:pPr>
              <w:spacing w:after="20"/>
              <w:ind w:left="20"/>
              <w:jc w:val="both"/>
            </w:pPr>
            <w:r>
              <w:rPr>
                <w:rFonts w:ascii="Times New Roman"/>
                <w:b w:val="false"/>
                <w:i w:val="false"/>
                <w:color w:val="000000"/>
                <w:sz w:val="20"/>
              </w:rPr>
              <w:t>
Правительством, подлежащие</w:t>
            </w:r>
          </w:p>
          <w:p>
            <w:pPr>
              <w:spacing w:after="20"/>
              <w:ind w:left="20"/>
              <w:jc w:val="both"/>
            </w:pPr>
            <w:r>
              <w:rPr>
                <w:rFonts w:ascii="Times New Roman"/>
                <w:b w:val="false"/>
                <w:i w:val="false"/>
                <w:color w:val="000000"/>
                <w:sz w:val="20"/>
              </w:rPr>
              <w:t>
внесению в Парламент.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Привлечение к разработке проектов</w:t>
            </w:r>
          </w:p>
          <w:p>
            <w:pPr>
              <w:spacing w:after="20"/>
              <w:ind w:left="20"/>
              <w:jc w:val="both"/>
            </w:pPr>
            <w:r>
              <w:rPr>
                <w:rFonts w:ascii="Times New Roman"/>
                <w:b w:val="false"/>
                <w:i w:val="false"/>
                <w:color w:val="000000"/>
                <w:sz w:val="20"/>
              </w:rPr>
              <w:t>
НПА юридических служб государственных</w:t>
            </w:r>
          </w:p>
          <w:p>
            <w:pPr>
              <w:spacing w:after="20"/>
              <w:ind w:left="20"/>
              <w:jc w:val="both"/>
            </w:pPr>
            <w:r>
              <w:rPr>
                <w:rFonts w:ascii="Times New Roman"/>
                <w:b w:val="false"/>
                <w:i w:val="false"/>
                <w:color w:val="000000"/>
                <w:sz w:val="20"/>
              </w:rPr>
              <w:t>
органов, отраслевых научно-</w:t>
            </w:r>
          </w:p>
          <w:p>
            <w:pPr>
              <w:spacing w:after="20"/>
              <w:ind w:left="20"/>
              <w:jc w:val="both"/>
            </w:pPr>
            <w:r>
              <w:rPr>
                <w:rFonts w:ascii="Times New Roman"/>
                <w:b w:val="false"/>
                <w:i w:val="false"/>
                <w:color w:val="000000"/>
                <w:sz w:val="20"/>
              </w:rPr>
              <w:t>
исследовательских институтов,</w:t>
            </w:r>
          </w:p>
          <w:p>
            <w:pPr>
              <w:spacing w:after="20"/>
              <w:ind w:left="20"/>
              <w:jc w:val="both"/>
            </w:pPr>
            <w:r>
              <w:rPr>
                <w:rFonts w:ascii="Times New Roman"/>
                <w:b w:val="false"/>
                <w:i w:val="false"/>
                <w:color w:val="000000"/>
                <w:sz w:val="20"/>
              </w:rPr>
              <w:t>
депутатов Парламента, а также</w:t>
            </w:r>
          </w:p>
          <w:p>
            <w:pPr>
              <w:spacing w:after="20"/>
              <w:ind w:left="20"/>
              <w:jc w:val="both"/>
            </w:pPr>
            <w:r>
              <w:rPr>
                <w:rFonts w:ascii="Times New Roman"/>
                <w:b w:val="false"/>
                <w:i w:val="false"/>
                <w:color w:val="000000"/>
                <w:sz w:val="20"/>
              </w:rPr>
              <w:t>
сотрудничество с аппаратами палат</w:t>
            </w:r>
          </w:p>
          <w:p>
            <w:pPr>
              <w:spacing w:after="20"/>
              <w:ind w:left="20"/>
              <w:jc w:val="both"/>
            </w:pPr>
            <w:r>
              <w:rPr>
                <w:rFonts w:ascii="Times New Roman"/>
                <w:b w:val="false"/>
                <w:i w:val="false"/>
                <w:color w:val="000000"/>
                <w:sz w:val="20"/>
              </w:rPr>
              <w:t>
Парламента.</w:t>
            </w:r>
          </w:p>
          <w:p>
            <w:pPr>
              <w:spacing w:after="20"/>
              <w:ind w:left="20"/>
              <w:jc w:val="both"/>
            </w:pPr>
            <w:r>
              <w:rPr>
                <w:rFonts w:ascii="Times New Roman"/>
                <w:b w:val="false"/>
                <w:i w:val="false"/>
                <w:color w:val="000000"/>
                <w:sz w:val="20"/>
              </w:rPr>
              <w:t>
2. Проведение стажировок в</w:t>
            </w:r>
          </w:p>
          <w:p>
            <w:pPr>
              <w:spacing w:after="20"/>
              <w:ind w:left="20"/>
              <w:jc w:val="both"/>
            </w:pPr>
            <w:r>
              <w:rPr>
                <w:rFonts w:ascii="Times New Roman"/>
                <w:b w:val="false"/>
                <w:i w:val="false"/>
                <w:color w:val="000000"/>
                <w:sz w:val="20"/>
              </w:rPr>
              <w:t>
Министерстве юстиции сотрудников</w:t>
            </w:r>
          </w:p>
          <w:p>
            <w:pPr>
              <w:spacing w:after="20"/>
              <w:ind w:left="20"/>
              <w:jc w:val="both"/>
            </w:pPr>
            <w:r>
              <w:rPr>
                <w:rFonts w:ascii="Times New Roman"/>
                <w:b w:val="false"/>
                <w:i w:val="false"/>
                <w:color w:val="000000"/>
                <w:sz w:val="20"/>
              </w:rPr>
              <w:t>
юридических служб государственных</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3. Проведение семинаров, "круглых</w:t>
            </w:r>
          </w:p>
          <w:p>
            <w:pPr>
              <w:spacing w:after="20"/>
              <w:ind w:left="20"/>
              <w:jc w:val="both"/>
            </w:pPr>
            <w:r>
              <w:rPr>
                <w:rFonts w:ascii="Times New Roman"/>
                <w:b w:val="false"/>
                <w:i w:val="false"/>
                <w:color w:val="000000"/>
                <w:sz w:val="20"/>
              </w:rPr>
              <w:t>
столов" по вопросам совершенствования</w:t>
            </w:r>
          </w:p>
          <w:p>
            <w:pPr>
              <w:spacing w:after="20"/>
              <w:ind w:left="20"/>
              <w:jc w:val="both"/>
            </w:pPr>
            <w:r>
              <w:rPr>
                <w:rFonts w:ascii="Times New Roman"/>
                <w:b w:val="false"/>
                <w:i w:val="false"/>
                <w:color w:val="000000"/>
                <w:sz w:val="20"/>
              </w:rPr>
              <w:t>
нормотворческой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6. Повышение качества государственных услуг,</w:t>
            </w:r>
          </w:p>
          <w:p>
            <w:pPr>
              <w:spacing w:after="20"/>
              <w:ind w:left="20"/>
              <w:jc w:val="both"/>
            </w:pPr>
            <w:r>
              <w:rPr>
                <w:rFonts w:ascii="Times New Roman"/>
                <w:b w:val="false"/>
                <w:i w:val="false"/>
                <w:color w:val="000000"/>
                <w:sz w:val="20"/>
              </w:rPr>
              <w:t>
предоставляемых органами юстиции, правовой культуры граждан и обеспечение доступности</w:t>
            </w:r>
          </w:p>
          <w:p>
            <w:pPr>
              <w:spacing w:after="20"/>
              <w:ind w:left="20"/>
              <w:jc w:val="both"/>
            </w:pPr>
            <w:r>
              <w:rPr>
                <w:rFonts w:ascii="Times New Roman"/>
                <w:b w:val="false"/>
                <w:i w:val="false"/>
                <w:color w:val="000000"/>
                <w:sz w:val="20"/>
              </w:rPr>
              <w:t>
к квалифицированной юридической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6.3. Повышение правовой культуры населения</w:t>
            </w:r>
          </w:p>
        </w:tc>
      </w:tr>
      <w:tr>
        <w:trPr>
          <w:trHeight w:val="30"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правовой</w:t>
            </w:r>
          </w:p>
          <w:p>
            <w:pPr>
              <w:spacing w:after="20"/>
              <w:ind w:left="20"/>
              <w:jc w:val="both"/>
            </w:pPr>
            <w:r>
              <w:rPr>
                <w:rFonts w:ascii="Times New Roman"/>
                <w:b w:val="false"/>
                <w:i w:val="false"/>
                <w:color w:val="000000"/>
                <w:sz w:val="20"/>
              </w:rPr>
              <w:t>
грамотности казахстанских</w:t>
            </w:r>
          </w:p>
          <w:p>
            <w:pPr>
              <w:spacing w:after="20"/>
              <w:ind w:left="20"/>
              <w:jc w:val="both"/>
            </w:pPr>
            <w:r>
              <w:rPr>
                <w:rFonts w:ascii="Times New Roman"/>
                <w:b w:val="false"/>
                <w:i w:val="false"/>
                <w:color w:val="000000"/>
                <w:sz w:val="20"/>
              </w:rPr>
              <w:t>
граждан.</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переподготовки и</w:t>
            </w:r>
          </w:p>
          <w:p>
            <w:pPr>
              <w:spacing w:after="20"/>
              <w:ind w:left="20"/>
              <w:jc w:val="both"/>
            </w:pPr>
            <w:r>
              <w:rPr>
                <w:rFonts w:ascii="Times New Roman"/>
                <w:b w:val="false"/>
                <w:i w:val="false"/>
                <w:color w:val="000000"/>
                <w:sz w:val="20"/>
              </w:rPr>
              <w:t>
повышение квалификации преподавателей</w:t>
            </w:r>
          </w:p>
          <w:p>
            <w:pPr>
              <w:spacing w:after="20"/>
              <w:ind w:left="20"/>
              <w:jc w:val="both"/>
            </w:pPr>
            <w:r>
              <w:rPr>
                <w:rFonts w:ascii="Times New Roman"/>
                <w:b w:val="false"/>
                <w:i w:val="false"/>
                <w:color w:val="000000"/>
                <w:sz w:val="20"/>
              </w:rPr>
              <w:t>
правовых дисциплин с привлечение</w:t>
            </w:r>
          </w:p>
          <w:p>
            <w:pPr>
              <w:spacing w:after="20"/>
              <w:ind w:left="20"/>
              <w:jc w:val="both"/>
            </w:pPr>
            <w:r>
              <w:rPr>
                <w:rFonts w:ascii="Times New Roman"/>
                <w:b w:val="false"/>
                <w:i w:val="false"/>
                <w:color w:val="000000"/>
                <w:sz w:val="20"/>
              </w:rPr>
              <w:t>
ученых-юристов, наиболее опытных</w:t>
            </w:r>
          </w:p>
          <w:p>
            <w:pPr>
              <w:spacing w:after="20"/>
              <w:ind w:left="20"/>
              <w:jc w:val="both"/>
            </w:pPr>
            <w:r>
              <w:rPr>
                <w:rFonts w:ascii="Times New Roman"/>
                <w:b w:val="false"/>
                <w:i w:val="false"/>
                <w:color w:val="000000"/>
                <w:sz w:val="20"/>
              </w:rPr>
              <w:t>
практических работников</w:t>
            </w:r>
          </w:p>
          <w:p>
            <w:pPr>
              <w:spacing w:after="20"/>
              <w:ind w:left="20"/>
              <w:jc w:val="both"/>
            </w:pPr>
            <w:r>
              <w:rPr>
                <w:rFonts w:ascii="Times New Roman"/>
                <w:b w:val="false"/>
                <w:i w:val="false"/>
                <w:color w:val="000000"/>
                <w:sz w:val="20"/>
              </w:rPr>
              <w:t>
правоохранительных, судебных и иных</w:t>
            </w:r>
          </w:p>
          <w:p>
            <w:pPr>
              <w:spacing w:after="20"/>
              <w:ind w:left="20"/>
              <w:jc w:val="both"/>
            </w:pPr>
            <w:r>
              <w:rPr>
                <w:rFonts w:ascii="Times New Roman"/>
                <w:b w:val="false"/>
                <w:i w:val="false"/>
                <w:color w:val="000000"/>
                <w:sz w:val="20"/>
              </w:rPr>
              <w:t>
органов.</w:t>
            </w:r>
          </w:p>
          <w:p>
            <w:pPr>
              <w:spacing w:after="20"/>
              <w:ind w:left="20"/>
              <w:jc w:val="both"/>
            </w:pPr>
            <w:r>
              <w:rPr>
                <w:rFonts w:ascii="Times New Roman"/>
                <w:b w:val="false"/>
                <w:i w:val="false"/>
                <w:color w:val="000000"/>
                <w:sz w:val="20"/>
              </w:rPr>
              <w:t>
2. Внедрение элементов правовой</w:t>
            </w:r>
          </w:p>
          <w:p>
            <w:pPr>
              <w:spacing w:after="20"/>
              <w:ind w:left="20"/>
              <w:jc w:val="both"/>
            </w:pPr>
            <w:r>
              <w:rPr>
                <w:rFonts w:ascii="Times New Roman"/>
                <w:b w:val="false"/>
                <w:i w:val="false"/>
                <w:color w:val="000000"/>
                <w:sz w:val="20"/>
              </w:rPr>
              <w:t>
грамотности в познавательно-игровой</w:t>
            </w:r>
          </w:p>
          <w:p>
            <w:pPr>
              <w:spacing w:after="20"/>
              <w:ind w:left="20"/>
              <w:jc w:val="both"/>
            </w:pPr>
            <w:r>
              <w:rPr>
                <w:rFonts w:ascii="Times New Roman"/>
                <w:b w:val="false"/>
                <w:i w:val="false"/>
                <w:color w:val="000000"/>
                <w:sz w:val="20"/>
              </w:rPr>
              <w:t>
форме для детей дошкольного возраста.</w:t>
            </w:r>
          </w:p>
          <w:p>
            <w:pPr>
              <w:spacing w:after="20"/>
              <w:ind w:left="20"/>
              <w:jc w:val="both"/>
            </w:pPr>
            <w:r>
              <w:rPr>
                <w:rFonts w:ascii="Times New Roman"/>
                <w:b w:val="false"/>
                <w:i w:val="false"/>
                <w:color w:val="000000"/>
                <w:sz w:val="20"/>
              </w:rPr>
              <w:t>
3. Проработка вопроса интеграции</w:t>
            </w:r>
          </w:p>
          <w:p>
            <w:pPr>
              <w:spacing w:after="20"/>
              <w:ind w:left="20"/>
              <w:jc w:val="both"/>
            </w:pPr>
            <w:r>
              <w:rPr>
                <w:rFonts w:ascii="Times New Roman"/>
                <w:b w:val="false"/>
                <w:i w:val="false"/>
                <w:color w:val="000000"/>
                <w:sz w:val="20"/>
              </w:rPr>
              <w:t>
вопросов правового всеобуча в</w:t>
            </w:r>
          </w:p>
          <w:p>
            <w:pPr>
              <w:spacing w:after="20"/>
              <w:ind w:left="20"/>
              <w:jc w:val="both"/>
            </w:pPr>
            <w:r>
              <w:rPr>
                <w:rFonts w:ascii="Times New Roman"/>
                <w:b w:val="false"/>
                <w:i w:val="false"/>
                <w:color w:val="000000"/>
                <w:sz w:val="20"/>
              </w:rPr>
              <w:t>
содержание одного из основных</w:t>
            </w:r>
          </w:p>
          <w:p>
            <w:pPr>
              <w:spacing w:after="20"/>
              <w:ind w:left="20"/>
              <w:jc w:val="both"/>
            </w:pPr>
            <w:r>
              <w:rPr>
                <w:rFonts w:ascii="Times New Roman"/>
                <w:b w:val="false"/>
                <w:i w:val="false"/>
                <w:color w:val="000000"/>
                <w:sz w:val="20"/>
              </w:rPr>
              <w:t>
общеобразовательных предметов,</w:t>
            </w:r>
          </w:p>
          <w:p>
            <w:pPr>
              <w:spacing w:after="20"/>
              <w:ind w:left="20"/>
              <w:jc w:val="both"/>
            </w:pPr>
            <w:r>
              <w:rPr>
                <w:rFonts w:ascii="Times New Roman"/>
                <w:b w:val="false"/>
                <w:i w:val="false"/>
                <w:color w:val="000000"/>
                <w:sz w:val="20"/>
              </w:rPr>
              <w:t>
проводимых в 1-х и 9-х классах</w:t>
            </w:r>
          </w:p>
          <w:p>
            <w:pPr>
              <w:spacing w:after="20"/>
              <w:ind w:left="20"/>
              <w:jc w:val="both"/>
            </w:pPr>
            <w:r>
              <w:rPr>
                <w:rFonts w:ascii="Times New Roman"/>
                <w:b w:val="false"/>
                <w:i w:val="false"/>
                <w:color w:val="000000"/>
                <w:sz w:val="20"/>
              </w:rPr>
              <w:t>
общеобразовательной школы.</w:t>
            </w:r>
          </w:p>
          <w:p>
            <w:pPr>
              <w:spacing w:after="20"/>
              <w:ind w:left="20"/>
              <w:jc w:val="both"/>
            </w:pPr>
            <w:r>
              <w:rPr>
                <w:rFonts w:ascii="Times New Roman"/>
                <w:b w:val="false"/>
                <w:i w:val="false"/>
                <w:color w:val="000000"/>
                <w:sz w:val="20"/>
              </w:rPr>
              <w:t>
4. Введение в программу дисциплины</w:t>
            </w:r>
          </w:p>
          <w:p>
            <w:pPr>
              <w:spacing w:after="20"/>
              <w:ind w:left="20"/>
              <w:jc w:val="both"/>
            </w:pPr>
            <w:r>
              <w:rPr>
                <w:rFonts w:ascii="Times New Roman"/>
                <w:b w:val="false"/>
                <w:i w:val="false"/>
                <w:color w:val="000000"/>
                <w:sz w:val="20"/>
              </w:rPr>
              <w:t>
"Основы права" в высших учебных</w:t>
            </w:r>
          </w:p>
          <w:p>
            <w:pPr>
              <w:spacing w:after="20"/>
              <w:ind w:left="20"/>
              <w:jc w:val="both"/>
            </w:pPr>
            <w:r>
              <w:rPr>
                <w:rFonts w:ascii="Times New Roman"/>
                <w:b w:val="false"/>
                <w:i w:val="false"/>
                <w:color w:val="000000"/>
                <w:sz w:val="20"/>
              </w:rPr>
              <w:t>
заведениях вопросов и тем по</w:t>
            </w:r>
          </w:p>
          <w:p>
            <w:pPr>
              <w:spacing w:after="20"/>
              <w:ind w:left="20"/>
              <w:jc w:val="both"/>
            </w:pPr>
            <w:r>
              <w:rPr>
                <w:rFonts w:ascii="Times New Roman"/>
                <w:b w:val="false"/>
                <w:i w:val="false"/>
                <w:color w:val="000000"/>
                <w:sz w:val="20"/>
              </w:rPr>
              <w:t>
праворазъяснительной работе, повышению</w:t>
            </w:r>
          </w:p>
          <w:p>
            <w:pPr>
              <w:spacing w:after="20"/>
              <w:ind w:left="20"/>
              <w:jc w:val="both"/>
            </w:pPr>
            <w:r>
              <w:rPr>
                <w:rFonts w:ascii="Times New Roman"/>
                <w:b w:val="false"/>
                <w:i w:val="false"/>
                <w:color w:val="000000"/>
                <w:sz w:val="20"/>
              </w:rPr>
              <w:t>
уровня правовой культуры, правового</w:t>
            </w:r>
          </w:p>
          <w:p>
            <w:pPr>
              <w:spacing w:after="20"/>
              <w:ind w:left="20"/>
              <w:jc w:val="both"/>
            </w:pPr>
            <w:r>
              <w:rPr>
                <w:rFonts w:ascii="Times New Roman"/>
                <w:b w:val="false"/>
                <w:i w:val="false"/>
                <w:color w:val="000000"/>
                <w:sz w:val="20"/>
              </w:rPr>
              <w:t>
обучения и воспитания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заинтересованные</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Проработка вопроса дальнейшего</w:t>
            </w:r>
          </w:p>
          <w:p>
            <w:pPr>
              <w:spacing w:after="20"/>
              <w:ind w:left="20"/>
              <w:jc w:val="both"/>
            </w:pPr>
            <w:r>
              <w:rPr>
                <w:rFonts w:ascii="Times New Roman"/>
                <w:b w:val="false"/>
                <w:i w:val="false"/>
                <w:color w:val="000000"/>
                <w:sz w:val="20"/>
              </w:rPr>
              <w:t>
реформирования и совершенствования</w:t>
            </w:r>
          </w:p>
          <w:p>
            <w:pPr>
              <w:spacing w:after="20"/>
              <w:ind w:left="20"/>
              <w:jc w:val="both"/>
            </w:pPr>
            <w:r>
              <w:rPr>
                <w:rFonts w:ascii="Times New Roman"/>
                <w:b w:val="false"/>
                <w:i w:val="false"/>
                <w:color w:val="000000"/>
                <w:sz w:val="20"/>
              </w:rPr>
              <w:t>
юридического образования в Республике</w:t>
            </w:r>
          </w:p>
          <w:p>
            <w:pPr>
              <w:spacing w:after="20"/>
              <w:ind w:left="20"/>
              <w:jc w:val="both"/>
            </w:pPr>
            <w:r>
              <w:rPr>
                <w:rFonts w:ascii="Times New Roman"/>
                <w:b w:val="false"/>
                <w:i w:val="false"/>
                <w:color w:val="000000"/>
                <w:sz w:val="20"/>
              </w:rPr>
              <w:t>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ВС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АБЭКП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ГП (по</w:t>
            </w:r>
          </w:p>
          <w:p>
            <w:pPr>
              <w:spacing w:after="20"/>
              <w:ind w:left="20"/>
              <w:jc w:val="both"/>
            </w:pPr>
            <w:r>
              <w:rPr>
                <w:rFonts w:ascii="Times New Roman"/>
                <w:b w:val="false"/>
                <w:i w:val="false"/>
                <w:color w:val="000000"/>
                <w:sz w:val="20"/>
              </w:rPr>
              <w:t>
согласованию)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Проработка вопроса активизации</w:t>
            </w:r>
          </w:p>
          <w:p>
            <w:pPr>
              <w:spacing w:after="20"/>
              <w:ind w:left="20"/>
              <w:jc w:val="both"/>
            </w:pPr>
            <w:r>
              <w:rPr>
                <w:rFonts w:ascii="Times New Roman"/>
                <w:b w:val="false"/>
                <w:i w:val="false"/>
                <w:color w:val="000000"/>
                <w:sz w:val="20"/>
              </w:rPr>
              <w:t>
правового воспитания</w:t>
            </w:r>
          </w:p>
          <w:p>
            <w:pPr>
              <w:spacing w:after="20"/>
              <w:ind w:left="20"/>
              <w:jc w:val="both"/>
            </w:pPr>
            <w:r>
              <w:rPr>
                <w:rFonts w:ascii="Times New Roman"/>
                <w:b w:val="false"/>
                <w:i w:val="false"/>
                <w:color w:val="000000"/>
                <w:sz w:val="20"/>
              </w:rPr>
              <w:t>
несовершеннолетних, развивая</w:t>
            </w:r>
          </w:p>
          <w:p>
            <w:pPr>
              <w:spacing w:after="20"/>
              <w:ind w:left="20"/>
              <w:jc w:val="both"/>
            </w:pPr>
            <w:r>
              <w:rPr>
                <w:rFonts w:ascii="Times New Roman"/>
                <w:b w:val="false"/>
                <w:i w:val="false"/>
                <w:color w:val="000000"/>
                <w:sz w:val="20"/>
              </w:rPr>
              <w:t>
используемые формы подачи правовой</w:t>
            </w:r>
          </w:p>
          <w:p>
            <w:pPr>
              <w:spacing w:after="20"/>
              <w:ind w:left="20"/>
              <w:jc w:val="both"/>
            </w:pPr>
            <w:r>
              <w:rPr>
                <w:rFonts w:ascii="Times New Roman"/>
                <w:b w:val="false"/>
                <w:i w:val="false"/>
                <w:color w:val="000000"/>
                <w:sz w:val="20"/>
              </w:rPr>
              <w:t>
информации для учащихся и</w:t>
            </w:r>
          </w:p>
          <w:p>
            <w:pPr>
              <w:spacing w:after="20"/>
              <w:ind w:left="20"/>
              <w:jc w:val="both"/>
            </w:pPr>
            <w:r>
              <w:rPr>
                <w:rFonts w:ascii="Times New Roman"/>
                <w:b w:val="false"/>
                <w:i w:val="false"/>
                <w:color w:val="000000"/>
                <w:sz w:val="20"/>
              </w:rPr>
              <w:t>
совершенствуя методику правового</w:t>
            </w:r>
          </w:p>
          <w:p>
            <w:pPr>
              <w:spacing w:after="20"/>
              <w:ind w:left="20"/>
              <w:jc w:val="both"/>
            </w:pPr>
            <w:r>
              <w:rPr>
                <w:rFonts w:ascii="Times New Roman"/>
                <w:b w:val="false"/>
                <w:i w:val="false"/>
                <w:color w:val="000000"/>
                <w:sz w:val="20"/>
              </w:rPr>
              <w:t>
воспитания детей, в т.ч. посредством</w:t>
            </w:r>
          </w:p>
          <w:p>
            <w:pPr>
              <w:spacing w:after="20"/>
              <w:ind w:left="20"/>
              <w:jc w:val="both"/>
            </w:pPr>
            <w:r>
              <w:rPr>
                <w:rFonts w:ascii="Times New Roman"/>
                <w:b w:val="false"/>
                <w:i w:val="false"/>
                <w:color w:val="000000"/>
                <w:sz w:val="20"/>
              </w:rPr>
              <w:t>
применения передовых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МСИ, МФ,</w:t>
            </w:r>
          </w:p>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ВС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ГП (по</w:t>
            </w:r>
          </w:p>
          <w:p>
            <w:pPr>
              <w:spacing w:after="20"/>
              <w:ind w:left="20"/>
              <w:jc w:val="both"/>
            </w:pPr>
            <w:r>
              <w:rPr>
                <w:rFonts w:ascii="Times New Roman"/>
                <w:b w:val="false"/>
                <w:i w:val="false"/>
                <w:color w:val="000000"/>
                <w:sz w:val="20"/>
              </w:rPr>
              <w:t>
согласованию)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Проработка вопроса определения</w:t>
            </w:r>
          </w:p>
          <w:p>
            <w:pPr>
              <w:spacing w:after="20"/>
              <w:ind w:left="20"/>
              <w:jc w:val="both"/>
            </w:pPr>
            <w:r>
              <w:rPr>
                <w:rFonts w:ascii="Times New Roman"/>
                <w:b w:val="false"/>
                <w:i w:val="false"/>
                <w:color w:val="000000"/>
                <w:sz w:val="20"/>
              </w:rPr>
              <w:t>
республиканских газет (Юридическая</w:t>
            </w:r>
          </w:p>
          <w:p>
            <w:pPr>
              <w:spacing w:after="20"/>
              <w:ind w:left="20"/>
              <w:jc w:val="both"/>
            </w:pPr>
            <w:r>
              <w:rPr>
                <w:rFonts w:ascii="Times New Roman"/>
                <w:b w:val="false"/>
                <w:i w:val="false"/>
                <w:color w:val="000000"/>
                <w:sz w:val="20"/>
              </w:rPr>
              <w:t>
газета, Заң газеті) в качестве</w:t>
            </w:r>
          </w:p>
          <w:p>
            <w:pPr>
              <w:spacing w:after="20"/>
              <w:ind w:left="20"/>
              <w:jc w:val="both"/>
            </w:pPr>
            <w:r>
              <w:rPr>
                <w:rFonts w:ascii="Times New Roman"/>
                <w:b w:val="false"/>
                <w:i w:val="false"/>
                <w:color w:val="000000"/>
                <w:sz w:val="20"/>
              </w:rPr>
              <w:t>
специальной еженедельной газеты,</w:t>
            </w:r>
          </w:p>
          <w:p>
            <w:pPr>
              <w:spacing w:after="20"/>
              <w:ind w:left="20"/>
              <w:jc w:val="both"/>
            </w:pPr>
            <w:r>
              <w:rPr>
                <w:rFonts w:ascii="Times New Roman"/>
                <w:b w:val="false"/>
                <w:i w:val="false"/>
                <w:color w:val="000000"/>
                <w:sz w:val="20"/>
              </w:rPr>
              <w:t>
ориентированной в т.ч. на разъяснение</w:t>
            </w:r>
          </w:p>
          <w:p>
            <w:pPr>
              <w:spacing w:after="20"/>
              <w:ind w:left="20"/>
              <w:jc w:val="both"/>
            </w:pPr>
            <w:r>
              <w:rPr>
                <w:rFonts w:ascii="Times New Roman"/>
                <w:b w:val="false"/>
                <w:i w:val="false"/>
                <w:color w:val="000000"/>
                <w:sz w:val="20"/>
              </w:rPr>
              <w:t>
законодательства, с увеличением их объема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МСИ, МФ,</w:t>
            </w:r>
          </w:p>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ВС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ГП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Акиматы</w:t>
            </w:r>
          </w:p>
          <w:p>
            <w:pPr>
              <w:spacing w:after="20"/>
              <w:ind w:left="20"/>
              <w:jc w:val="both"/>
            </w:pPr>
            <w:r>
              <w:rPr>
                <w:rFonts w:ascii="Times New Roman"/>
                <w:b w:val="false"/>
                <w:i w:val="false"/>
                <w:color w:val="000000"/>
                <w:sz w:val="20"/>
              </w:rPr>
              <w:t>
Атырауской,</w:t>
            </w:r>
          </w:p>
          <w:p>
            <w:pPr>
              <w:spacing w:after="20"/>
              <w:ind w:left="20"/>
              <w:jc w:val="both"/>
            </w:pPr>
            <w:r>
              <w:rPr>
                <w:rFonts w:ascii="Times New Roman"/>
                <w:b w:val="false"/>
                <w:i w:val="false"/>
                <w:color w:val="000000"/>
                <w:sz w:val="20"/>
              </w:rPr>
              <w:t>
Жамбылской,</w:t>
            </w:r>
          </w:p>
          <w:p>
            <w:pPr>
              <w:spacing w:after="20"/>
              <w:ind w:left="20"/>
              <w:jc w:val="both"/>
            </w:pPr>
            <w:r>
              <w:rPr>
                <w:rFonts w:ascii="Times New Roman"/>
                <w:b w:val="false"/>
                <w:i w:val="false"/>
                <w:color w:val="000000"/>
                <w:sz w:val="20"/>
              </w:rPr>
              <w:t>
Павлодарской,</w:t>
            </w:r>
          </w:p>
          <w:p>
            <w:pPr>
              <w:spacing w:after="20"/>
              <w:ind w:left="20"/>
              <w:jc w:val="both"/>
            </w:pPr>
            <w:r>
              <w:rPr>
                <w:rFonts w:ascii="Times New Roman"/>
                <w:b w:val="false"/>
                <w:i w:val="false"/>
                <w:color w:val="000000"/>
                <w:sz w:val="20"/>
              </w:rPr>
              <w:t>
Мангистауской</w:t>
            </w:r>
          </w:p>
          <w:p>
            <w:pPr>
              <w:spacing w:after="20"/>
              <w:ind w:left="20"/>
              <w:jc w:val="both"/>
            </w:pPr>
            <w:r>
              <w:rPr>
                <w:rFonts w:ascii="Times New Roman"/>
                <w:b w:val="false"/>
                <w:i w:val="false"/>
                <w:color w:val="000000"/>
                <w:sz w:val="20"/>
              </w:rPr>
              <w:t>
областей</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Проработка вопроса создания на</w:t>
            </w:r>
          </w:p>
          <w:p>
            <w:pPr>
              <w:spacing w:after="20"/>
              <w:ind w:left="20"/>
              <w:jc w:val="both"/>
            </w:pPr>
            <w:r>
              <w:rPr>
                <w:rFonts w:ascii="Times New Roman"/>
                <w:b w:val="false"/>
                <w:i w:val="false"/>
                <w:color w:val="000000"/>
                <w:sz w:val="20"/>
              </w:rPr>
              <w:t>
республиканском "Казахском радио" и</w:t>
            </w:r>
          </w:p>
          <w:p>
            <w:pPr>
              <w:spacing w:after="20"/>
              <w:ind w:left="20"/>
              <w:jc w:val="both"/>
            </w:pPr>
            <w:r>
              <w:rPr>
                <w:rFonts w:ascii="Times New Roman"/>
                <w:b w:val="false"/>
                <w:i w:val="false"/>
                <w:color w:val="000000"/>
                <w:sz w:val="20"/>
              </w:rPr>
              <w:t>
радио всех регионов Республики</w:t>
            </w:r>
          </w:p>
          <w:p>
            <w:pPr>
              <w:spacing w:after="20"/>
              <w:ind w:left="20"/>
              <w:jc w:val="both"/>
            </w:pPr>
            <w:r>
              <w:rPr>
                <w:rFonts w:ascii="Times New Roman"/>
                <w:b w:val="false"/>
                <w:i w:val="false"/>
                <w:color w:val="000000"/>
                <w:sz w:val="20"/>
              </w:rPr>
              <w:t>
Казахстан постоянной программы по</w:t>
            </w:r>
          </w:p>
          <w:p>
            <w:pPr>
              <w:spacing w:after="20"/>
              <w:ind w:left="20"/>
              <w:jc w:val="both"/>
            </w:pPr>
            <w:r>
              <w:rPr>
                <w:rFonts w:ascii="Times New Roman"/>
                <w:b w:val="false"/>
                <w:i w:val="false"/>
                <w:color w:val="000000"/>
                <w:sz w:val="20"/>
              </w:rPr>
              <w:t>
правовой тематике "Вопрос-ответ".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МСИ, МФ, ВС,</w:t>
            </w:r>
          </w:p>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ГП (по</w:t>
            </w:r>
          </w:p>
          <w:p>
            <w:pPr>
              <w:spacing w:after="20"/>
              <w:ind w:left="20"/>
              <w:jc w:val="both"/>
            </w:pPr>
            <w:r>
              <w:rPr>
                <w:rFonts w:ascii="Times New Roman"/>
                <w:b w:val="false"/>
                <w:i w:val="false"/>
                <w:color w:val="000000"/>
                <w:sz w:val="20"/>
              </w:rPr>
              <w:t>
согласованию)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Проработка вопроса создания на</w:t>
            </w:r>
          </w:p>
          <w:p>
            <w:pPr>
              <w:spacing w:after="20"/>
              <w:ind w:left="20"/>
              <w:jc w:val="both"/>
            </w:pPr>
            <w:r>
              <w:rPr>
                <w:rFonts w:ascii="Times New Roman"/>
                <w:b w:val="false"/>
                <w:i w:val="false"/>
                <w:color w:val="000000"/>
                <w:sz w:val="20"/>
              </w:rPr>
              <w:t>
республиканском телеканале новой</w:t>
            </w:r>
          </w:p>
          <w:p>
            <w:pPr>
              <w:spacing w:after="20"/>
              <w:ind w:left="20"/>
              <w:jc w:val="both"/>
            </w:pPr>
            <w:r>
              <w:rPr>
                <w:rFonts w:ascii="Times New Roman"/>
                <w:b w:val="false"/>
                <w:i w:val="false"/>
                <w:color w:val="000000"/>
                <w:sz w:val="20"/>
              </w:rPr>
              <w:t>
телепередачи по правовой тематике.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МФ,</w:t>
            </w:r>
          </w:p>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ВС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АБЭКП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ГП (по</w:t>
            </w:r>
          </w:p>
          <w:p>
            <w:pPr>
              <w:spacing w:after="20"/>
              <w:ind w:left="20"/>
              <w:jc w:val="both"/>
            </w:pPr>
            <w:r>
              <w:rPr>
                <w:rFonts w:ascii="Times New Roman"/>
                <w:b w:val="false"/>
                <w:i w:val="false"/>
                <w:color w:val="000000"/>
                <w:sz w:val="20"/>
              </w:rPr>
              <w:t>
согласованию)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Проработка вопроса создания и</w:t>
            </w:r>
          </w:p>
          <w:p>
            <w:pPr>
              <w:spacing w:after="20"/>
              <w:ind w:left="20"/>
              <w:jc w:val="both"/>
            </w:pPr>
            <w:r>
              <w:rPr>
                <w:rFonts w:ascii="Times New Roman"/>
                <w:b w:val="false"/>
                <w:i w:val="false"/>
                <w:color w:val="000000"/>
                <w:sz w:val="20"/>
              </w:rPr>
              <w:t>
поддержки специализированного</w:t>
            </w:r>
          </w:p>
          <w:p>
            <w:pPr>
              <w:spacing w:after="20"/>
              <w:ind w:left="20"/>
              <w:jc w:val="both"/>
            </w:pPr>
            <w:r>
              <w:rPr>
                <w:rFonts w:ascii="Times New Roman"/>
                <w:b w:val="false"/>
                <w:i w:val="false"/>
                <w:color w:val="000000"/>
                <w:sz w:val="20"/>
              </w:rPr>
              <w:t>
интернет-сайта, направленного на</w:t>
            </w:r>
          </w:p>
          <w:p>
            <w:pPr>
              <w:spacing w:after="20"/>
              <w:ind w:left="20"/>
              <w:jc w:val="both"/>
            </w:pPr>
            <w:r>
              <w:rPr>
                <w:rFonts w:ascii="Times New Roman"/>
                <w:b w:val="false"/>
                <w:i w:val="false"/>
                <w:color w:val="000000"/>
                <w:sz w:val="20"/>
              </w:rPr>
              <w:t>
повышение знаний в правовой сфере.</w:t>
            </w:r>
          </w:p>
          <w:p>
            <w:pPr>
              <w:spacing w:after="20"/>
              <w:ind w:left="20"/>
              <w:jc w:val="both"/>
            </w:pPr>
            <w:r>
              <w:rPr>
                <w:rFonts w:ascii="Times New Roman"/>
                <w:b w:val="false"/>
                <w:i w:val="false"/>
                <w:color w:val="000000"/>
                <w:sz w:val="20"/>
              </w:rPr>
              <w:t>
11. Проработка вопроса создания и</w:t>
            </w:r>
          </w:p>
          <w:p>
            <w:pPr>
              <w:spacing w:after="20"/>
              <w:ind w:left="20"/>
              <w:jc w:val="both"/>
            </w:pPr>
            <w:r>
              <w:rPr>
                <w:rFonts w:ascii="Times New Roman"/>
                <w:b w:val="false"/>
                <w:i w:val="false"/>
                <w:color w:val="000000"/>
                <w:sz w:val="20"/>
              </w:rPr>
              <w:t>
размещения интернет-рекламы,</w:t>
            </w:r>
          </w:p>
          <w:p>
            <w:pPr>
              <w:spacing w:after="20"/>
              <w:ind w:left="20"/>
              <w:jc w:val="both"/>
            </w:pPr>
            <w:r>
              <w:rPr>
                <w:rFonts w:ascii="Times New Roman"/>
                <w:b w:val="false"/>
                <w:i w:val="false"/>
                <w:color w:val="000000"/>
                <w:sz w:val="20"/>
              </w:rPr>
              <w:t>
посвященной вопросам правовой</w:t>
            </w:r>
          </w:p>
          <w:p>
            <w:pPr>
              <w:spacing w:after="20"/>
              <w:ind w:left="20"/>
              <w:jc w:val="both"/>
            </w:pPr>
            <w:r>
              <w:rPr>
                <w:rFonts w:ascii="Times New Roman"/>
                <w:b w:val="false"/>
                <w:i w:val="false"/>
                <w:color w:val="000000"/>
                <w:sz w:val="20"/>
              </w:rPr>
              <w:t>
пропаганды на интернет-ресурсах.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МЮ,</w:t>
            </w:r>
          </w:p>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ВС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АБЭКП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ГП (по</w:t>
            </w:r>
          </w:p>
          <w:p>
            <w:pPr>
              <w:spacing w:after="20"/>
              <w:ind w:left="20"/>
              <w:jc w:val="both"/>
            </w:pPr>
            <w:r>
              <w:rPr>
                <w:rFonts w:ascii="Times New Roman"/>
                <w:b w:val="false"/>
                <w:i w:val="false"/>
                <w:color w:val="000000"/>
                <w:sz w:val="20"/>
              </w:rPr>
              <w:t>
согласованию)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Составление и реализация</w:t>
            </w:r>
          </w:p>
          <w:p>
            <w:pPr>
              <w:spacing w:after="20"/>
              <w:ind w:left="20"/>
              <w:jc w:val="both"/>
            </w:pPr>
            <w:r>
              <w:rPr>
                <w:rFonts w:ascii="Times New Roman"/>
                <w:b w:val="false"/>
                <w:i w:val="false"/>
                <w:color w:val="000000"/>
                <w:sz w:val="20"/>
              </w:rPr>
              <w:t>
медиа-плана рекламной кампании по</w:t>
            </w:r>
          </w:p>
          <w:p>
            <w:pPr>
              <w:spacing w:after="20"/>
              <w:ind w:left="20"/>
              <w:jc w:val="both"/>
            </w:pPr>
            <w:r>
              <w:rPr>
                <w:rFonts w:ascii="Times New Roman"/>
                <w:b w:val="false"/>
                <w:i w:val="false"/>
                <w:color w:val="000000"/>
                <w:sz w:val="20"/>
              </w:rPr>
              <w:t>
освещению правовой тематики.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МФ</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Рассмотрение возможности</w:t>
            </w:r>
          </w:p>
          <w:p>
            <w:pPr>
              <w:spacing w:after="20"/>
              <w:ind w:left="20"/>
              <w:jc w:val="both"/>
            </w:pPr>
            <w:r>
              <w:rPr>
                <w:rFonts w:ascii="Times New Roman"/>
                <w:b w:val="false"/>
                <w:i w:val="false"/>
                <w:color w:val="000000"/>
                <w:sz w:val="20"/>
              </w:rPr>
              <w:t>
разработки дизайна для полиграфии и</w:t>
            </w:r>
          </w:p>
          <w:p>
            <w:pPr>
              <w:spacing w:after="20"/>
              <w:ind w:left="20"/>
              <w:jc w:val="both"/>
            </w:pPr>
            <w:r>
              <w:rPr>
                <w:rFonts w:ascii="Times New Roman"/>
                <w:b w:val="false"/>
                <w:i w:val="false"/>
                <w:color w:val="000000"/>
                <w:sz w:val="20"/>
              </w:rPr>
              <w:t>
наружной рекламы, направленной на</w:t>
            </w:r>
          </w:p>
          <w:p>
            <w:pPr>
              <w:spacing w:after="20"/>
              <w:ind w:left="20"/>
              <w:jc w:val="both"/>
            </w:pPr>
            <w:r>
              <w:rPr>
                <w:rFonts w:ascii="Times New Roman"/>
                <w:b w:val="false"/>
                <w:i w:val="false"/>
                <w:color w:val="000000"/>
                <w:sz w:val="20"/>
              </w:rPr>
              <w:t>
повышение уровня правовой культуры</w:t>
            </w:r>
          </w:p>
          <w:p>
            <w:pPr>
              <w:spacing w:after="20"/>
              <w:ind w:left="20"/>
              <w:jc w:val="both"/>
            </w:pPr>
            <w:r>
              <w:rPr>
                <w:rFonts w:ascii="Times New Roman"/>
                <w:b w:val="false"/>
                <w:i w:val="false"/>
                <w:color w:val="000000"/>
                <w:sz w:val="20"/>
              </w:rPr>
              <w:t>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w:t>
            </w:r>
          </w:p>
          <w:p>
            <w:pPr>
              <w:spacing w:after="20"/>
              <w:ind w:left="20"/>
              <w:jc w:val="both"/>
            </w:pPr>
            <w:r>
              <w:rPr>
                <w:rFonts w:ascii="Times New Roman"/>
                <w:b w:val="false"/>
                <w:i w:val="false"/>
                <w:color w:val="000000"/>
                <w:sz w:val="20"/>
              </w:rPr>
              <w:t>
Акмолинской,</w:t>
            </w:r>
          </w:p>
          <w:p>
            <w:pPr>
              <w:spacing w:after="20"/>
              <w:ind w:left="20"/>
              <w:jc w:val="both"/>
            </w:pPr>
            <w:r>
              <w:rPr>
                <w:rFonts w:ascii="Times New Roman"/>
                <w:b w:val="false"/>
                <w:i w:val="false"/>
                <w:color w:val="000000"/>
                <w:sz w:val="20"/>
              </w:rPr>
              <w:t>
Атырауской,</w:t>
            </w:r>
          </w:p>
          <w:p>
            <w:pPr>
              <w:spacing w:after="20"/>
              <w:ind w:left="20"/>
              <w:jc w:val="both"/>
            </w:pPr>
            <w:r>
              <w:rPr>
                <w:rFonts w:ascii="Times New Roman"/>
                <w:b w:val="false"/>
                <w:i w:val="false"/>
                <w:color w:val="000000"/>
                <w:sz w:val="20"/>
              </w:rPr>
              <w:t>
Жамбылской,</w:t>
            </w:r>
          </w:p>
          <w:p>
            <w:pPr>
              <w:spacing w:after="20"/>
              <w:ind w:left="20"/>
              <w:jc w:val="both"/>
            </w:pPr>
            <w:r>
              <w:rPr>
                <w:rFonts w:ascii="Times New Roman"/>
                <w:b w:val="false"/>
                <w:i w:val="false"/>
                <w:color w:val="000000"/>
                <w:sz w:val="20"/>
              </w:rPr>
              <w:t>
Павлодарской,</w:t>
            </w:r>
          </w:p>
          <w:p>
            <w:pPr>
              <w:spacing w:after="20"/>
              <w:ind w:left="20"/>
              <w:jc w:val="both"/>
            </w:pPr>
            <w:r>
              <w:rPr>
                <w:rFonts w:ascii="Times New Roman"/>
                <w:b w:val="false"/>
                <w:i w:val="false"/>
                <w:color w:val="000000"/>
                <w:sz w:val="20"/>
              </w:rPr>
              <w:t>
Мангистауской</w:t>
            </w:r>
          </w:p>
          <w:p>
            <w:pPr>
              <w:spacing w:after="20"/>
              <w:ind w:left="20"/>
              <w:jc w:val="both"/>
            </w:pPr>
            <w:r>
              <w:rPr>
                <w:rFonts w:ascii="Times New Roman"/>
                <w:b w:val="false"/>
                <w:i w:val="false"/>
                <w:color w:val="000000"/>
                <w:sz w:val="20"/>
              </w:rPr>
              <w:t>
областей</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Создание и размещение наружной</w:t>
            </w:r>
          </w:p>
          <w:p>
            <w:pPr>
              <w:spacing w:after="20"/>
              <w:ind w:left="20"/>
              <w:jc w:val="both"/>
            </w:pPr>
            <w:r>
              <w:rPr>
                <w:rFonts w:ascii="Times New Roman"/>
                <w:b w:val="false"/>
                <w:i w:val="false"/>
                <w:color w:val="000000"/>
                <w:sz w:val="20"/>
              </w:rPr>
              <w:t>
рекламы (билборды, серия рекламных</w:t>
            </w:r>
          </w:p>
          <w:p>
            <w:pPr>
              <w:spacing w:after="20"/>
              <w:ind w:left="20"/>
              <w:jc w:val="both"/>
            </w:pPr>
            <w:r>
              <w:rPr>
                <w:rFonts w:ascii="Times New Roman"/>
                <w:b w:val="false"/>
                <w:i w:val="false"/>
                <w:color w:val="000000"/>
                <w:sz w:val="20"/>
              </w:rPr>
              <w:t>
листовок и т.д.), направленной на</w:t>
            </w:r>
          </w:p>
          <w:p>
            <w:pPr>
              <w:spacing w:after="20"/>
              <w:ind w:left="20"/>
              <w:jc w:val="both"/>
            </w:pPr>
            <w:r>
              <w:rPr>
                <w:rFonts w:ascii="Times New Roman"/>
                <w:b w:val="false"/>
                <w:i w:val="false"/>
                <w:color w:val="000000"/>
                <w:sz w:val="20"/>
              </w:rPr>
              <w:t>
повышение уровня правовой культуры</w:t>
            </w:r>
          </w:p>
          <w:p>
            <w:pPr>
              <w:spacing w:after="20"/>
              <w:ind w:left="20"/>
              <w:jc w:val="both"/>
            </w:pPr>
            <w:r>
              <w:rPr>
                <w:rFonts w:ascii="Times New Roman"/>
                <w:b w:val="false"/>
                <w:i w:val="false"/>
                <w:color w:val="000000"/>
                <w:sz w:val="20"/>
              </w:rPr>
              <w:t>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Проведение республиканской акции</w:t>
            </w:r>
          </w:p>
          <w:p>
            <w:pPr>
              <w:spacing w:after="20"/>
              <w:ind w:left="20"/>
              <w:jc w:val="both"/>
            </w:pPr>
            <w:r>
              <w:rPr>
                <w:rFonts w:ascii="Times New Roman"/>
                <w:b w:val="false"/>
                <w:i w:val="false"/>
                <w:color w:val="000000"/>
                <w:sz w:val="20"/>
              </w:rPr>
              <w:t>
"Юстиция консультирует" с участием</w:t>
            </w:r>
          </w:p>
          <w:p>
            <w:pPr>
              <w:spacing w:after="20"/>
              <w:ind w:left="20"/>
              <w:jc w:val="both"/>
            </w:pPr>
            <w:r>
              <w:rPr>
                <w:rFonts w:ascii="Times New Roman"/>
                <w:b w:val="false"/>
                <w:i w:val="false"/>
                <w:color w:val="000000"/>
                <w:sz w:val="20"/>
              </w:rPr>
              <w:t>
сотрудников органов юстиции,</w:t>
            </w:r>
          </w:p>
          <w:p>
            <w:pPr>
              <w:spacing w:after="20"/>
              <w:ind w:left="20"/>
              <w:jc w:val="both"/>
            </w:pPr>
            <w:r>
              <w:rPr>
                <w:rFonts w:ascii="Times New Roman"/>
                <w:b w:val="false"/>
                <w:i w:val="false"/>
                <w:color w:val="000000"/>
                <w:sz w:val="20"/>
              </w:rPr>
              <w:t>
НДП "Hyp Отан", адвокатов, нотариусов</w:t>
            </w:r>
          </w:p>
          <w:p>
            <w:pPr>
              <w:spacing w:after="20"/>
              <w:ind w:left="20"/>
              <w:jc w:val="both"/>
            </w:pPr>
            <w:r>
              <w:rPr>
                <w:rFonts w:ascii="Times New Roman"/>
                <w:b w:val="false"/>
                <w:i w:val="false"/>
                <w:color w:val="000000"/>
                <w:sz w:val="20"/>
              </w:rPr>
              <w:t>
и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МФ</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Проработка вопроса проведения</w:t>
            </w:r>
          </w:p>
          <w:p>
            <w:pPr>
              <w:spacing w:after="20"/>
              <w:ind w:left="20"/>
              <w:jc w:val="both"/>
            </w:pPr>
            <w:r>
              <w:rPr>
                <w:rFonts w:ascii="Times New Roman"/>
                <w:b w:val="false"/>
                <w:i w:val="false"/>
                <w:color w:val="000000"/>
                <w:sz w:val="20"/>
              </w:rPr>
              <w:t>
конкурса журналистов.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МФ,</w:t>
            </w:r>
          </w:p>
          <w:p>
            <w:pPr>
              <w:spacing w:after="20"/>
              <w:ind w:left="20"/>
              <w:jc w:val="both"/>
            </w:pPr>
            <w:r>
              <w:rPr>
                <w:rFonts w:ascii="Times New Roman"/>
                <w:b w:val="false"/>
                <w:i w:val="false"/>
                <w:color w:val="000000"/>
                <w:sz w:val="20"/>
              </w:rPr>
              <w:t>
заинтересованные</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Проработка вопроса организации</w:t>
            </w:r>
          </w:p>
          <w:p>
            <w:pPr>
              <w:spacing w:after="20"/>
              <w:ind w:left="20"/>
              <w:jc w:val="both"/>
            </w:pPr>
            <w:r>
              <w:rPr>
                <w:rFonts w:ascii="Times New Roman"/>
                <w:b w:val="false"/>
                <w:i w:val="false"/>
                <w:color w:val="000000"/>
                <w:sz w:val="20"/>
              </w:rPr>
              <w:t>
специальных обучающих семинаров для</w:t>
            </w:r>
          </w:p>
          <w:p>
            <w:pPr>
              <w:spacing w:after="20"/>
              <w:ind w:left="20"/>
              <w:jc w:val="both"/>
            </w:pPr>
            <w:r>
              <w:rPr>
                <w:rFonts w:ascii="Times New Roman"/>
                <w:b w:val="false"/>
                <w:i w:val="false"/>
                <w:color w:val="000000"/>
                <w:sz w:val="20"/>
              </w:rPr>
              <w:t>
журналистов, специализирующихся по</w:t>
            </w:r>
          </w:p>
          <w:p>
            <w:pPr>
              <w:spacing w:after="20"/>
              <w:ind w:left="20"/>
              <w:jc w:val="both"/>
            </w:pPr>
            <w:r>
              <w:rPr>
                <w:rFonts w:ascii="Times New Roman"/>
                <w:b w:val="false"/>
                <w:i w:val="false"/>
                <w:color w:val="000000"/>
                <w:sz w:val="20"/>
              </w:rPr>
              <w:t>
юридической тематике, в целях</w:t>
            </w:r>
          </w:p>
          <w:p>
            <w:pPr>
              <w:spacing w:after="20"/>
              <w:ind w:left="20"/>
              <w:jc w:val="both"/>
            </w:pPr>
            <w:r>
              <w:rPr>
                <w:rFonts w:ascii="Times New Roman"/>
                <w:b w:val="false"/>
                <w:i w:val="false"/>
                <w:color w:val="000000"/>
                <w:sz w:val="20"/>
              </w:rPr>
              <w:t>
повышения их правовой грамотности,</w:t>
            </w:r>
          </w:p>
          <w:p>
            <w:pPr>
              <w:spacing w:after="20"/>
              <w:ind w:left="20"/>
              <w:jc w:val="both"/>
            </w:pPr>
            <w:r>
              <w:rPr>
                <w:rFonts w:ascii="Times New Roman"/>
                <w:b w:val="false"/>
                <w:i w:val="false"/>
                <w:color w:val="000000"/>
                <w:sz w:val="20"/>
              </w:rPr>
              <w:t>
оказания помощи в освоении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ВС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АБЭКП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ГП (по</w:t>
            </w:r>
          </w:p>
          <w:p>
            <w:pPr>
              <w:spacing w:after="20"/>
              <w:ind w:left="20"/>
              <w:jc w:val="both"/>
            </w:pPr>
            <w:r>
              <w:rPr>
                <w:rFonts w:ascii="Times New Roman"/>
                <w:b w:val="false"/>
                <w:i w:val="false"/>
                <w:color w:val="000000"/>
                <w:sz w:val="20"/>
              </w:rPr>
              <w:t>
согласованию)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Проведение праворазъяснительной</w:t>
            </w:r>
          </w:p>
          <w:p>
            <w:pPr>
              <w:spacing w:after="20"/>
              <w:ind w:left="20"/>
              <w:jc w:val="both"/>
            </w:pPr>
            <w:r>
              <w:rPr>
                <w:rFonts w:ascii="Times New Roman"/>
                <w:b w:val="false"/>
                <w:i w:val="false"/>
                <w:color w:val="000000"/>
                <w:sz w:val="20"/>
              </w:rPr>
              <w:t>
работы с населением, в т.ч.</w:t>
            </w:r>
          </w:p>
          <w:p>
            <w:pPr>
              <w:spacing w:after="20"/>
              <w:ind w:left="20"/>
              <w:jc w:val="both"/>
            </w:pPr>
            <w:r>
              <w:rPr>
                <w:rFonts w:ascii="Times New Roman"/>
                <w:b w:val="false"/>
                <w:i w:val="false"/>
                <w:color w:val="000000"/>
                <w:sz w:val="20"/>
              </w:rPr>
              <w:t>
представителями средств массовой</w:t>
            </w:r>
          </w:p>
          <w:p>
            <w:pPr>
              <w:spacing w:after="20"/>
              <w:ind w:left="20"/>
              <w:jc w:val="both"/>
            </w:pPr>
            <w:r>
              <w:rPr>
                <w:rFonts w:ascii="Times New Roman"/>
                <w:b w:val="false"/>
                <w:i w:val="false"/>
                <w:color w:val="000000"/>
                <w:sz w:val="20"/>
              </w:rPr>
              <w:t>
информации (лекции, встречи в формате</w:t>
            </w:r>
          </w:p>
          <w:p>
            <w:pPr>
              <w:spacing w:after="20"/>
              <w:ind w:left="20"/>
              <w:jc w:val="both"/>
            </w:pPr>
            <w:r>
              <w:rPr>
                <w:rFonts w:ascii="Times New Roman"/>
                <w:b w:val="false"/>
                <w:i w:val="false"/>
                <w:color w:val="000000"/>
                <w:sz w:val="20"/>
              </w:rPr>
              <w:t>
"вопрос-ответ", выездные консультации</w:t>
            </w:r>
          </w:p>
          <w:p>
            <w:pPr>
              <w:spacing w:after="20"/>
              <w:ind w:left="20"/>
              <w:jc w:val="both"/>
            </w:pPr>
            <w:r>
              <w:rPr>
                <w:rFonts w:ascii="Times New Roman"/>
                <w:b w:val="false"/>
                <w:i w:val="false"/>
                <w:color w:val="000000"/>
                <w:sz w:val="20"/>
              </w:rPr>
              <w:t>
в сельские регионы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МФ,</w:t>
            </w:r>
          </w:p>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Проработка вопроса создания</w:t>
            </w:r>
          </w:p>
          <w:p>
            <w:pPr>
              <w:spacing w:after="20"/>
              <w:ind w:left="20"/>
              <w:jc w:val="both"/>
            </w:pPr>
            <w:r>
              <w:rPr>
                <w:rFonts w:ascii="Times New Roman"/>
                <w:b w:val="false"/>
                <w:i w:val="false"/>
                <w:color w:val="000000"/>
                <w:sz w:val="20"/>
              </w:rPr>
              <w:t>
Правовой информационной службы и</w:t>
            </w:r>
          </w:p>
          <w:p>
            <w:pPr>
              <w:spacing w:after="20"/>
              <w:ind w:left="20"/>
              <w:jc w:val="both"/>
            </w:pPr>
            <w:r>
              <w:rPr>
                <w:rFonts w:ascii="Times New Roman"/>
                <w:b w:val="false"/>
                <w:i w:val="false"/>
                <w:color w:val="000000"/>
                <w:sz w:val="20"/>
              </w:rPr>
              <w:t>
обеспечение ее надлежащего</w:t>
            </w:r>
          </w:p>
          <w:p>
            <w:pPr>
              <w:spacing w:after="20"/>
              <w:ind w:left="20"/>
              <w:jc w:val="both"/>
            </w:pPr>
            <w:r>
              <w:rPr>
                <w:rFonts w:ascii="Times New Roman"/>
                <w:b w:val="false"/>
                <w:i w:val="false"/>
                <w:color w:val="000000"/>
                <w:sz w:val="20"/>
              </w:rPr>
              <w:t>
функционирования.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p>
            <w:pPr>
              <w:spacing w:after="20"/>
              <w:ind w:left="20"/>
              <w:jc w:val="both"/>
            </w:pPr>
            <w:r>
              <w:rPr>
                <w:rFonts w:ascii="Times New Roman"/>
                <w:b w:val="false"/>
                <w:i w:val="false"/>
                <w:color w:val="000000"/>
                <w:sz w:val="20"/>
              </w:rPr>
              <w:t>
заинтересованные</w:t>
            </w:r>
          </w:p>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Привлечение к проведению правовой</w:t>
            </w:r>
          </w:p>
          <w:p>
            <w:pPr>
              <w:spacing w:after="20"/>
              <w:ind w:left="20"/>
              <w:jc w:val="both"/>
            </w:pPr>
            <w:r>
              <w:rPr>
                <w:rFonts w:ascii="Times New Roman"/>
                <w:b w:val="false"/>
                <w:i w:val="false"/>
                <w:color w:val="000000"/>
                <w:sz w:val="20"/>
              </w:rPr>
              <w:t>
пропаганды ведомственных учебных</w:t>
            </w:r>
          </w:p>
          <w:p>
            <w:pPr>
              <w:spacing w:after="20"/>
              <w:ind w:left="20"/>
              <w:jc w:val="both"/>
            </w:pPr>
            <w:r>
              <w:rPr>
                <w:rFonts w:ascii="Times New Roman"/>
                <w:b w:val="false"/>
                <w:i w:val="false"/>
                <w:color w:val="000000"/>
                <w:sz w:val="20"/>
              </w:rPr>
              <w:t>
заведений государственных органов,</w:t>
            </w:r>
          </w:p>
          <w:p>
            <w:pPr>
              <w:spacing w:after="20"/>
              <w:ind w:left="20"/>
              <w:jc w:val="both"/>
            </w:pPr>
            <w:r>
              <w:rPr>
                <w:rFonts w:ascii="Times New Roman"/>
                <w:b w:val="false"/>
                <w:i w:val="false"/>
                <w:color w:val="000000"/>
                <w:sz w:val="20"/>
              </w:rPr>
              <w:t>
в т.ч. студентов старших курсов высших</w:t>
            </w:r>
          </w:p>
          <w:p>
            <w:pPr>
              <w:spacing w:after="20"/>
              <w:ind w:left="20"/>
              <w:jc w:val="both"/>
            </w:pPr>
            <w:r>
              <w:rPr>
                <w:rFonts w:ascii="Times New Roman"/>
                <w:b w:val="false"/>
                <w:i w:val="false"/>
                <w:color w:val="000000"/>
                <w:sz w:val="20"/>
              </w:rPr>
              <w:t>
учебных заведений по организации</w:t>
            </w:r>
          </w:p>
          <w:p>
            <w:pPr>
              <w:spacing w:after="20"/>
              <w:ind w:left="20"/>
              <w:jc w:val="both"/>
            </w:pPr>
            <w:r>
              <w:rPr>
                <w:rFonts w:ascii="Times New Roman"/>
                <w:b w:val="false"/>
                <w:i w:val="false"/>
                <w:color w:val="000000"/>
                <w:sz w:val="20"/>
              </w:rPr>
              <w:t>
встреч в учебных заведениях, трудовых</w:t>
            </w:r>
          </w:p>
          <w:p>
            <w:pPr>
              <w:spacing w:after="20"/>
              <w:ind w:left="20"/>
              <w:jc w:val="both"/>
            </w:pPr>
            <w:r>
              <w:rPr>
                <w:rFonts w:ascii="Times New Roman"/>
                <w:b w:val="false"/>
                <w:i w:val="false"/>
                <w:color w:val="000000"/>
                <w:sz w:val="20"/>
              </w:rPr>
              <w:t>
коллективах, домах престарелых и</w:t>
            </w:r>
          </w:p>
          <w:p>
            <w:pPr>
              <w:spacing w:after="20"/>
              <w:ind w:left="20"/>
              <w:jc w:val="both"/>
            </w:pPr>
            <w:r>
              <w:rPr>
                <w:rFonts w:ascii="Times New Roman"/>
                <w:b w:val="false"/>
                <w:i w:val="false"/>
                <w:color w:val="000000"/>
                <w:sz w:val="20"/>
              </w:rPr>
              <w:t>
другое</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 ВС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АБЭКП (по</w:t>
            </w:r>
          </w:p>
          <w:p>
            <w:pPr>
              <w:spacing w:after="20"/>
              <w:ind w:left="20"/>
              <w:jc w:val="both"/>
            </w:pPr>
            <w:r>
              <w:rPr>
                <w:rFonts w:ascii="Times New Roman"/>
                <w:b w:val="false"/>
                <w:i w:val="false"/>
                <w:color w:val="000000"/>
                <w:sz w:val="20"/>
              </w:rPr>
              <w:t>
согласованию),</w:t>
            </w:r>
          </w:p>
          <w:p>
            <w:pPr>
              <w:spacing w:after="20"/>
              <w:ind w:left="20"/>
              <w:jc w:val="both"/>
            </w:pPr>
            <w:r>
              <w:rPr>
                <w:rFonts w:ascii="Times New Roman"/>
                <w:b w:val="false"/>
                <w:i w:val="false"/>
                <w:color w:val="000000"/>
                <w:sz w:val="20"/>
              </w:rPr>
              <w:t>
ГП (по</w:t>
            </w:r>
          </w:p>
          <w:p>
            <w:pPr>
              <w:spacing w:after="20"/>
              <w:ind w:left="20"/>
              <w:jc w:val="both"/>
            </w:pPr>
            <w:r>
              <w:rPr>
                <w:rFonts w:ascii="Times New Roman"/>
                <w:b w:val="false"/>
                <w:i w:val="false"/>
                <w:color w:val="000000"/>
                <w:sz w:val="20"/>
              </w:rPr>
              <w:t>
согласованию)</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Проводить постоянную</w:t>
            </w:r>
          </w:p>
          <w:p>
            <w:pPr>
              <w:spacing w:after="20"/>
              <w:ind w:left="20"/>
              <w:jc w:val="both"/>
            </w:pPr>
            <w:r>
              <w:rPr>
                <w:rFonts w:ascii="Times New Roman"/>
                <w:b w:val="false"/>
                <w:i w:val="false"/>
                <w:color w:val="000000"/>
                <w:sz w:val="20"/>
              </w:rPr>
              <w:t>
разъяснительную работу по выполнению</w:t>
            </w:r>
          </w:p>
          <w:p>
            <w:pPr>
              <w:spacing w:after="20"/>
              <w:ind w:left="20"/>
              <w:jc w:val="both"/>
            </w:pPr>
            <w:r>
              <w:rPr>
                <w:rFonts w:ascii="Times New Roman"/>
                <w:b w:val="false"/>
                <w:i w:val="false"/>
                <w:color w:val="000000"/>
                <w:sz w:val="20"/>
              </w:rPr>
              <w:t>
основных положений Стратегии</w:t>
            </w:r>
          </w:p>
          <w:p>
            <w:pPr>
              <w:spacing w:after="20"/>
              <w:ind w:left="20"/>
              <w:jc w:val="both"/>
            </w:pPr>
            <w:r>
              <w:rPr>
                <w:rFonts w:ascii="Times New Roman"/>
                <w:b w:val="false"/>
                <w:i w:val="false"/>
                <w:color w:val="000000"/>
                <w:sz w:val="20"/>
              </w:rPr>
              <w:t xml:space="preserve">
"Казахстан-2030", </w:t>
            </w:r>
            <w:r>
              <w:rPr>
                <w:rFonts w:ascii="Times New Roman"/>
                <w:b w:val="false"/>
                <w:i w:val="false"/>
                <w:color w:val="000000"/>
                <w:sz w:val="20"/>
              </w:rPr>
              <w:t>Посланий</w:t>
            </w:r>
            <w:r>
              <w:rPr>
                <w:rFonts w:ascii="Times New Roman"/>
                <w:b w:val="false"/>
                <w:i w:val="false"/>
                <w:color w:val="000000"/>
                <w:sz w:val="20"/>
              </w:rPr>
              <w:t xml:space="preserve"> Президента Республики Казахстан народу</w:t>
            </w:r>
          </w:p>
          <w:p>
            <w:pPr>
              <w:spacing w:after="20"/>
              <w:ind w:left="20"/>
              <w:jc w:val="both"/>
            </w:pPr>
            <w:r>
              <w:rPr>
                <w:rFonts w:ascii="Times New Roman"/>
                <w:b w:val="false"/>
                <w:i w:val="false"/>
                <w:color w:val="000000"/>
                <w:sz w:val="20"/>
              </w:rPr>
              <w:t>
Казахстана, Программ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совершенствованию законодательства в</w:t>
            </w:r>
          </w:p>
          <w:p>
            <w:pPr>
              <w:spacing w:after="20"/>
              <w:ind w:left="20"/>
              <w:jc w:val="both"/>
            </w:pPr>
            <w:r>
              <w:rPr>
                <w:rFonts w:ascii="Times New Roman"/>
                <w:b w:val="false"/>
                <w:i w:val="false"/>
                <w:color w:val="000000"/>
                <w:sz w:val="20"/>
              </w:rPr>
              <w:t>
наиболее важных сферах общественных</w:t>
            </w:r>
          </w:p>
          <w:p>
            <w:pPr>
              <w:spacing w:after="20"/>
              <w:ind w:left="20"/>
              <w:jc w:val="both"/>
            </w:pPr>
            <w:r>
              <w:rPr>
                <w:rFonts w:ascii="Times New Roman"/>
                <w:b w:val="false"/>
                <w:i w:val="false"/>
                <w:color w:val="000000"/>
                <w:sz w:val="20"/>
              </w:rPr>
              <w:t>
отношений. Практиковать выезды в</w:t>
            </w:r>
          </w:p>
          <w:p>
            <w:pPr>
              <w:spacing w:after="20"/>
              <w:ind w:left="20"/>
              <w:jc w:val="both"/>
            </w:pPr>
            <w:r>
              <w:rPr>
                <w:rFonts w:ascii="Times New Roman"/>
                <w:b w:val="false"/>
                <w:i w:val="false"/>
                <w:color w:val="000000"/>
                <w:sz w:val="20"/>
              </w:rPr>
              <w:t>
регионы республики используя различные</w:t>
            </w:r>
          </w:p>
          <w:p>
            <w:pPr>
              <w:spacing w:after="20"/>
              <w:ind w:left="20"/>
              <w:jc w:val="both"/>
            </w:pPr>
            <w:r>
              <w:rPr>
                <w:rFonts w:ascii="Times New Roman"/>
                <w:b w:val="false"/>
                <w:i w:val="false"/>
                <w:color w:val="000000"/>
                <w:sz w:val="20"/>
              </w:rPr>
              <w:t>
формы и методы</w:t>
            </w:r>
          </w:p>
          <w:p>
            <w:pPr>
              <w:spacing w:after="20"/>
              <w:ind w:left="20"/>
              <w:jc w:val="both"/>
            </w:pPr>
            <w:r>
              <w:rPr>
                <w:rFonts w:ascii="Times New Roman"/>
                <w:b w:val="false"/>
                <w:i w:val="false"/>
                <w:color w:val="000000"/>
                <w:sz w:val="20"/>
              </w:rPr>
              <w:t>
информационно-пропагандистской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w:t>
            </w:r>
          </w:p>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Реализация мер по пропаганде</w:t>
            </w:r>
          </w:p>
          <w:p>
            <w:pPr>
              <w:spacing w:after="20"/>
              <w:ind w:left="20"/>
              <w:jc w:val="both"/>
            </w:pPr>
            <w:r>
              <w:rPr>
                <w:rFonts w:ascii="Times New Roman"/>
                <w:b w:val="false"/>
                <w:i w:val="false"/>
                <w:color w:val="000000"/>
                <w:sz w:val="20"/>
              </w:rPr>
              <w:t>
деятельности центров обслуживания</w:t>
            </w:r>
          </w:p>
          <w:p>
            <w:pPr>
              <w:spacing w:after="20"/>
              <w:ind w:left="20"/>
              <w:jc w:val="both"/>
            </w:pPr>
            <w:r>
              <w:rPr>
                <w:rFonts w:ascii="Times New Roman"/>
                <w:b w:val="false"/>
                <w:i w:val="false"/>
                <w:color w:val="000000"/>
                <w:sz w:val="20"/>
              </w:rPr>
              <w:t>
населения и внедрения стандартов</w:t>
            </w:r>
          </w:p>
          <w:p>
            <w:pPr>
              <w:spacing w:after="20"/>
              <w:ind w:left="20"/>
              <w:jc w:val="both"/>
            </w:pPr>
            <w:r>
              <w:rPr>
                <w:rFonts w:ascii="Times New Roman"/>
                <w:b w:val="false"/>
                <w:i w:val="false"/>
                <w:color w:val="000000"/>
                <w:sz w:val="20"/>
              </w:rPr>
              <w:t>
оказания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Практиковать в государственных</w:t>
            </w:r>
          </w:p>
          <w:p>
            <w:pPr>
              <w:spacing w:after="20"/>
              <w:ind w:left="20"/>
              <w:jc w:val="both"/>
            </w:pPr>
            <w:r>
              <w:rPr>
                <w:rFonts w:ascii="Times New Roman"/>
                <w:b w:val="false"/>
                <w:i w:val="false"/>
                <w:color w:val="000000"/>
                <w:sz w:val="20"/>
              </w:rPr>
              <w:t>
органах предоставление юридической</w:t>
            </w:r>
          </w:p>
          <w:p>
            <w:pPr>
              <w:spacing w:after="20"/>
              <w:ind w:left="20"/>
              <w:jc w:val="both"/>
            </w:pPr>
            <w:r>
              <w:rPr>
                <w:rFonts w:ascii="Times New Roman"/>
                <w:b w:val="false"/>
                <w:i w:val="false"/>
                <w:color w:val="000000"/>
                <w:sz w:val="20"/>
              </w:rPr>
              <w:t>
консультаций гражданам по вопросам,</w:t>
            </w:r>
          </w:p>
          <w:p>
            <w:pPr>
              <w:spacing w:after="20"/>
              <w:ind w:left="20"/>
              <w:jc w:val="both"/>
            </w:pPr>
            <w:r>
              <w:rPr>
                <w:rFonts w:ascii="Times New Roman"/>
                <w:b w:val="false"/>
                <w:i w:val="false"/>
                <w:color w:val="000000"/>
                <w:sz w:val="20"/>
              </w:rPr>
              <w:t>
касающимся деятельности данных</w:t>
            </w:r>
          </w:p>
          <w:p>
            <w:pPr>
              <w:spacing w:after="20"/>
              <w:ind w:left="20"/>
              <w:jc w:val="both"/>
            </w:pPr>
            <w:r>
              <w:rPr>
                <w:rFonts w:ascii="Times New Roman"/>
                <w:b w:val="false"/>
                <w:i w:val="false"/>
                <w:color w:val="000000"/>
                <w:sz w:val="20"/>
              </w:rPr>
              <w:t>
органов.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w:t>
            </w:r>
          </w:p>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Совершенствовать функционирование</w:t>
            </w:r>
          </w:p>
          <w:p>
            <w:pPr>
              <w:spacing w:after="20"/>
              <w:ind w:left="20"/>
              <w:jc w:val="both"/>
            </w:pPr>
            <w:r>
              <w:rPr>
                <w:rFonts w:ascii="Times New Roman"/>
                <w:b w:val="false"/>
                <w:i w:val="false"/>
                <w:color w:val="000000"/>
                <w:sz w:val="20"/>
              </w:rPr>
              <w:t>
интернет-ресурсов государственных</w:t>
            </w:r>
          </w:p>
          <w:p>
            <w:pPr>
              <w:spacing w:after="20"/>
              <w:ind w:left="20"/>
              <w:jc w:val="both"/>
            </w:pPr>
            <w:r>
              <w:rPr>
                <w:rFonts w:ascii="Times New Roman"/>
                <w:b w:val="false"/>
                <w:i w:val="false"/>
                <w:color w:val="000000"/>
                <w:sz w:val="20"/>
              </w:rPr>
              <w:t>
органов, в том числе местных</w:t>
            </w:r>
          </w:p>
          <w:p>
            <w:pPr>
              <w:spacing w:after="20"/>
              <w:ind w:left="20"/>
              <w:jc w:val="both"/>
            </w:pPr>
            <w:r>
              <w:rPr>
                <w:rFonts w:ascii="Times New Roman"/>
                <w:b w:val="false"/>
                <w:i w:val="false"/>
                <w:color w:val="000000"/>
                <w:sz w:val="20"/>
              </w:rPr>
              <w:t>
исполнительных органов, в частности по</w:t>
            </w:r>
          </w:p>
          <w:p>
            <w:pPr>
              <w:spacing w:after="20"/>
              <w:ind w:left="20"/>
              <w:jc w:val="both"/>
            </w:pPr>
            <w:r>
              <w:rPr>
                <w:rFonts w:ascii="Times New Roman"/>
                <w:b w:val="false"/>
                <w:i w:val="false"/>
                <w:color w:val="000000"/>
                <w:sz w:val="20"/>
              </w:rPr>
              <w:t>
организации праворазъяснительных работ</w:t>
            </w:r>
          </w:p>
          <w:p>
            <w:pPr>
              <w:spacing w:after="20"/>
              <w:ind w:left="20"/>
              <w:jc w:val="both"/>
            </w:pPr>
            <w:r>
              <w:rPr>
                <w:rFonts w:ascii="Times New Roman"/>
                <w:b w:val="false"/>
                <w:i w:val="false"/>
                <w:color w:val="000000"/>
                <w:sz w:val="20"/>
              </w:rPr>
              <w:t>
и размещению необходимой правовой</w:t>
            </w:r>
          </w:p>
          <w:p>
            <w:pPr>
              <w:spacing w:after="20"/>
              <w:ind w:left="20"/>
              <w:jc w:val="both"/>
            </w:pPr>
            <w:r>
              <w:rPr>
                <w:rFonts w:ascii="Times New Roman"/>
                <w:b w:val="false"/>
                <w:i w:val="false"/>
                <w:color w:val="000000"/>
                <w:sz w:val="20"/>
              </w:rPr>
              <w:t>
информации.</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220" w:id="213"/>
    <w:p>
      <w:pPr>
        <w:spacing w:after="0"/>
        <w:ind w:left="0"/>
        <w:jc w:val="left"/>
      </w:pPr>
      <w:r>
        <w:rPr>
          <w:rFonts w:ascii="Times New Roman"/>
          <w:b/>
          <w:i w:val="false"/>
          <w:color w:val="000000"/>
        </w:rPr>
        <w:t xml:space="preserve"> Раздел 6. Управление рисками</w:t>
      </w:r>
    </w:p>
    <w:bookmarkEnd w:id="213"/>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01.11.2011 </w:t>
      </w:r>
      <w:r>
        <w:rPr>
          <w:rFonts w:ascii="Times New Roman"/>
          <w:b w:val="false"/>
          <w:i w:val="false"/>
          <w:color w:val="ff0000"/>
          <w:sz w:val="28"/>
        </w:rPr>
        <w:t>№ 1257</w:t>
      </w:r>
      <w:r>
        <w:rPr>
          <w:rFonts w:ascii="Times New Roman"/>
          <w:b w:val="false"/>
          <w:i w:val="false"/>
          <w:color w:val="ff0000"/>
          <w:sz w:val="28"/>
        </w:rPr>
        <w:t xml:space="preserve">; от 30.12.2013 </w:t>
      </w:r>
      <w:r>
        <w:rPr>
          <w:rFonts w:ascii="Times New Roman"/>
          <w:b w:val="false"/>
          <w:i w:val="false"/>
          <w:color w:val="ff0000"/>
          <w:sz w:val="28"/>
        </w:rPr>
        <w:t>№ 1438</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9"/>
        <w:gridCol w:w="1065"/>
        <w:gridCol w:w="1756"/>
      </w:tblGrid>
      <w:tr>
        <w:trPr>
          <w:trHeight w:val="30" w:hRule="atLeast"/>
        </w:trPr>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возможного</w:t>
            </w:r>
          </w:p>
          <w:p>
            <w:pPr>
              <w:spacing w:after="20"/>
              <w:ind w:left="20"/>
              <w:jc w:val="both"/>
            </w:pPr>
            <w:r>
              <w:rPr>
                <w:rFonts w:ascii="Times New Roman"/>
                <w:b w:val="false"/>
                <w:i w:val="false"/>
                <w:color w:val="000000"/>
                <w:sz w:val="20"/>
              </w:rPr>
              <w:t>
риска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последствия</w:t>
            </w:r>
          </w:p>
          <w:p>
            <w:pPr>
              <w:spacing w:after="20"/>
              <w:ind w:left="20"/>
              <w:jc w:val="both"/>
            </w:pPr>
            <w:r>
              <w:rPr>
                <w:rFonts w:ascii="Times New Roman"/>
                <w:b w:val="false"/>
                <w:i w:val="false"/>
                <w:color w:val="000000"/>
                <w:sz w:val="20"/>
              </w:rPr>
              <w:t>
в случае непринятия</w:t>
            </w:r>
          </w:p>
          <w:p>
            <w:pPr>
              <w:spacing w:after="20"/>
              <w:ind w:left="20"/>
              <w:jc w:val="both"/>
            </w:pPr>
            <w:r>
              <w:rPr>
                <w:rFonts w:ascii="Times New Roman"/>
                <w:b w:val="false"/>
                <w:i w:val="false"/>
                <w:color w:val="000000"/>
                <w:sz w:val="20"/>
              </w:rPr>
              <w:t>
мер по управлению</w:t>
            </w:r>
          </w:p>
          <w:p>
            <w:pPr>
              <w:spacing w:after="20"/>
              <w:ind w:left="20"/>
              <w:jc w:val="both"/>
            </w:pPr>
            <w:r>
              <w:rPr>
                <w:rFonts w:ascii="Times New Roman"/>
                <w:b w:val="false"/>
                <w:i w:val="false"/>
                <w:color w:val="000000"/>
                <w:sz w:val="20"/>
              </w:rPr>
              <w:t>
рисками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управлению рисками</w:t>
            </w:r>
          </w:p>
        </w:tc>
      </w:tr>
      <w:tr>
        <w:trPr>
          <w:trHeight w:val="30" w:hRule="atLeast"/>
        </w:trPr>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риски</w:t>
            </w:r>
          </w:p>
        </w:tc>
      </w:tr>
      <w:tr>
        <w:trPr>
          <w:trHeight w:val="30" w:hRule="atLeast"/>
        </w:trPr>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позиции Казахстана</w:t>
            </w:r>
          </w:p>
          <w:p>
            <w:pPr>
              <w:spacing w:after="20"/>
              <w:ind w:left="20"/>
              <w:jc w:val="both"/>
            </w:pPr>
            <w:r>
              <w:rPr>
                <w:rFonts w:ascii="Times New Roman"/>
                <w:b w:val="false"/>
                <w:i w:val="false"/>
                <w:color w:val="000000"/>
                <w:sz w:val="20"/>
              </w:rPr>
              <w:t>
в рейтингах Глобальный</w:t>
            </w:r>
          </w:p>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Всемирного экономического</w:t>
            </w:r>
          </w:p>
          <w:p>
            <w:pPr>
              <w:spacing w:after="20"/>
              <w:ind w:left="20"/>
              <w:jc w:val="both"/>
            </w:pPr>
            <w:r>
              <w:rPr>
                <w:rFonts w:ascii="Times New Roman"/>
                <w:b w:val="false"/>
                <w:i w:val="false"/>
                <w:color w:val="000000"/>
                <w:sz w:val="20"/>
              </w:rPr>
              <w:t>
форума и "Doing Business"</w:t>
            </w:r>
          </w:p>
          <w:p>
            <w:pPr>
              <w:spacing w:after="20"/>
              <w:ind w:left="20"/>
              <w:jc w:val="both"/>
            </w:pPr>
            <w:r>
              <w:rPr>
                <w:rFonts w:ascii="Times New Roman"/>
                <w:b w:val="false"/>
                <w:i w:val="false"/>
                <w:color w:val="000000"/>
                <w:sz w:val="20"/>
              </w:rPr>
              <w:t>
Всемирного Банка.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w:t>
            </w:r>
          </w:p>
          <w:p>
            <w:pPr>
              <w:spacing w:after="20"/>
              <w:ind w:left="20"/>
              <w:jc w:val="both"/>
            </w:pPr>
            <w:r>
              <w:rPr>
                <w:rFonts w:ascii="Times New Roman"/>
                <w:b w:val="false"/>
                <w:i w:val="false"/>
                <w:color w:val="000000"/>
                <w:sz w:val="20"/>
              </w:rPr>
              <w:t>
запланированных</w:t>
            </w:r>
          </w:p>
          <w:p>
            <w:pPr>
              <w:spacing w:after="20"/>
              <w:ind w:left="20"/>
              <w:jc w:val="both"/>
            </w:pPr>
            <w:r>
              <w:rPr>
                <w:rFonts w:ascii="Times New Roman"/>
                <w:b w:val="false"/>
                <w:i w:val="false"/>
                <w:color w:val="000000"/>
                <w:sz w:val="20"/>
              </w:rPr>
              <w:t>
показателей.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широкомасштабной</w:t>
            </w:r>
          </w:p>
          <w:p>
            <w:pPr>
              <w:spacing w:after="20"/>
              <w:ind w:left="20"/>
              <w:jc w:val="both"/>
            </w:pPr>
            <w:r>
              <w:rPr>
                <w:rFonts w:ascii="Times New Roman"/>
                <w:b w:val="false"/>
                <w:i w:val="false"/>
                <w:color w:val="000000"/>
                <w:sz w:val="20"/>
              </w:rPr>
              <w:t>
информационно-пропагандистской работы</w:t>
            </w:r>
          </w:p>
          <w:p>
            <w:pPr>
              <w:spacing w:after="20"/>
              <w:ind w:left="20"/>
              <w:jc w:val="both"/>
            </w:pPr>
            <w:r>
              <w:rPr>
                <w:rFonts w:ascii="Times New Roman"/>
                <w:b w:val="false"/>
                <w:i w:val="false"/>
                <w:color w:val="000000"/>
                <w:sz w:val="20"/>
              </w:rPr>
              <w:t>
и взаимодействие с потенциальными</w:t>
            </w:r>
          </w:p>
          <w:p>
            <w:pPr>
              <w:spacing w:after="20"/>
              <w:ind w:left="20"/>
              <w:jc w:val="both"/>
            </w:pPr>
            <w:r>
              <w:rPr>
                <w:rFonts w:ascii="Times New Roman"/>
                <w:b w:val="false"/>
                <w:i w:val="false"/>
                <w:color w:val="000000"/>
                <w:sz w:val="20"/>
              </w:rPr>
              <w:t>
респондентами международных рейтингов</w:t>
            </w:r>
          </w:p>
          <w:p>
            <w:pPr>
              <w:spacing w:after="20"/>
              <w:ind w:left="20"/>
              <w:jc w:val="both"/>
            </w:pPr>
            <w:r>
              <w:rPr>
                <w:rFonts w:ascii="Times New Roman"/>
                <w:b w:val="false"/>
                <w:i w:val="false"/>
                <w:color w:val="000000"/>
                <w:sz w:val="20"/>
              </w:rPr>
              <w:t>
из представителей бизнес-среды и</w:t>
            </w:r>
          </w:p>
          <w:p>
            <w:pPr>
              <w:spacing w:after="20"/>
              <w:ind w:left="20"/>
              <w:jc w:val="both"/>
            </w:pPr>
            <w:r>
              <w:rPr>
                <w:rFonts w:ascii="Times New Roman"/>
                <w:b w:val="false"/>
                <w:i w:val="false"/>
                <w:color w:val="000000"/>
                <w:sz w:val="20"/>
              </w:rPr>
              <w:t>
гражданского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риски</w:t>
            </w:r>
          </w:p>
        </w:tc>
      </w:tr>
      <w:tr>
        <w:trPr>
          <w:trHeight w:val="30" w:hRule="atLeast"/>
        </w:trPr>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w:t>
            </w:r>
          </w:p>
          <w:p>
            <w:pPr>
              <w:spacing w:after="20"/>
              <w:ind w:left="20"/>
              <w:jc w:val="both"/>
            </w:pPr>
            <w:r>
              <w:rPr>
                <w:rFonts w:ascii="Times New Roman"/>
                <w:b w:val="false"/>
                <w:i w:val="false"/>
                <w:color w:val="000000"/>
                <w:sz w:val="20"/>
              </w:rPr>
              <w:t>
соответствующих решений</w:t>
            </w:r>
          </w:p>
          <w:p>
            <w:pPr>
              <w:spacing w:after="20"/>
              <w:ind w:left="20"/>
              <w:jc w:val="both"/>
            </w:pPr>
            <w:r>
              <w:rPr>
                <w:rFonts w:ascii="Times New Roman"/>
                <w:b w:val="false"/>
                <w:i w:val="false"/>
                <w:color w:val="000000"/>
                <w:sz w:val="20"/>
              </w:rPr>
              <w:t>
государственными органами и</w:t>
            </w:r>
          </w:p>
          <w:p>
            <w:pPr>
              <w:spacing w:after="20"/>
              <w:ind w:left="20"/>
              <w:jc w:val="both"/>
            </w:pPr>
            <w:r>
              <w:rPr>
                <w:rFonts w:ascii="Times New Roman"/>
                <w:b w:val="false"/>
                <w:i w:val="false"/>
                <w:color w:val="000000"/>
                <w:sz w:val="20"/>
              </w:rPr>
              <w:t>
НПА, необходимых для</w:t>
            </w:r>
          </w:p>
          <w:p>
            <w:pPr>
              <w:spacing w:after="20"/>
              <w:ind w:left="20"/>
              <w:jc w:val="both"/>
            </w:pPr>
            <w:r>
              <w:rPr>
                <w:rFonts w:ascii="Times New Roman"/>
                <w:b w:val="false"/>
                <w:i w:val="false"/>
                <w:color w:val="000000"/>
                <w:sz w:val="20"/>
              </w:rPr>
              <w:t>
эффективного</w:t>
            </w:r>
          </w:p>
          <w:p>
            <w:pPr>
              <w:spacing w:after="20"/>
              <w:ind w:left="20"/>
              <w:jc w:val="both"/>
            </w:pPr>
            <w:r>
              <w:rPr>
                <w:rFonts w:ascii="Times New Roman"/>
                <w:b w:val="false"/>
                <w:i w:val="false"/>
                <w:color w:val="000000"/>
                <w:sz w:val="20"/>
              </w:rPr>
              <w:t>
функционирования системы</w:t>
            </w:r>
          </w:p>
          <w:p>
            <w:pPr>
              <w:spacing w:after="20"/>
              <w:ind w:left="20"/>
              <w:jc w:val="both"/>
            </w:pPr>
            <w:r>
              <w:rPr>
                <w:rFonts w:ascii="Times New Roman"/>
                <w:b w:val="false"/>
                <w:i w:val="false"/>
                <w:color w:val="000000"/>
                <w:sz w:val="20"/>
              </w:rPr>
              <w:t>
Министерства юстиции в</w:t>
            </w:r>
          </w:p>
          <w:p>
            <w:pPr>
              <w:spacing w:after="20"/>
              <w:ind w:left="20"/>
              <w:jc w:val="both"/>
            </w:pPr>
            <w:r>
              <w:rPr>
                <w:rFonts w:ascii="Times New Roman"/>
                <w:b w:val="false"/>
                <w:i w:val="false"/>
                <w:color w:val="000000"/>
                <w:sz w:val="20"/>
              </w:rPr>
              <w:t>
новых условиях.</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заданных</w:t>
            </w:r>
          </w:p>
          <w:p>
            <w:pPr>
              <w:spacing w:after="20"/>
              <w:ind w:left="20"/>
              <w:jc w:val="both"/>
            </w:pPr>
            <w:r>
              <w:rPr>
                <w:rFonts w:ascii="Times New Roman"/>
                <w:b w:val="false"/>
                <w:i w:val="false"/>
                <w:color w:val="000000"/>
                <w:sz w:val="20"/>
              </w:rPr>
              <w:t>
параметров</w:t>
            </w:r>
          </w:p>
          <w:p>
            <w:pPr>
              <w:spacing w:after="20"/>
              <w:ind w:left="20"/>
              <w:jc w:val="both"/>
            </w:pPr>
            <w:r>
              <w:rPr>
                <w:rFonts w:ascii="Times New Roman"/>
                <w:b w:val="false"/>
                <w:i w:val="false"/>
                <w:color w:val="000000"/>
                <w:sz w:val="20"/>
              </w:rPr>
              <w:t>
совершенствования</w:t>
            </w:r>
          </w:p>
          <w:p>
            <w:pPr>
              <w:spacing w:after="20"/>
              <w:ind w:left="20"/>
              <w:jc w:val="both"/>
            </w:pPr>
            <w:r>
              <w:rPr>
                <w:rFonts w:ascii="Times New Roman"/>
                <w:b w:val="false"/>
                <w:i w:val="false"/>
                <w:color w:val="000000"/>
                <w:sz w:val="20"/>
              </w:rPr>
              <w:t>
нормотворческой</w:t>
            </w:r>
          </w:p>
          <w:p>
            <w:pPr>
              <w:spacing w:after="20"/>
              <w:ind w:left="20"/>
              <w:jc w:val="both"/>
            </w:pPr>
            <w:r>
              <w:rPr>
                <w:rFonts w:ascii="Times New Roman"/>
                <w:b w:val="false"/>
                <w:i w:val="false"/>
                <w:color w:val="000000"/>
                <w:sz w:val="20"/>
              </w:rPr>
              <w:t>
деятельности.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законопроектной</w:t>
            </w:r>
          </w:p>
          <w:p>
            <w:pPr>
              <w:spacing w:after="20"/>
              <w:ind w:left="20"/>
              <w:jc w:val="both"/>
            </w:pPr>
            <w:r>
              <w:rPr>
                <w:rFonts w:ascii="Times New Roman"/>
                <w:b w:val="false"/>
                <w:i w:val="false"/>
                <w:color w:val="000000"/>
                <w:sz w:val="20"/>
              </w:rPr>
              <w:t>
деятельности государственных органов.</w:t>
            </w:r>
          </w:p>
        </w:tc>
      </w:tr>
      <w:tr>
        <w:trPr>
          <w:trHeight w:val="30" w:hRule="atLeast"/>
        </w:trPr>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w:t>
            </w:r>
          </w:p>
          <w:p>
            <w:pPr>
              <w:spacing w:after="20"/>
              <w:ind w:left="20"/>
              <w:jc w:val="both"/>
            </w:pPr>
            <w:r>
              <w:rPr>
                <w:rFonts w:ascii="Times New Roman"/>
                <w:b w:val="false"/>
                <w:i w:val="false"/>
                <w:color w:val="000000"/>
                <w:sz w:val="20"/>
              </w:rPr>
              <w:t>
центральными</w:t>
            </w:r>
          </w:p>
          <w:p>
            <w:pPr>
              <w:spacing w:after="20"/>
              <w:ind w:left="20"/>
              <w:jc w:val="both"/>
            </w:pPr>
            <w:r>
              <w:rPr>
                <w:rFonts w:ascii="Times New Roman"/>
                <w:b w:val="false"/>
                <w:i w:val="false"/>
                <w:color w:val="000000"/>
                <w:sz w:val="20"/>
              </w:rPr>
              <w:t>
исполнительными и иными</w:t>
            </w:r>
          </w:p>
          <w:p>
            <w:pPr>
              <w:spacing w:after="20"/>
              <w:ind w:left="20"/>
              <w:jc w:val="both"/>
            </w:pPr>
            <w:r>
              <w:rPr>
                <w:rFonts w:ascii="Times New Roman"/>
                <w:b w:val="false"/>
                <w:i w:val="false"/>
                <w:color w:val="000000"/>
                <w:sz w:val="20"/>
              </w:rPr>
              <w:t>
центральными</w:t>
            </w:r>
          </w:p>
          <w:p>
            <w:pPr>
              <w:spacing w:after="20"/>
              <w:ind w:left="20"/>
              <w:jc w:val="both"/>
            </w:pPr>
            <w:r>
              <w:rPr>
                <w:rFonts w:ascii="Times New Roman"/>
                <w:b w:val="false"/>
                <w:i w:val="false"/>
                <w:color w:val="000000"/>
                <w:sz w:val="20"/>
              </w:rPr>
              <w:t>
государственными органами,</w:t>
            </w:r>
          </w:p>
          <w:p>
            <w:pPr>
              <w:spacing w:after="20"/>
              <w:ind w:left="20"/>
              <w:jc w:val="both"/>
            </w:pPr>
            <w:r>
              <w:rPr>
                <w:rFonts w:ascii="Times New Roman"/>
                <w:b w:val="false"/>
                <w:i w:val="false"/>
                <w:color w:val="000000"/>
                <w:sz w:val="20"/>
              </w:rPr>
              <w:t>
а также местными органами</w:t>
            </w:r>
          </w:p>
          <w:p>
            <w:pPr>
              <w:spacing w:after="20"/>
              <w:ind w:left="20"/>
              <w:jc w:val="both"/>
            </w:pPr>
            <w:r>
              <w:rPr>
                <w:rFonts w:ascii="Times New Roman"/>
                <w:b w:val="false"/>
                <w:i w:val="false"/>
                <w:color w:val="000000"/>
                <w:sz w:val="20"/>
              </w:rPr>
              <w:t>
государственного управления</w:t>
            </w:r>
          </w:p>
          <w:p>
            <w:pPr>
              <w:spacing w:after="20"/>
              <w:ind w:left="20"/>
              <w:jc w:val="both"/>
            </w:pPr>
            <w:r>
              <w:rPr>
                <w:rFonts w:ascii="Times New Roman"/>
                <w:b w:val="false"/>
                <w:i w:val="false"/>
                <w:color w:val="000000"/>
                <w:sz w:val="20"/>
              </w:rPr>
              <w:t>
мер по приведению своих НПА</w:t>
            </w:r>
          </w:p>
          <w:p>
            <w:pPr>
              <w:spacing w:after="20"/>
              <w:ind w:left="20"/>
              <w:jc w:val="both"/>
            </w:pPr>
            <w:r>
              <w:rPr>
                <w:rFonts w:ascii="Times New Roman"/>
                <w:b w:val="false"/>
                <w:i w:val="false"/>
                <w:color w:val="000000"/>
                <w:sz w:val="20"/>
              </w:rPr>
              <w:t>
в соответствие с нормами</w:t>
            </w:r>
          </w:p>
          <w:p>
            <w:pPr>
              <w:spacing w:after="20"/>
              <w:ind w:left="20"/>
              <w:jc w:val="both"/>
            </w:pPr>
            <w:r>
              <w:rPr>
                <w:rFonts w:ascii="Times New Roman"/>
                <w:b w:val="false"/>
                <w:i w:val="false"/>
                <w:color w:val="000000"/>
                <w:sz w:val="20"/>
              </w:rPr>
              <w:t>
действующего</w:t>
            </w:r>
          </w:p>
          <w:p>
            <w:pPr>
              <w:spacing w:after="20"/>
              <w:ind w:left="20"/>
              <w:jc w:val="both"/>
            </w:pPr>
            <w:r>
              <w:rPr>
                <w:rFonts w:ascii="Times New Roman"/>
                <w:b w:val="false"/>
                <w:i w:val="false"/>
                <w:color w:val="000000"/>
                <w:sz w:val="20"/>
              </w:rPr>
              <w:t>
законодательства.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актов</w:t>
            </w:r>
          </w:p>
          <w:p>
            <w:pPr>
              <w:spacing w:after="20"/>
              <w:ind w:left="20"/>
              <w:jc w:val="both"/>
            </w:pPr>
            <w:r>
              <w:rPr>
                <w:rFonts w:ascii="Times New Roman"/>
                <w:b w:val="false"/>
                <w:i w:val="false"/>
                <w:color w:val="000000"/>
                <w:sz w:val="20"/>
              </w:rPr>
              <w:t>
прокурорского</w:t>
            </w:r>
          </w:p>
          <w:p>
            <w:pPr>
              <w:spacing w:after="20"/>
              <w:ind w:left="20"/>
              <w:jc w:val="both"/>
            </w:pPr>
            <w:r>
              <w:rPr>
                <w:rFonts w:ascii="Times New Roman"/>
                <w:b w:val="false"/>
                <w:i w:val="false"/>
                <w:color w:val="000000"/>
                <w:sz w:val="20"/>
              </w:rPr>
              <w:t>
реагирования.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w:t>
            </w:r>
          </w:p>
          <w:p>
            <w:pPr>
              <w:spacing w:after="20"/>
              <w:ind w:left="20"/>
              <w:jc w:val="both"/>
            </w:pPr>
            <w:r>
              <w:rPr>
                <w:rFonts w:ascii="Times New Roman"/>
                <w:b w:val="false"/>
                <w:i w:val="false"/>
                <w:color w:val="000000"/>
                <w:sz w:val="20"/>
              </w:rPr>
              <w:t>
ведомственным и региональным</w:t>
            </w:r>
          </w:p>
          <w:p>
            <w:pPr>
              <w:spacing w:after="20"/>
              <w:ind w:left="20"/>
              <w:jc w:val="both"/>
            </w:pPr>
            <w:r>
              <w:rPr>
                <w:rFonts w:ascii="Times New Roman"/>
                <w:b w:val="false"/>
                <w:i w:val="false"/>
                <w:color w:val="000000"/>
                <w:sz w:val="20"/>
              </w:rPr>
              <w:t>
нормотворчеством посредством</w:t>
            </w:r>
          </w:p>
          <w:p>
            <w:pPr>
              <w:spacing w:after="20"/>
              <w:ind w:left="20"/>
              <w:jc w:val="both"/>
            </w:pPr>
            <w:r>
              <w:rPr>
                <w:rFonts w:ascii="Times New Roman"/>
                <w:b w:val="false"/>
                <w:i w:val="false"/>
                <w:color w:val="000000"/>
                <w:sz w:val="20"/>
              </w:rPr>
              <w:t>
проведения проверок в центральных и</w:t>
            </w:r>
          </w:p>
          <w:p>
            <w:pPr>
              <w:spacing w:after="20"/>
              <w:ind w:left="20"/>
              <w:jc w:val="both"/>
            </w:pPr>
            <w:r>
              <w:rPr>
                <w:rFonts w:ascii="Times New Roman"/>
                <w:b w:val="false"/>
                <w:i w:val="false"/>
                <w:color w:val="000000"/>
                <w:sz w:val="20"/>
              </w:rPr>
              <w:t>
местных уполномоченных</w:t>
            </w:r>
          </w:p>
          <w:p>
            <w:pPr>
              <w:spacing w:after="20"/>
              <w:ind w:left="20"/>
              <w:jc w:val="both"/>
            </w:pPr>
            <w:r>
              <w:rPr>
                <w:rFonts w:ascii="Times New Roman"/>
                <w:b w:val="false"/>
                <w:i w:val="false"/>
                <w:color w:val="000000"/>
                <w:sz w:val="20"/>
              </w:rPr>
              <w:t>
государственных органов по соблюдению</w:t>
            </w:r>
          </w:p>
          <w:p>
            <w:pPr>
              <w:spacing w:after="20"/>
              <w:ind w:left="20"/>
              <w:jc w:val="both"/>
            </w:pPr>
            <w:r>
              <w:rPr>
                <w:rFonts w:ascii="Times New Roman"/>
                <w:b w:val="false"/>
                <w:i w:val="false"/>
                <w:color w:val="000000"/>
                <w:sz w:val="20"/>
              </w:rPr>
              <w:t>
ими законодательства, касающегося</w:t>
            </w:r>
          </w:p>
          <w:p>
            <w:pPr>
              <w:spacing w:after="20"/>
              <w:ind w:left="20"/>
              <w:jc w:val="both"/>
            </w:pPr>
            <w:r>
              <w:rPr>
                <w:rFonts w:ascii="Times New Roman"/>
                <w:b w:val="false"/>
                <w:i w:val="false"/>
                <w:color w:val="000000"/>
                <w:sz w:val="20"/>
              </w:rPr>
              <w:t>
издания, применения, государственной</w:t>
            </w:r>
          </w:p>
          <w:p>
            <w:pPr>
              <w:spacing w:after="20"/>
              <w:ind w:left="20"/>
              <w:jc w:val="both"/>
            </w:pPr>
            <w:r>
              <w:rPr>
                <w:rFonts w:ascii="Times New Roman"/>
                <w:b w:val="false"/>
                <w:i w:val="false"/>
                <w:color w:val="000000"/>
                <w:sz w:val="20"/>
              </w:rPr>
              <w:t>
регистрации и опубликования</w:t>
            </w:r>
          </w:p>
          <w:p>
            <w:pPr>
              <w:spacing w:after="20"/>
              <w:ind w:left="20"/>
              <w:jc w:val="both"/>
            </w:pPr>
            <w:r>
              <w:rPr>
                <w:rFonts w:ascii="Times New Roman"/>
                <w:b w:val="false"/>
                <w:i w:val="false"/>
                <w:color w:val="000000"/>
                <w:sz w:val="20"/>
              </w:rPr>
              <w:t>
нормативных правовых актов.</w:t>
            </w:r>
          </w:p>
        </w:tc>
      </w:tr>
      <w:tr>
        <w:trPr>
          <w:trHeight w:val="30" w:hRule="atLeast"/>
        </w:trPr>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квалифицированных</w:t>
            </w:r>
          </w:p>
          <w:p>
            <w:pPr>
              <w:spacing w:after="20"/>
              <w:ind w:left="20"/>
              <w:jc w:val="both"/>
            </w:pPr>
            <w:r>
              <w:rPr>
                <w:rFonts w:ascii="Times New Roman"/>
                <w:b w:val="false"/>
                <w:i w:val="false"/>
                <w:color w:val="000000"/>
                <w:sz w:val="20"/>
              </w:rPr>
              <w:t>
специалистов Министерства в</w:t>
            </w:r>
          </w:p>
          <w:p>
            <w:pPr>
              <w:spacing w:after="20"/>
              <w:ind w:left="20"/>
              <w:jc w:val="both"/>
            </w:pPr>
            <w:r>
              <w:rPr>
                <w:rFonts w:ascii="Times New Roman"/>
                <w:b w:val="false"/>
                <w:i w:val="false"/>
                <w:color w:val="000000"/>
                <w:sz w:val="20"/>
              </w:rPr>
              <w:t>
организации с более</w:t>
            </w:r>
          </w:p>
          <w:p>
            <w:pPr>
              <w:spacing w:after="20"/>
              <w:ind w:left="20"/>
              <w:jc w:val="both"/>
            </w:pPr>
            <w:r>
              <w:rPr>
                <w:rFonts w:ascii="Times New Roman"/>
                <w:b w:val="false"/>
                <w:i w:val="false"/>
                <w:color w:val="000000"/>
                <w:sz w:val="20"/>
              </w:rPr>
              <w:t>
привлекательными условиями</w:t>
            </w:r>
          </w:p>
          <w:p>
            <w:pPr>
              <w:spacing w:after="20"/>
              <w:ind w:left="20"/>
              <w:jc w:val="both"/>
            </w:pPr>
            <w:r>
              <w:rPr>
                <w:rFonts w:ascii="Times New Roman"/>
                <w:b w:val="false"/>
                <w:i w:val="false"/>
                <w:color w:val="000000"/>
                <w:sz w:val="20"/>
              </w:rPr>
              <w:t>
(высокая заработная плата,</w:t>
            </w:r>
          </w:p>
          <w:p>
            <w:pPr>
              <w:spacing w:after="20"/>
              <w:ind w:left="20"/>
              <w:jc w:val="both"/>
            </w:pPr>
            <w:r>
              <w:rPr>
                <w:rFonts w:ascii="Times New Roman"/>
                <w:b w:val="false"/>
                <w:i w:val="false"/>
                <w:color w:val="000000"/>
                <w:sz w:val="20"/>
              </w:rPr>
              <w:t>
благоприятные условия</w:t>
            </w:r>
          </w:p>
          <w:p>
            <w:pPr>
              <w:spacing w:after="20"/>
              <w:ind w:left="20"/>
              <w:jc w:val="both"/>
            </w:pPr>
            <w:r>
              <w:rPr>
                <w:rFonts w:ascii="Times New Roman"/>
                <w:b w:val="false"/>
                <w:i w:val="false"/>
                <w:color w:val="000000"/>
                <w:sz w:val="20"/>
              </w:rPr>
              <w:t>
труда, нормированный</w:t>
            </w:r>
          </w:p>
          <w:p>
            <w:pPr>
              <w:spacing w:after="20"/>
              <w:ind w:left="20"/>
              <w:jc w:val="both"/>
            </w:pPr>
            <w:r>
              <w:rPr>
                <w:rFonts w:ascii="Times New Roman"/>
                <w:b w:val="false"/>
                <w:i w:val="false"/>
                <w:color w:val="000000"/>
                <w:sz w:val="20"/>
              </w:rPr>
              <w:t>
рабочий график и т.д.).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снижение</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возможностей</w:t>
            </w:r>
          </w:p>
          <w:p>
            <w:pPr>
              <w:spacing w:after="20"/>
              <w:ind w:left="20"/>
              <w:jc w:val="both"/>
            </w:pPr>
            <w:r>
              <w:rPr>
                <w:rFonts w:ascii="Times New Roman"/>
                <w:b w:val="false"/>
                <w:i w:val="false"/>
                <w:color w:val="000000"/>
                <w:sz w:val="20"/>
              </w:rPr>
              <w:t>
Министерства юстиции.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условий труда,</w:t>
            </w:r>
          </w:p>
          <w:p>
            <w:pPr>
              <w:spacing w:after="20"/>
              <w:ind w:left="20"/>
              <w:jc w:val="both"/>
            </w:pPr>
            <w:r>
              <w:rPr>
                <w:rFonts w:ascii="Times New Roman"/>
                <w:b w:val="false"/>
                <w:i w:val="false"/>
                <w:color w:val="000000"/>
                <w:sz w:val="20"/>
              </w:rPr>
              <w:t>
стимулирование повышения квалификации</w:t>
            </w:r>
          </w:p>
          <w:p>
            <w:pPr>
              <w:spacing w:after="20"/>
              <w:ind w:left="20"/>
              <w:jc w:val="both"/>
            </w:pPr>
            <w:r>
              <w:rPr>
                <w:rFonts w:ascii="Times New Roman"/>
                <w:b w:val="false"/>
                <w:i w:val="false"/>
                <w:color w:val="000000"/>
                <w:sz w:val="20"/>
              </w:rPr>
              <w:t>
сотрудников.</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bookmarkStart w:name="z221" w:id="214"/>
    <w:p>
      <w:pPr>
        <w:spacing w:after="0"/>
        <w:ind w:left="0"/>
        <w:jc w:val="left"/>
      </w:pPr>
      <w:r>
        <w:rPr>
          <w:rFonts w:ascii="Times New Roman"/>
          <w:b/>
          <w:i w:val="false"/>
          <w:color w:val="000000"/>
        </w:rPr>
        <w:t xml:space="preserve"> Раздел 7. Бюджетные программы</w:t>
      </w:r>
    </w:p>
    <w:bookmarkEnd w:id="214"/>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30.12.2013 </w:t>
      </w:r>
      <w:r>
        <w:rPr>
          <w:rFonts w:ascii="Times New Roman"/>
          <w:b w:val="false"/>
          <w:i w:val="false"/>
          <w:color w:val="ff0000"/>
          <w:sz w:val="28"/>
        </w:rPr>
        <w:t>№ 1438</w:t>
      </w:r>
      <w:r>
        <w:rPr>
          <w:rFonts w:ascii="Times New Roman"/>
          <w:b w:val="false"/>
          <w:i w:val="false"/>
          <w:color w:val="ff0000"/>
          <w:sz w:val="28"/>
        </w:rPr>
        <w:t>.</w:t>
      </w:r>
    </w:p>
    <w:bookmarkStart w:name="z222" w:id="215"/>
    <w:p>
      <w:pPr>
        <w:spacing w:after="0"/>
        <w:ind w:left="0"/>
        <w:jc w:val="left"/>
      </w:pPr>
      <w:r>
        <w:rPr>
          <w:rFonts w:ascii="Times New Roman"/>
          <w:b/>
          <w:i w:val="false"/>
          <w:color w:val="000000"/>
        </w:rPr>
        <w:t xml:space="preserve"> 7.1. Бюджетные программы</w:t>
      </w:r>
    </w:p>
    <w:bookmarkEnd w:id="215"/>
    <w:p>
      <w:pPr>
        <w:spacing w:after="0"/>
        <w:ind w:left="0"/>
        <w:jc w:val="both"/>
      </w:pPr>
      <w:r>
        <w:rPr>
          <w:rFonts w:ascii="Times New Roman"/>
          <w:b w:val="false"/>
          <w:i w:val="false"/>
          <w:color w:val="000000"/>
          <w:sz w:val="28"/>
        </w:rPr>
        <w:t>
      Бюджетная программа – 001 "Правовое обеспечение деятельности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074"/>
        <w:gridCol w:w="430"/>
        <w:gridCol w:w="3"/>
        <w:gridCol w:w="3"/>
        <w:gridCol w:w="1613"/>
        <w:gridCol w:w="1621"/>
        <w:gridCol w:w="1373"/>
        <w:gridCol w:w="1290"/>
        <w:gridCol w:w="1457"/>
        <w:gridCol w:w="1374"/>
        <w:gridCol w:w="137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центрального аппарата Министерства юстиции Республики Казахстан, комитетов и территориальных органов, изготовление бланков ЗАГС, повышение квалификации и переподготовка государственных служащих, обучение государственному и английскому языкам, сопровождение, развитие и эксплуатация информационных систем, системно-техническое обслуживание вычислительной техники, оплата услуг связи, в т.ч. корпоративная телекоммуникационная сеть, текущий ремонт зданий, помещений, основных средств, аренда зданий, помещений, проведение аналитических исследований, обеспечение государственных органов базой данных НПА Республики Казахстан, ведение Государственного реестра НПА Республики Казахстан, официальное опубликование НПА в печатном издании, перевод национального законодательства на иностранные языки, осуществление государственного социального заказа НПО, проведение семинаров–совещаний по вопросам совершенствования нормотворческой деятельности с сотрудниками государственных органов, прочие услуги и работы</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учреждений (включая комитеты), обеспечивающих функционирование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правовой информацией государственных органов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пользовате-</w:t>
            </w:r>
          </w:p>
          <w:p>
            <w:pPr>
              <w:spacing w:after="20"/>
              <w:ind w:left="20"/>
              <w:jc w:val="both"/>
            </w:pPr>
            <w:r>
              <w:rPr>
                <w:rFonts w:ascii="Times New Roman"/>
                <w:b w:val="false"/>
                <w:i w:val="false"/>
                <w:color w:val="000000"/>
                <w:sz w:val="20"/>
              </w:rPr>
              <w:t>
лей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реестра нормативных правовых актов Республики Казахстан и внесение в него нормативных правовых актов (не менее НПА)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НПА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Министерства юстиции и его комитетов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6272 745,3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6203 988,6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6567 389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8024831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8 215 446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8480 248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8202 613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002 "Проведение судебных экспертиз"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304"/>
        <w:gridCol w:w="391"/>
        <w:gridCol w:w="1553"/>
        <w:gridCol w:w="1553"/>
        <w:gridCol w:w="1316"/>
        <w:gridCol w:w="1316"/>
        <w:gridCol w:w="1397"/>
        <w:gridCol w:w="1317"/>
        <w:gridCol w:w="1317"/>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судебных экспертиз: производственное (экспертное), научно-исследовательское, научно-методическое, имеющее целью обеспечение прав и законных интересов лиц, являющихся участниками уголовного, гражданского или административного процессов</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неподтвердившихся жалоб и обращений физических и юридических лиц, правоохранительных и судебных органов по вопросам некачественного проведения судебно-экспертных исследований из общего числа поступивших обращений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для достижения показателя</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усовершенствование существующих методик судебно-экспертных исследований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оснащение лабораторий судебных экспертиз в соответствии с международными стандартами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проведение обучающих семинаров и конференций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обучение судебных экспертов в экспертных учреждениях зарубежных стран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внедрение международных стандартов в деятельности судебных лабораторий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повторных экспертиз с противоположными выводами от общего количества проведенных повторных судебно-экспертных исследований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экспертиз с нарушением процессуальных сроков производства экспертиз</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1325 169,4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1248 020,9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2104 808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2 180 042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2073 095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005 "Оказание юридической помощи адвокатами"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805"/>
        <w:gridCol w:w="479"/>
        <w:gridCol w:w="1707"/>
        <w:gridCol w:w="1707"/>
        <w:gridCol w:w="1417"/>
        <w:gridCol w:w="1417"/>
        <w:gridCol w:w="1417"/>
        <w:gridCol w:w="1417"/>
        <w:gridCol w:w="1418"/>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оплаты труда адвокатов за оказание бесплатной юридической помощи в случаях, предусмотренных законом</w:t>
            </w:r>
          </w:p>
        </w:tc>
      </w:tr>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число граждан, которым необходима бесплатная юридическая помощь в предусмотренных законом случаях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конституционного права граждан на получение бесплатной юридической помощи</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2566 61,5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290 535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280 663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006 "Научная экспертиза проектов нормативных правовых актов, международных договоров, концепций законопроектов"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02"/>
        <w:gridCol w:w="442"/>
        <w:gridCol w:w="1754"/>
        <w:gridCol w:w="1754"/>
        <w:gridCol w:w="1486"/>
        <w:gridCol w:w="1481"/>
        <w:gridCol w:w="5"/>
        <w:gridCol w:w="1578"/>
        <w:gridCol w:w="1"/>
        <w:gridCol w:w="1486"/>
        <w:gridCol w:w="1488"/>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консультационных и экспертных работ, систематизация законодательства, экспертиза нормативных правовых актов, международных договоров</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научных экспертиз проектов нормативных правовых актов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научных экспертиз проектов нормативных правовых актов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обоснованных поправок и замечаний</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1295 049,2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1368 592,7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2226 872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1514 866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1514 866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007 "Охрана прав интеллектуальной собственности"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180"/>
        <w:gridCol w:w="587"/>
        <w:gridCol w:w="1735"/>
        <w:gridCol w:w="1736"/>
        <w:gridCol w:w="1260"/>
        <w:gridCol w:w="1261"/>
        <w:gridCol w:w="1261"/>
        <w:gridCol w:w="1261"/>
        <w:gridCol w:w="1261"/>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национальной патентной системы</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количество мероприятий по профилактике и разъяснению законодательства в сфере интеллектуальной собственности (конкурс)</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документов на английский и государственный языки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страниц</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выданных охранных документов на объекты промышленной собственности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009 "Правовая пропаганда"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2333"/>
        <w:gridCol w:w="439"/>
        <w:gridCol w:w="1299"/>
        <w:gridCol w:w="1033"/>
        <w:gridCol w:w="1033"/>
        <w:gridCol w:w="1033"/>
        <w:gridCol w:w="1210"/>
        <w:gridCol w:w="1210"/>
        <w:gridCol w:w="1211"/>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правовой культуры граждан, обеспечение бесплатного доступа к исчерпывающей и полной базе НПА</w:t>
            </w:r>
          </w:p>
        </w:tc>
      </w:tr>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комплексных научных исследований по актуальным проблемам повышения уровня правовой культуры, размещение информационных материалов по правовой тематике в периодических печатных изданиях, прогнозируемое количество курсов переподготовки и повышения квалификации, выпуск учебно-методической, научной и другой литературы по правовой тематике</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и транслируемых рекламно-имиджевых роликов, телевизионных программ, радиопередач, документальных фильмов, количество региональных, республиканских семинаров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лекций в школах правовых знаний на базе организаций, учреждений в городах и районах республики</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часов</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в СМИ и проведение праворазъяснительных мероприятий</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правовой грамотности казахстанских граждан</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респондентов из числа государственных служащих, положительно оценивших качество проводимой органами юстиции праворазъяснительной работы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респондентов из числа учащихся (школьники, студенты), положительно оценивших качество проводимой органами юстиции праворазъяснительной работы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респондентов из числа жителей сельской местности, положительно оценивших качество проводимой органами юстиции праворазъяснительной работы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013 "Обеспечение исполнения судебных 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826"/>
        <w:gridCol w:w="457"/>
        <w:gridCol w:w="981"/>
        <w:gridCol w:w="1814"/>
        <w:gridCol w:w="1534"/>
        <w:gridCol w:w="6"/>
        <w:gridCol w:w="1535"/>
        <w:gridCol w:w="2"/>
        <w:gridCol w:w="1538"/>
        <w:gridCol w:w="1539"/>
        <w:gridCol w:w="1539"/>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Комитета по исполнению судебных актов Министерства юстиции Республики Казахстан и территориальных органов, изготовление грамот и бланочной продукции, повышение квалификации государственных служащих, сопровождение и эксплуатация информационных систем, оплата услуг связи, техобслуживание и ремонт автотранспорта, полиграфические услуги, изготовление служебных удостоверений и архивных коробок, услуги по сопровождению информационной системы АСУКИП, проведение текущего ремонта зданий и помещений, прочие услуги и работы</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исполнительных документов, исполненных в полном объеме в общем количестве оконченных исполнительных производств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текущего ремонта зданий и помещений (не менее учреждений)</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2179 378,4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4043 250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4078 796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4078 796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016 "Оценка, хранение и реализация конфискованного и арестованного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966"/>
        <w:gridCol w:w="574"/>
        <w:gridCol w:w="1232"/>
        <w:gridCol w:w="1697"/>
        <w:gridCol w:w="1349"/>
        <w:gridCol w:w="1349"/>
        <w:gridCol w:w="1350"/>
        <w:gridCol w:w="1582"/>
        <w:gridCol w:w="158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оценке, хранению и реализации арестованного и конфискованного имущества, почтово-телеграфных расходов, транспортных услуг</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показателей бюджетной программы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обращенного в доход государства имущества от общего количества исполнительных документов по конфискации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органов исполнительного производства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89068,2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022 "Капитальные расходы органов юстиции"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787"/>
        <w:gridCol w:w="480"/>
        <w:gridCol w:w="1712"/>
        <w:gridCol w:w="1421"/>
        <w:gridCol w:w="1421"/>
        <w:gridCol w:w="1615"/>
        <w:gridCol w:w="1615"/>
        <w:gridCol w:w="1421"/>
        <w:gridCol w:w="1323"/>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зданий, помещений органов юстиции, в т.ч. разработка и экспертиза проектно-сметной документации; приобретение основных средств, нематериальных активов и прочих товаров для органов юстиции</w:t>
            </w:r>
          </w:p>
        </w:tc>
      </w:tr>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учреждений, охваченных капитальными расходами (не менее учреждений)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зданий и помещений (не менее учреждений)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зданий и помещений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служебного автотранспорта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961 584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496 707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1182 147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1704 031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246 222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047 "Представление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537"/>
        <w:gridCol w:w="473"/>
        <w:gridCol w:w="1015"/>
        <w:gridCol w:w="1780"/>
        <w:gridCol w:w="1"/>
        <w:gridCol w:w="1398"/>
        <w:gridCol w:w="1687"/>
        <w:gridCol w:w="1688"/>
        <w:gridCol w:w="1688"/>
        <w:gridCol w:w="1688"/>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и представления интересов государства в судах Республики Казахстан, арбитражных и иностранных судебных органах. Оплата услуг консультантов и прямых расходов, связанных с защитой и представлением интересов государства, оценкой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r>
      <w:tr>
        <w:trPr>
          <w:trHeight w:val="30"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исков к государству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обеспечение защиты и представление интересов государства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798 449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6 712 620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6 027 054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5 650 729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050 "Совершенствование правозащитных механизмов в Казахстане и эффективная реализация рекомендаций Универсального периодического обзора ООН"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747"/>
        <w:gridCol w:w="657"/>
        <w:gridCol w:w="1411"/>
        <w:gridCol w:w="1411"/>
        <w:gridCol w:w="1411"/>
        <w:gridCol w:w="1412"/>
        <w:gridCol w:w="1679"/>
        <w:gridCol w:w="1679"/>
        <w:gridCol w:w="1413"/>
      </w:tblGrid>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правозащитных механизмов в Казахстане посредством мониторинга выполнения и поддержки имплементации рекомендаций Универсального периодического обзора и универсальных международных договоров в области прав человека</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показателей бюджетной программы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круглых столов, тренингов и национальных исследований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запланированных мероприятий</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055 "Обеспечение деятельности института законодательства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525"/>
        <w:gridCol w:w="455"/>
        <w:gridCol w:w="977"/>
        <w:gridCol w:w="1624"/>
        <w:gridCol w:w="1348"/>
        <w:gridCol w:w="1348"/>
        <w:gridCol w:w="1348"/>
        <w:gridCol w:w="1348"/>
        <w:gridCol w:w="1349"/>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фундаментальных и прикладных научных исследований, разработка концепций совершенствования законодательства, оказание консультационных услуг по разработке законопроектов и концепций и анализа действующего законодательства, а также проведение лингвистической экспертизы</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фундаментальных и прикладных исследований в области права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концепций совершенствования законодательства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разработке концепций к законопроектам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разработке проектов законодательных актов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действующего законодательства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лингвистической экспертизы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фундаментальных и прикладных научных исследований; концепций совершенствования законодательства; консультационные услуги при разработке законопроектов и концепций; анализы действующего законодательства; заключения лингвистической экспертизы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247 294,1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326 688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057 "Создание эталонного контрольного банка нормативных правовых актов Республики Казахстан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3"/>
        <w:gridCol w:w="485"/>
        <w:gridCol w:w="1040"/>
        <w:gridCol w:w="1040"/>
        <w:gridCol w:w="1040"/>
        <w:gridCol w:w="1040"/>
        <w:gridCol w:w="1435"/>
        <w:gridCol w:w="1335"/>
        <w:gridCol w:w="1042"/>
      </w:tblGrid>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законодательства и удобства пользования им путем введения эталонного контрольного банка нормативно-правовых актов Республики Казахстан в электронном виде</w:t>
            </w:r>
          </w:p>
        </w:tc>
      </w:tr>
      <w:tr>
        <w:trPr>
          <w:trHeight w:val="30" w:hRule="atLeast"/>
        </w:trPr>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бюджетной программы</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вычислительной техники, телекоммуникационного оборудования и лицензионного программного обеспечения</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информационной системы эталонного контрольного банка нормативно-правовых актов Республики Казахстан в электронном виде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для всех категорий пользователей эталонного контрольного банка нормативно-правовых актов Республики Казахстан в электронном виде посредством сети Интернет</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обращений в государственные органы со cтороны населения и общественных организаций по эталонному контрольному банку нормативно-правовых актов Республики Казахстан в связи с введением эталонного контрольного банка нормативно-правовых актов Республики Казахстан в электронном виде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сроков выдачи нормативных правовых актов по обращениям физических и представителей юридических лиц с введением эталонного контрольного банка нормативно-правовых актов Республики Казахстан в электронном виде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 промышленную эксплуатацию эталонного контрольного банка нормативно-правовых актов Республики Казахстан в электронном виде (к 2015 году)</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Бюджетная программа – 058 "Создание автоматизированной информационной системы органов исполнительного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730"/>
        <w:gridCol w:w="614"/>
        <w:gridCol w:w="1319"/>
        <w:gridCol w:w="1319"/>
        <w:gridCol w:w="1737"/>
        <w:gridCol w:w="1319"/>
        <w:gridCol w:w="1737"/>
        <w:gridCol w:w="1737"/>
        <w:gridCol w:w="1321"/>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исполнительного производства в целях обеспечения своевременного и неукоснительного исполнения судебных актов, снижение бумажного документооборота на исполнение одного исполнительного документа в части получения информации об имущественном положении должника, зарегистрированном в информационных системах государственных органов, получения информации о должнике, а также наложение запретов (арестов, ограничений) и повышение взыскиваемых сумм</w:t>
            </w:r>
          </w:p>
        </w:tc>
      </w:tr>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бюджетной программы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показателей бюджетной программы</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бумажного документооборота на исполнение одного исполнительного документа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необходимого для выявления имущественного положения должника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минут до 3-х суток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минут до 3-х суток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минут до 3-х суток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и качественного исполнения судебных актов</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бюджетных расходов</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281718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 w:id="216"/>
    <w:p>
      <w:pPr>
        <w:spacing w:after="0"/>
        <w:ind w:left="0"/>
        <w:jc w:val="left"/>
      </w:pPr>
      <w:r>
        <w:rPr>
          <w:rFonts w:ascii="Times New Roman"/>
          <w:b/>
          <w:i w:val="false"/>
          <w:color w:val="000000"/>
        </w:rPr>
        <w:t xml:space="preserve"> 7.2. Свод бюджетных расходов</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34"/>
        <w:gridCol w:w="1635"/>
        <w:gridCol w:w="1811"/>
        <w:gridCol w:w="1547"/>
        <w:gridCol w:w="1547"/>
        <w:gridCol w:w="1725"/>
        <w:gridCol w:w="1637"/>
        <w:gridCol w:w="1548"/>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бюджетных расходов:</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9529359,6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14104908,2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14911050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24096797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25 479 444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23783 306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23010455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 программы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9529359,6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14104908,2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14903710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24096797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24 883 015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23419 857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23010455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развития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596 429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