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537e" w14:textId="2955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декабря 2010 года №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"Актюбинская область     4 000 000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"Актюбинская область     4 100 000    764 040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"Алматинская область       437 145    228 132    104 894 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"Атырауская область        100 000    1 103 732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"Восточно-Казахстанская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область                   1 592 625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"Восточно-Казахстанская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область                   2 242 625   3 427 064   7 940 843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область        3 388 038   2 000 000   1 000 000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область        4 038 038   3 210 593   6 235 764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область     1 805 437   2 151 430   2 151 430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область     1 805 437   3 146 001   2 310 649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                    1 500 000   7 500 000   16 057 783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                                            2 721 957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