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f711" w14:textId="08df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января 2011 года № 64. Утратило силу постановлением Правительства Республики Казахстан от 31 декабря 2015 года № 1181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31.12.2015 </w:t>
      </w:r>
      <w:r>
        <w:rPr>
          <w:rFonts w:ascii="Times New Roman"/>
          <w:b w:val="false"/>
          <w:i w:val="false"/>
          <w:color w:val="ff0000"/>
          <w:sz w:val="28"/>
        </w:rPr>
        <w:t>№ 1181</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здравоохранения и социального развития Республики Казахстан от 29 декабря 2015 года № 1065.</w:t>
      </w:r>
      <w:r>
        <w:br/>
      </w:r>
      <w:r>
        <w:rPr>
          <w:rFonts w:ascii="Times New Roman"/>
          <w:b w:val="false"/>
          <w:i w:val="false"/>
          <w:color w:val="000000"/>
          <w:sz w:val="28"/>
        </w:rPr>
        <w:t>
</w:t>
      </w:r>
      <w:r>
        <w:rPr>
          <w:rFonts w:ascii="Times New Roman"/>
          <w:b w:val="false"/>
          <w:i w:val="false"/>
          <w:color w:val="ff0000"/>
          <w:sz w:val="28"/>
        </w:rPr>
        <w:t>      </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07.08.2015 </w:t>
      </w:r>
      <w:r>
        <w:rPr>
          <w:rFonts w:ascii="Times New Roman"/>
          <w:b w:val="false"/>
          <w:i w:val="false"/>
          <w:color w:val="ff0000"/>
          <w:sz w:val="28"/>
        </w:rPr>
        <w:t>№ 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44-1 Закона Республики Казахстан от 21 июля 2007 года «О государственных закупках»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Правительства РК от 04.05.2014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ff0000"/>
          <w:sz w:val="28"/>
        </w:rPr>
        <w:t xml:space="preserve">исключен постановлением Правительства РК от 07.08.2015 </w:t>
      </w:r>
      <w:r>
        <w:rPr>
          <w:rFonts w:ascii="Times New Roman"/>
          <w:b w:val="false"/>
          <w:i w:val="false"/>
          <w:color w:val="000000"/>
          <w:sz w:val="28"/>
        </w:rPr>
        <w:t>№ 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перечень</w:t>
      </w:r>
      <w:r>
        <w:rPr>
          <w:rFonts w:ascii="Times New Roman"/>
          <w:b w:val="false"/>
          <w:i w:val="false"/>
          <w:color w:val="000000"/>
          <w:sz w:val="28"/>
        </w:rPr>
        <w:t xml:space="preserve">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ff0000"/>
          <w:sz w:val="28"/>
        </w:rPr>
        <w:t xml:space="preserve">исключен постановлением Правительства РК от 07.08.2015 </w:t>
      </w:r>
      <w:r>
        <w:rPr>
          <w:rFonts w:ascii="Times New Roman"/>
          <w:b w:val="false"/>
          <w:i w:val="false"/>
          <w:color w:val="000000"/>
          <w:sz w:val="28"/>
        </w:rPr>
        <w:t>№ 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04.05.2014 </w:t>
      </w:r>
      <w:r>
        <w:rPr>
          <w:rFonts w:ascii="Times New Roman"/>
          <w:b w:val="false"/>
          <w:i w:val="false"/>
          <w:color w:val="000000"/>
          <w:sz w:val="28"/>
        </w:rPr>
        <w:t>№ 431</w:t>
      </w:r>
      <w:r>
        <w:rPr>
          <w:rFonts w:ascii="Times New Roman"/>
          <w:b w:val="false"/>
          <w:i w:val="false"/>
          <w:color w:val="ff0000"/>
          <w:sz w:val="28"/>
        </w:rPr>
        <w:t xml:space="preserve">; с изменением, внесенным постановлением Правительства РК от 07.08.2015 </w:t>
      </w:r>
      <w:r>
        <w:rPr>
          <w:rFonts w:ascii="Times New Roman"/>
          <w:b w:val="false"/>
          <w:i w:val="false"/>
          <w:color w:val="000000"/>
          <w:sz w:val="28"/>
        </w:rPr>
        <w:t>№ 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Правительства РК от 04.05.2014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декабря 2007 года № 1257 "Об утверждении перечня организаций, созданных республиканскими общественными объединениями инвалидов, перечня производимых, выполняемых, оказываемых ими товаров, работ, услуг, Правил приобретения заказчиками у них товаров, работ, услуг" (САПП Республики Казахстан, 2007 г., № 47, ст. 574);</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февраля 2009 года № 191 "О внесении дополнений и изменения в постановление Правительства Республики Казахстан от 21 декабря 2007 года № 1257" (САПП Республики Казахстан, 2009 г., № 12, ст. 80).</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 1 января 2011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1"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января 2011 года № 64 </w:t>
      </w:r>
    </w:p>
    <w:bookmarkEnd w:id="1"/>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общественных объединений инвалидов Республики</w:t>
      </w:r>
      <w:r>
        <w:br/>
      </w:r>
      <w:r>
        <w:rPr>
          <w:rFonts w:ascii="Times New Roman"/>
          <w:b w:val="false"/>
          <w:i w:val="false"/>
          <w:color w:val="000000"/>
          <w:sz w:val="28"/>
        </w:rPr>
        <w:t>
</w:t>
      </w:r>
      <w:r>
        <w:rPr>
          <w:rFonts w:ascii="Times New Roman"/>
          <w:b/>
          <w:i w:val="false"/>
          <w:color w:val="000000"/>
          <w:sz w:val="28"/>
        </w:rPr>
        <w:t>            Казахстан и организаций, созданных общественными</w:t>
      </w:r>
      <w:r>
        <w:br/>
      </w:r>
      <w:r>
        <w:rPr>
          <w:rFonts w:ascii="Times New Roman"/>
          <w:b w:val="false"/>
          <w:i w:val="false"/>
          <w:color w:val="000000"/>
          <w:sz w:val="28"/>
        </w:rPr>
        <w:t>
</w:t>
      </w:r>
      <w:r>
        <w:rPr>
          <w:rFonts w:ascii="Times New Roman"/>
          <w:b/>
          <w:i w:val="false"/>
          <w:color w:val="000000"/>
          <w:sz w:val="28"/>
        </w:rPr>
        <w:t>              объединениями инвалидов Республики Казахстан,</w:t>
      </w:r>
      <w:r>
        <w:br/>
      </w:r>
      <w:r>
        <w:rPr>
          <w:rFonts w:ascii="Times New Roman"/>
          <w:b w:val="false"/>
          <w:i w:val="false"/>
          <w:color w:val="000000"/>
          <w:sz w:val="28"/>
        </w:rPr>
        <w:t>
</w:t>
      </w:r>
      <w:r>
        <w:rPr>
          <w:rFonts w:ascii="Times New Roman"/>
          <w:b/>
          <w:i w:val="false"/>
          <w:color w:val="000000"/>
          <w:sz w:val="28"/>
        </w:rPr>
        <w:t>                производящих товары и (или) поставляющих</w:t>
      </w:r>
      <w:r>
        <w:br/>
      </w:r>
      <w:r>
        <w:rPr>
          <w:rFonts w:ascii="Times New Roman"/>
          <w:b w:val="false"/>
          <w:i w:val="false"/>
          <w:color w:val="000000"/>
          <w:sz w:val="28"/>
        </w:rPr>
        <w:t>
</w:t>
      </w:r>
      <w:r>
        <w:rPr>
          <w:rFonts w:ascii="Times New Roman"/>
          <w:b/>
          <w:i w:val="false"/>
          <w:color w:val="000000"/>
          <w:sz w:val="28"/>
        </w:rPr>
        <w:t>             товары, выполняющих работы, оказывающих услуги</w:t>
      </w:r>
    </w:p>
    <w:bookmarkEnd w:id="2"/>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07.08.2015 </w:t>
      </w:r>
      <w:r>
        <w:rPr>
          <w:rFonts w:ascii="Times New Roman"/>
          <w:b w:val="false"/>
          <w:i w:val="false"/>
          <w:color w:val="ff0000"/>
          <w:sz w:val="28"/>
        </w:rPr>
        <w:t>№ 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января 2011 года № 64 </w:t>
      </w:r>
    </w:p>
    <w:bookmarkEnd w:id="3"/>
    <w:bookmarkStart w:name="z14" w:id="4"/>
    <w:p>
      <w:pPr>
        <w:spacing w:after="0"/>
        <w:ind w:left="0"/>
        <w:jc w:val="left"/>
      </w:pPr>
      <w:r>
        <w:rPr>
          <w:rFonts w:ascii="Times New Roman"/>
          <w:b/>
          <w:i w:val="false"/>
          <w:color w:val="000000"/>
        </w:rPr>
        <w:t xml:space="preserve"> 
Перечень</w:t>
      </w:r>
      <w:r>
        <w:br/>
      </w:r>
      <w:r>
        <w:rPr>
          <w:rFonts w:ascii="Times New Roman"/>
          <w:b/>
          <w:i w:val="false"/>
          <w:color w:val="000000"/>
        </w:rPr>
        <w:t>
отдельных видов товаров, работ, услуг, закупаемых у</w:t>
      </w:r>
      <w:r>
        <w:br/>
      </w:r>
      <w:r>
        <w:rPr>
          <w:rFonts w:ascii="Times New Roman"/>
          <w:b/>
          <w:i w:val="false"/>
          <w:color w:val="000000"/>
        </w:rPr>
        <w:t>
общественных объединений инвалидов Республики Казахстан и</w:t>
      </w:r>
      <w:r>
        <w:br/>
      </w:r>
      <w:r>
        <w:rPr>
          <w:rFonts w:ascii="Times New Roman"/>
          <w:b/>
          <w:i w:val="false"/>
          <w:color w:val="000000"/>
        </w:rPr>
        <w:t>
организаций, созданных общественными объединениями инвалидов</w:t>
      </w:r>
      <w:r>
        <w:br/>
      </w:r>
      <w:r>
        <w:rPr>
          <w:rFonts w:ascii="Times New Roman"/>
          <w:b/>
          <w:i w:val="false"/>
          <w:color w:val="000000"/>
        </w:rPr>
        <w:t>
Республики Казахстан, производящих и (или) поставляющих товары,</w:t>
      </w:r>
      <w:r>
        <w:br/>
      </w:r>
      <w:r>
        <w:rPr>
          <w:rFonts w:ascii="Times New Roman"/>
          <w:b/>
          <w:i w:val="false"/>
          <w:color w:val="000000"/>
        </w:rPr>
        <w:t>
выполняющих работы, оказывающих услуги </w:t>
      </w:r>
    </w:p>
    <w:bookmarkEnd w:id="4"/>
    <w:p>
      <w:pPr>
        <w:spacing w:after="0"/>
        <w:ind w:left="0"/>
        <w:jc w:val="both"/>
      </w:pPr>
      <w:r>
        <w:rPr>
          <w:rFonts w:ascii="Times New Roman"/>
          <w:b w:val="false"/>
          <w:i w:val="false"/>
          <w:color w:val="ff0000"/>
          <w:sz w:val="28"/>
        </w:rPr>
        <w:t xml:space="preserve">      Сноска. Перечень в редакции постановления Правительства РК от 07.08.2015 </w:t>
      </w:r>
      <w:r>
        <w:rPr>
          <w:rFonts w:ascii="Times New Roman"/>
          <w:b w:val="false"/>
          <w:i w:val="false"/>
          <w:color w:val="ff0000"/>
          <w:sz w:val="28"/>
        </w:rPr>
        <w:t>№ 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Постельное белье всех наименований, одеяло, матрацы, покрывало, подушки разные, полотенце, салфетки, наперники, чехлы на матрацы, пеленки.</w:t>
      </w:r>
      <w:r>
        <w:br/>
      </w:r>
      <w:r>
        <w:rPr>
          <w:rFonts w:ascii="Times New Roman"/>
          <w:b w:val="false"/>
          <w:i w:val="false"/>
          <w:color w:val="000000"/>
          <w:sz w:val="28"/>
        </w:rPr>
        <w:t>
      2. Костюм повара, костюм пекаря, колпаки разные.</w:t>
      </w:r>
      <w:r>
        <w:br/>
      </w:r>
      <w:r>
        <w:rPr>
          <w:rFonts w:ascii="Times New Roman"/>
          <w:b w:val="false"/>
          <w:i w:val="false"/>
          <w:color w:val="000000"/>
          <w:sz w:val="28"/>
        </w:rPr>
        <w:t>
      3. Бумага туалетная, бумажные полотенца.</w:t>
      </w:r>
      <w:r>
        <w:br/>
      </w:r>
      <w:r>
        <w:rPr>
          <w:rFonts w:ascii="Times New Roman"/>
          <w:b w:val="false"/>
          <w:i w:val="false"/>
          <w:color w:val="000000"/>
          <w:sz w:val="28"/>
        </w:rPr>
        <w:t>
      4. Шторы, чехлы на машины, на кресла, полога.</w:t>
      </w:r>
      <w:r>
        <w:br/>
      </w:r>
      <w:r>
        <w:rPr>
          <w:rFonts w:ascii="Times New Roman"/>
          <w:b w:val="false"/>
          <w:i w:val="false"/>
          <w:color w:val="000000"/>
          <w:sz w:val="28"/>
        </w:rPr>
        <w:t>
      5. Сумка шахтера, мешки разные, ремни шахтерские.</w:t>
      </w:r>
      <w:r>
        <w:br/>
      </w:r>
      <w:r>
        <w:rPr>
          <w:rFonts w:ascii="Times New Roman"/>
          <w:b w:val="false"/>
          <w:i w:val="false"/>
          <w:color w:val="000000"/>
          <w:sz w:val="28"/>
        </w:rPr>
        <w:t>
      6. Костюм из термостойкого брезента, костюм рабочий хлопчатобумажный, костюм полевой хлопчатобумажный, куртка полевая камуфлированная, костюм брезентовый, костюм сварщика, аккумуляторщика, комбинезон рабочий, плащ брезентовый с водоотталкивающей пропиткой, плащ постовой, плащ прорезиненный.</w:t>
      </w:r>
      <w:r>
        <w:br/>
      </w:r>
      <w:r>
        <w:rPr>
          <w:rFonts w:ascii="Times New Roman"/>
          <w:b w:val="false"/>
          <w:i w:val="false"/>
          <w:color w:val="000000"/>
          <w:sz w:val="28"/>
        </w:rPr>
        <w:t>
      7. Бушлаты разные, куртка ватная, брюки утепленные ватные, бушлат медицинский стеганый, на синтепоне, костюм утепленный «Зима», костюм на меху, костюм теплозащитный, полукомбинезон утепленный, жилет утепленный, куртка утепленная, костюм полевой камуфлированный, брюки, фуфайка, костюм на меху.</w:t>
      </w:r>
      <w:r>
        <w:br/>
      </w:r>
      <w:r>
        <w:rPr>
          <w:rFonts w:ascii="Times New Roman"/>
          <w:b w:val="false"/>
          <w:i w:val="false"/>
          <w:color w:val="000000"/>
          <w:sz w:val="28"/>
        </w:rPr>
        <w:t>
      8. Пижамы разные, нательное мужское белье, трусы, носки, портянки, сорочки разные, рубашки разные.</w:t>
      </w:r>
      <w:r>
        <w:br/>
      </w:r>
      <w:r>
        <w:rPr>
          <w:rFonts w:ascii="Times New Roman"/>
          <w:b w:val="false"/>
          <w:i w:val="false"/>
          <w:color w:val="000000"/>
          <w:sz w:val="28"/>
        </w:rPr>
        <w:t>
      9. Комплект для новорожденного.</w:t>
      </w:r>
      <w:r>
        <w:br/>
      </w:r>
      <w:r>
        <w:rPr>
          <w:rFonts w:ascii="Times New Roman"/>
          <w:b w:val="false"/>
          <w:i w:val="false"/>
          <w:color w:val="000000"/>
          <w:sz w:val="28"/>
        </w:rPr>
        <w:t>
      10. Рукавицы и перчатки всех наименований.</w:t>
      </w:r>
      <w:r>
        <w:br/>
      </w:r>
      <w:r>
        <w:rPr>
          <w:rFonts w:ascii="Times New Roman"/>
          <w:b w:val="false"/>
          <w:i w:val="false"/>
          <w:color w:val="000000"/>
          <w:sz w:val="28"/>
        </w:rPr>
        <w:t>
      11. Косынки разные, подшлемники разные, платок носовой, подворотничок.</w:t>
      </w:r>
      <w:r>
        <w:br/>
      </w:r>
      <w:r>
        <w:rPr>
          <w:rFonts w:ascii="Times New Roman"/>
          <w:b w:val="false"/>
          <w:i w:val="false"/>
          <w:color w:val="000000"/>
          <w:sz w:val="28"/>
        </w:rPr>
        <w:t>
      12. Халат рабочий, фартуки разные, униформа, обмундирование (кроме офицерского состава), жилет сигнальный, халаты медицинские всех видов, хирургические костюмы, бахилы разные, форменная и специальная одежда, корпе, халаты госпитальные, халаты разные, школьная форма всех видов.</w:t>
      </w:r>
      <w:r>
        <w:br/>
      </w:r>
      <w:r>
        <w:rPr>
          <w:rFonts w:ascii="Times New Roman"/>
          <w:b w:val="false"/>
          <w:i w:val="false"/>
          <w:color w:val="000000"/>
          <w:sz w:val="28"/>
        </w:rPr>
        <w:t>
      13. Шапка-ушанка меховая.</w:t>
      </w:r>
      <w:r>
        <w:br/>
      </w:r>
      <w:r>
        <w:rPr>
          <w:rFonts w:ascii="Times New Roman"/>
          <w:b w:val="false"/>
          <w:i w:val="false"/>
          <w:color w:val="000000"/>
          <w:sz w:val="28"/>
        </w:rPr>
        <w:t>
      14. Пошив и ремонт обуви.</w:t>
      </w:r>
      <w:r>
        <w:br/>
      </w:r>
      <w:r>
        <w:rPr>
          <w:rFonts w:ascii="Times New Roman"/>
          <w:b w:val="false"/>
          <w:i w:val="false"/>
          <w:color w:val="000000"/>
          <w:sz w:val="28"/>
        </w:rPr>
        <w:t>
      15. Совки для мусора, пуговицы, прищепки, шахматы, шашки, плечики, крышки металлические, пластмассовые для стеклянных банок, колпачки медицинские фольговые, каски защитные, контейнеры для утилизации бытовых отходов, детали изостыковой изоляции Р-50, P-65, замки для скоросшивателей, тазы, ведра, кожухи и корпуса для приборов учета электроэнергии, бирки для животных, щетка-круг металлическая, цепи для животных, сетка рабица.</w:t>
      </w:r>
      <w:r>
        <w:br/>
      </w:r>
      <w:r>
        <w:rPr>
          <w:rFonts w:ascii="Times New Roman"/>
          <w:b w:val="false"/>
          <w:i w:val="false"/>
          <w:color w:val="000000"/>
          <w:sz w:val="28"/>
        </w:rPr>
        <w:t>
      16. Скоросшиватели, конверты, папки для бумаг, линейки.</w:t>
      </w:r>
      <w:r>
        <w:br/>
      </w:r>
      <w:r>
        <w:rPr>
          <w:rFonts w:ascii="Times New Roman"/>
          <w:b w:val="false"/>
          <w:i w:val="false"/>
          <w:color w:val="000000"/>
          <w:sz w:val="28"/>
        </w:rPr>
        <w:t>
      17. Коробки упаковочные, коробки архивные.</w:t>
      </w:r>
      <w:r>
        <w:br/>
      </w:r>
      <w:r>
        <w:rPr>
          <w:rFonts w:ascii="Times New Roman"/>
          <w:b w:val="false"/>
          <w:i w:val="false"/>
          <w:color w:val="000000"/>
          <w:sz w:val="28"/>
        </w:rPr>
        <w:t>
      18. Фармацевтическая деятельность, производство, изготовление и реализация лекарственных средств.</w:t>
      </w:r>
      <w:r>
        <w:br/>
      </w:r>
      <w:r>
        <w:rPr>
          <w:rFonts w:ascii="Times New Roman"/>
          <w:b w:val="false"/>
          <w:i w:val="false"/>
          <w:color w:val="000000"/>
          <w:sz w:val="28"/>
        </w:rPr>
        <w:t>
      19. Датчик реле температурный камерный биметаллический, автопровода, светильники, розетки, выключатели, удлинители, извещатель пожарный ИП 212-45, электрические щиты разной модификации на напряжение до 1000 В, приборы пожарно-охранной сигнализации.</w:t>
      </w:r>
      <w:r>
        <w:br/>
      </w:r>
      <w:r>
        <w:rPr>
          <w:rFonts w:ascii="Times New Roman"/>
          <w:b w:val="false"/>
          <w:i w:val="false"/>
          <w:color w:val="000000"/>
          <w:sz w:val="28"/>
        </w:rPr>
        <w:t>
      20. Запасные части для транспортных средств, сельхозмашин и тракторов (фильтры, щетки, луч для жатки, шатун для грохота).</w:t>
      </w:r>
      <w:r>
        <w:br/>
      </w:r>
      <w:r>
        <w:rPr>
          <w:rFonts w:ascii="Times New Roman"/>
          <w:b w:val="false"/>
          <w:i w:val="false"/>
          <w:color w:val="000000"/>
          <w:sz w:val="28"/>
        </w:rPr>
        <w:t>
      21. Уборка помещений и территорий.</w:t>
      </w:r>
      <w:r>
        <w:br/>
      </w:r>
      <w:r>
        <w:rPr>
          <w:rFonts w:ascii="Times New Roman"/>
          <w:b w:val="false"/>
          <w:i w:val="false"/>
          <w:color w:val="000000"/>
          <w:sz w:val="28"/>
        </w:rPr>
        <w:t>
      22. Благоустройство, озеленение.</w:t>
      </w:r>
      <w:r>
        <w:br/>
      </w:r>
      <w:r>
        <w:rPr>
          <w:rFonts w:ascii="Times New Roman"/>
          <w:b w:val="false"/>
          <w:i w:val="false"/>
          <w:color w:val="000000"/>
          <w:sz w:val="28"/>
        </w:rPr>
        <w:t>
      23. Организация отдыха и санаторно-курортного лечения инвалидов.</w:t>
      </w:r>
      <w:r>
        <w:br/>
      </w:r>
      <w:r>
        <w:rPr>
          <w:rFonts w:ascii="Times New Roman"/>
          <w:b w:val="false"/>
          <w:i w:val="false"/>
          <w:color w:val="000000"/>
          <w:sz w:val="28"/>
        </w:rPr>
        <w:t>
      24. Услуги по захоронению.</w:t>
      </w:r>
      <w:r>
        <w:br/>
      </w:r>
      <w:r>
        <w:rPr>
          <w:rFonts w:ascii="Times New Roman"/>
          <w:b w:val="false"/>
          <w:i w:val="false"/>
          <w:color w:val="000000"/>
          <w:sz w:val="28"/>
        </w:rPr>
        <w:t>
      25. Услуги похоронных бюро.</w:t>
      </w:r>
      <w:r>
        <w:br/>
      </w:r>
      <w:r>
        <w:rPr>
          <w:rFonts w:ascii="Times New Roman"/>
          <w:b w:val="false"/>
          <w:i w:val="false"/>
          <w:color w:val="000000"/>
          <w:sz w:val="28"/>
        </w:rPr>
        <w:t>
      26. Полиграфические, рекламные, издательские услуги.</w:t>
      </w:r>
      <w:r>
        <w:br/>
      </w:r>
      <w:r>
        <w:rPr>
          <w:rFonts w:ascii="Times New Roman"/>
          <w:b w:val="false"/>
          <w:i w:val="false"/>
          <w:color w:val="000000"/>
          <w:sz w:val="28"/>
        </w:rPr>
        <w:t>
      27. Кистещеточные изделия.</w:t>
      </w:r>
      <w:r>
        <w:br/>
      </w:r>
      <w:r>
        <w:rPr>
          <w:rFonts w:ascii="Times New Roman"/>
          <w:b w:val="false"/>
          <w:i w:val="false"/>
          <w:color w:val="000000"/>
          <w:sz w:val="28"/>
        </w:rPr>
        <w:t>
      28. Поставка, сборка, ремонт и обслуживание реабилитационной техники для инвалидов (костыли, трости, ходунки, подъемные устройства и механизмы, телерадиоаппаратура).</w:t>
      </w:r>
      <w:r>
        <w:br/>
      </w:r>
      <w:r>
        <w:rPr>
          <w:rFonts w:ascii="Times New Roman"/>
          <w:b w:val="false"/>
          <w:i w:val="false"/>
          <w:color w:val="000000"/>
          <w:sz w:val="28"/>
        </w:rPr>
        <w:t>
      29. Изделия из дерева (черенки разные, тарные ящики).</w:t>
      </w:r>
      <w:r>
        <w:br/>
      </w:r>
      <w:r>
        <w:rPr>
          <w:rFonts w:ascii="Times New Roman"/>
          <w:b w:val="false"/>
          <w:i w:val="false"/>
          <w:color w:val="000000"/>
          <w:sz w:val="28"/>
        </w:rPr>
        <w:t>
      30. Аренда помещений.</w:t>
      </w:r>
      <w:r>
        <w:br/>
      </w:r>
      <w:r>
        <w:rPr>
          <w:rFonts w:ascii="Times New Roman"/>
          <w:b w:val="false"/>
          <w:i w:val="false"/>
          <w:color w:val="000000"/>
          <w:sz w:val="28"/>
        </w:rPr>
        <w:t>
      31. Кресла-коляски.</w:t>
      </w:r>
      <w:r>
        <w:br/>
      </w:r>
      <w:r>
        <w:rPr>
          <w:rFonts w:ascii="Times New Roman"/>
          <w:b w:val="false"/>
          <w:i w:val="false"/>
          <w:color w:val="000000"/>
          <w:sz w:val="28"/>
        </w:rPr>
        <w:t xml:space="preserve">
      32. Производство мебели.   </w:t>
      </w:r>
    </w:p>
    <w:bookmarkStart w:name="z15"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января 2011 года № 64 </w:t>
      </w:r>
    </w:p>
    <w:bookmarkEnd w:id="5"/>
    <w:bookmarkStart w:name="z16" w:id="6"/>
    <w:p>
      <w:pPr>
        <w:spacing w:after="0"/>
        <w:ind w:left="0"/>
        <w:jc w:val="left"/>
      </w:pPr>
      <w:r>
        <w:rPr>
          <w:rFonts w:ascii="Times New Roman"/>
          <w:b/>
          <w:i w:val="false"/>
          <w:color w:val="000000"/>
        </w:rPr>
        <w:t xml:space="preserve"> 
Правила</w:t>
      </w:r>
      <w:r>
        <w:br/>
      </w:r>
      <w:r>
        <w:rPr>
          <w:rFonts w:ascii="Times New Roman"/>
          <w:b/>
          <w:i w:val="false"/>
          <w:color w:val="000000"/>
        </w:rPr>
        <w:t>
приобретения отдельных видов товаров, работ, услуг, закупаемых</w:t>
      </w:r>
      <w:r>
        <w:br/>
      </w:r>
      <w:r>
        <w:rPr>
          <w:rFonts w:ascii="Times New Roman"/>
          <w:b/>
          <w:i w:val="false"/>
          <w:color w:val="000000"/>
        </w:rPr>
        <w:t>
у общественных объединений инвалидов Республики Казахстан и</w:t>
      </w:r>
      <w:r>
        <w:br/>
      </w:r>
      <w:r>
        <w:rPr>
          <w:rFonts w:ascii="Times New Roman"/>
          <w:b/>
          <w:i w:val="false"/>
          <w:color w:val="000000"/>
        </w:rPr>
        <w:t>
организаций, созданных общественными объединениями инвалидов</w:t>
      </w:r>
      <w:r>
        <w:br/>
      </w:r>
      <w:r>
        <w:rPr>
          <w:rFonts w:ascii="Times New Roman"/>
          <w:b/>
          <w:i w:val="false"/>
          <w:color w:val="000000"/>
        </w:rPr>
        <w:t>
Республики Казахстан, производящих и (или) поставляющих товары,</w:t>
      </w:r>
      <w:r>
        <w:br/>
      </w:r>
      <w:r>
        <w:rPr>
          <w:rFonts w:ascii="Times New Roman"/>
          <w:b/>
          <w:i w:val="false"/>
          <w:color w:val="000000"/>
        </w:rPr>
        <w:t>
выполняющих работы, оказывающих услуги</w:t>
      </w:r>
    </w:p>
    <w:bookmarkEnd w:id="6"/>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07.08.2015 </w:t>
      </w:r>
      <w:r>
        <w:rPr>
          <w:rFonts w:ascii="Times New Roman"/>
          <w:b w:val="false"/>
          <w:i w:val="false"/>
          <w:color w:val="ff0000"/>
          <w:sz w:val="28"/>
        </w:rPr>
        <w:t>№ 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