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085a" w14:textId="47a0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2005 года № 119 "О Концепции развития судебно-экспертной системы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2005 года № 842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2005 года №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октября 2006 года № 1031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2005 года № 119 и от 26 октября 2005 года № </w:t>
      </w:r>
      <w:r>
        <w:rPr>
          <w:rFonts w:ascii="Times New Roman"/>
          <w:b w:val="false"/>
          <w:i w:val="false"/>
          <w:color w:val="000000"/>
          <w:sz w:val="28"/>
        </w:rPr>
        <w:t>1072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