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c47e" w14:textId="644c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2011 года № 25. Утратило силу постановлением Правительства Республики Казахстан от 13 мая 2019 года № 272 ( 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13.05.2019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дополнения и изменения,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января 2011 года № 25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 и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2008 года № 456 "Об утверждении Технического регламента "Требования к безопасности питьевой воды для населения" (САПП Республики Казахстан, 2008 г., № 24, ст.243):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безопасности питьевой воды для населения", утвержденном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30.01.2017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30.01.2017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30.01.2017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Правительства РК от 30.01.2017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2011 года № 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января 2011 года № 25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января 2011 года № 25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