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c47e" w14:textId="644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2011 года № 25. Утратило силу постановлением Правительства Республики Казахстан от 13 мая 2019 года № 272 ( 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и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2011 года № 25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 и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2008 года № 456 "Об утверждении Технического регламента "Требования к безопасности питьевой воды для населения" (САПП Республики Казахстан, 2008 г., № 24, ст.243):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питьевой воды для населения",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2011 года № 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2011 года № 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января 2011 года № 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