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fba" w14:textId="f7c4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памятников Мухаммеду Хайдару Дулати и Райымбеку Хангельдиулы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2011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известного средневекового историка Мухаммеда Хайдара Дулати и казахского батыра Райымбека Хангельдиулы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Алматы о сооружении в городе Алматы памятников Мухаммеду Хайдару Дулати и Райымбеку Хангельдиулы (далее - памятники).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Алматы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произвести отвод земельных участков под строительство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сооружение памятников осуществляется за счет средств общественного фонда "Мұхаммед Хайдар Дулати" и Республиканского общественного объединения "Райымбек батыр".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