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f105" w14:textId="64cf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июня 2001 года №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2010 года № 982. Утратило силу постановлением Правительства Республики Казахстан от 11 августа 2018 года № 502 ( 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2001 г., № 23, ст. 288)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квоты, условия и порядок выдачи разрешений работодателям на привлечение иностранной рабочей силы в Республику Казахстан,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"16-4)" дополнить цифрами ", 16-5)";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16-5)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"16-5) прикомандированных к некоммерческому акционерному обществу "Назарбаев Университет" по соглашениям о внедрении и реализации образовательных программ и (или) оказании образовательных услуг;".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