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8bfd" w14:textId="ebc8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2 июня 2009 года № 326"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2009 года № 326".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О внесении изменения в распоряжение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 июня 2009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2009 года № 326 "О мерах по реализации поручений Президента Республики Казахстан, данных на внеочередном XII съезде НДП "Hуp Отан" 15 мая 2009 года"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поручений Президента Республики Казахстан, данных на внеочередном XII съезде НДП "Hуp Отан" 15 мая 2009 года, утвержденном вышеуказанным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"1.6. Ускоренное развитие химической, фармацевтической и оборонной промышленности" раздела "I. Индустриально-инновационное развитие":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"22.  Утвердить Программу       постановление Правительство декабрь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технологической           Правительства              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Вооруженных Сил,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войск и воинских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вооружения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военной техники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2011-2015 годы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