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86da" w14:textId="dd28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2010 года № 918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«О реализации Закона Республики Казахстан «О республиканском бюджете на 2010-2012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государственной услуги или инвестиционного проекта, осуществляемых в форме выполнения государственного задания»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«Разработка предложений по сотрудничеству стран-участниц ОБСЕ в области экономико-экологического измерения в условиях посткризисного развития, в том числе по вопросам интеграции Европы и Азии».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