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62c5" w14:textId="ff16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мая 2009 года № 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2010 года № 896. Утратило силу постановлением Правительства Республики Казахстан от 20 ноября 2019 года № 861.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Казахстан, 2009 г., № 27-28, ст. 245)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дополнить, подпунктом 8-1)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стратегические партнеры - определяемые заказчиком организации, в том числе зарубежные, располагающие соответствующими ресурсами (интеллектуальными, научными, методологическими, образовательными, технологическими, кадровыми), и имеющие международный опыт деятельности в одной или нескольких из следующих областей: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внедрения современной методологии и новых технологий в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внедрения инновационного содержания образования и современных образовательных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мониторинга, внешней оценки образовательной деятельности и ее результатов, в том числе качества преподавания и результатов освоения учащимися образовательных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внедрения инструментов контроля и оценки качества образовательной деятельности, инструментария и технологии конкурсного отбора детей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производства оборудования для кабинетов и лабораторий, обеспечивающих учебный процесс";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56), 57), 58)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приобретения у стратегических партнеров товаров, работ, услуг в сферах образования и науки, методологического, методического и материально-технического обеспечения образовательного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приобретения в соответствии с содержанием образовательных программ зарубежной специальной учебной и художественной литературы;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приобретения работ и услуг по выкупу и сносу строений на земельных участках, выделенных заказчику под капитальное строительство "Назарбаев Интеллектуальные школы", у юридического лица, учредителем которого является местный исполнительный орган.".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 Абзац тринадцатый пункта 1 настоящего постановления действует до 31 декабря 2013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