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df83" w14:textId="e9fd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освобождения от налога на добавленную стоимость импорта товаров в Евразийском экономическом союзе и внесении изменений и дополнений в постановление Правительства Республики Казахстан от 23 декабря 2008 года № 1229 и от 26 января 2009 года №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2010 года № 824.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Республики Казахстан от 16 февраля 2018 года № 204.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276-15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 в Евразийском экономическом союзе.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Внести в некоторые решения Правительства Республики Казахстан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1229 "Об утверждении Правил освобождения от налога на добавленную стоимость импорта товаров":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товаров, утвержденных указанным постановлением: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"Республики Казахстан" заменить словами "таможенного союза";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товаросопроводительные документы и подтверждение дипломатических и приравненных к ним представительств с указанием статуса ввозимых товаров в качестве гуманитарной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отправителя товаров, в том числе составленное на иностранном языке, подтверждающее факт безвозмездной передачи товаров;";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"товаросопроводительные документы и подтверждение дипломатических и приравненных к ним представительств с указанием статуса ввозимого товара в благотворительных целях";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"товаросопроводительные документы и подтверждение дипломатических и приравненных к ним представительств, в которых должны быть указаны наименование программы и реквизиты проекта (контракта) по техническое содействию, для выполнения которых осуществляется ввоз товаров;";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слова "товаротранспортные или" исключить;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"Республики Казахстан" заменить словами "таможенного союза";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"таможенном оформлении" заменить словами "таможенной очистке";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"режимов" заменить словами "процедур";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освобождения от налога на добавленную стоимость импорта товаров: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"на таможенную территорию Республики Казахстан" заменить словами "на таможенную территорию таможенного союза";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"РНН" дополнить словами "(ИИН/БИН при его наличии)";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"таможенной (-ым) декларации (-ям)" заменить словами "декларации (ям) на товары";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"таможенном оформлении" заменить словами "таможенной очистке";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таможенным и налоговым законодательством Республики Казахстан" заменить словами "в соответствии с налоговым законодательством Республики Казахстан и таможенным законодательством Республики Казахстан и таможенного союза";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освобождения от налога на добавленную стоимость импорта товаров: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"РНН" дополнить словами "(ИИН/БИН при его наличии)";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"таможенной (-ым) декларации (-ям)" заменить словами "декларации (ям) на товары";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"таможенном оформлении" заменить словами "таможенной очистке";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таможенным и налоговым законодательством Республики Казахстан" заменить словами "в соответствии с налоговым законодательством Республики Казахстан и таможенным законодательством Республики Казахстан и таможенного союза";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освобождения от налога на добавленную стоимость импорта товаров: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"РНН" дополнить словами "(ИИН/БИН при его наличии)";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"таможенной (-ым) декларации (-ям)" заменить словами "декларации (ям) на товары";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"таможенном оформлении" заменить словами "таможенной очистке";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таможенным и налоговым законодательством Республики Казахстан" заменить словами "в соответствии с налоговым законодательством Республики Казахстан и таможенным законодательством Республики Казахстан и таможенного союза";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2009 года № 56 "Об утверждении перечня лекарственных средств любых форм, в том числе лекарств-субстанций;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стоимость" (САПП Республики Казахстан 2009 г., № 8, ст. 24):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любых форм, в том числе лекарств-субстанций;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стоимость, утвержденном указанным постановлением: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РК":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"Код ТН ВЭД РК" заменить словами "Код ТН ВЭД ТС";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"3307 90 000 0" заменить цифрами "3307 90 000 1";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"3707 90 110 0" заменить цифрами "3707 90 300 0";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"3926 90 980 9" заменить цифрами "3926 90 980 8";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"4014 90 90" заменить цифрами "4014 90 900 0";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"4016 93 000 9" заменить цифрами "4016 93 000 8";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"7326 90 980 0" заменить цифрами "7326 909 80 9";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"9030 10 900 0" заменить цифрами "9030 10 000 0";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"Ссылка на "*", "**", "***" определяется Правилами освобождения от налога на добавленную стоимость импорта товаров,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1229" заменить словами "Ссылка на "*", "**", "***" определяется Правительством Республики Казахстан".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2010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2010 года № 824</w:t>
            </w:r>
          </w:p>
        </w:tc>
      </w:tr>
    </w:tbl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освобождения от налога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импорта товаров в Евразийском экономическом союзе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24.11.2016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освобождения от налога на добавленную стоимость импорта товаров в Евразийском экономическом союзе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276-15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Кодекс) и определяют порядок освобождения от налога на добавленную стоимость импорта товаров в Евразийском экономическом союзе.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на лица, осуществляющие импорт товаров на территорию Республики Казахстан с территории государств-членов Евразийского экономического союза (далее – лица).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Импорт товаров на территорию Республики Казахстан с территории государств-членов Евразийского экономического союза освобождается от налога на добавленную стоимость при представлении соответствующих документов, предусмотренных настоящими Правилами, в орган государственных доходов Республики Казахстан.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предусмотренные настоящими Правилами, представляются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статьей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импорте банкнот и монет национальной и иностранной валюты (кроме банкнот и монет, представляющих собой культурно-историческую ценность), а также ценных бумаг на территорию Республики Казахстан с территории государств-членов Евразийского экономического союза представляются товаросопроводительные документы.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импорте товаров на территорию Республики Казахстан с территории государств-членов Евразийского экономического союза, за исключением подакцизных, ввозимых в качестве гуманитарной помощи, представляются следующие документы: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товаросопроводительные документы и/или подтверждение дипломатических или приравненных к ним представительств с указанием статуса ввозимых товаров в качестве гуманитарной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отправителя товаров, в том числе составленное на иностранном языке, подтверждающее факт безвозмездной передачи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обязательство получателя о целевом использовании товаров исключительно для улучшения условий жизни и быта населения, а также предупреждения и ликвидации чрезвычайных ситуаций военного, экологического, природного и техногенного характера, заполняемое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импорте товаров на территорию Республики Казахстан с территории государств-членов Евразийского экономического союза, за исключением подакцизных, ввозимых в благотворительных целях по линии государств, правительств государств, международных организаций, включая оказание технического содействия, представляются следующие документы: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товаров, ввозимых в благотворительных целях по линии государств, правительств государств и международных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 и/или подтверждение дипломатических или приравненных к ним представительств с указанием статуса ввозимого товара в благотворительных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соглашения, договоры, устанавливающие ввоз товаров в благотворительных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копия свидетельства* или справки о государственной регистрации (перерегистрации) юридического лица, подтверждающего регистрацию юридического лица как некоммерческой организации, а также копия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товаров, ввозимых в качестве технического содействия: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 и/или подтверждение дипломатических или приравненных к ним представительств, в которых должны быть указаны наименование программы и реквизиты проекта (контракта) по техническому содействию, для выполнения которых осуществляется ввоз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проекта (контракта) по техническому содействию, для выполнения которого поставляются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компетентный орган с казахстанской стороны, контролирующий выполнение программы технического содействия, представляет информацию об исполнении проекта в орган государственных доходов Республики Казахстан. В целях обеспечения идентификации ввозимых товаров товарам, предусмотренным к ввозу в представленных проектах, перечень товаров в данных проектах должен быть указан отдельно.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импорте товаров на территорию Республики Казахстан с территории государств-членов Евразийского экономического  союза, ввезенных для официального пользования дипломатическими и приравненными к ним представительствами иностранного государства, аккредитованными в Республике Казахстан, лицами, относящимися к дипломатическому, административно-техническому персоналу этих представительств, включая членов их семей, проживающих вместе с ними; консульскими учреждениями иностранного государства, аккредитованными в Республике Казахстан, консульскими должностными лицами, консульскими служащими, включая членов их семей, проживающих вместе с ними и освобождаемых в соответствии с международными договорами, ратифицированными Республикой Казахстан, представляются следующие документы: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товаросопроводительные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обязательство получателя о целевом использовании ввозимых товаров исключительно для личного пользования по форме, установленной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Импорт  лекарственных средств любых форм, изделий медицинского назначения и медицинской техники освобождается от налога на добавленную стоимость: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зарегистрированных в Государственном реестре лекарственных средств, изделий медицинского назначения и медицинской техники Республики Казахстан (далее – Государственный реестр);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зарегистрированных в Государственном реестре на основании заключения (разрешительного документа), выданного уполномоченным органом в области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товаров, указанных в настоящем пункте, освобождается от налога на добавленную стоимость в соответствии с перечнем, утвержденным Правительством Республики Казахстан.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Импорт лекарственных средств, используемых (применяемых) в области ветеринарии, изделий ветеринарного назначения и ветеринарной техники, сурдотифлотехники, включая протезно-ортопедические изделия, специальных средств передвижения, предоставляемых инвалидам; материалов, оборудования и комплектующих для производства лекарственных средств любых форм, изделий медицинского (ветеринарного) назначения, включая протезно-ортопедические изделия, и медицинской (ветеринарной) техники освобождается от налога на добавленную стоимость в соответствии с перечнем, утвержденным Правительством Республики Казахстан.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целей освобождения от налога на добавленную стоимость импорта товаров на территорию Республики Казахстан с территории государств-членов Евразийского экономического союза необходимо представление в орган государственных доходов Республики Казахстан следующих документов: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деятельности в области здравоохранения – копии лицензии на фармацевтическую деятельность или медицинскую деятельность и (или) талона о приеме уведомления о начале или прекращении осуществления деятельности или определенных действий (далее – талон о приеме уведомления), выданного на оптовую реализацию медицинской техники и изделий медицинского назначения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деятельности в области ветеринарии – копии лицензии на лицензируемый вид деятельности в области ветеринарии или документа, подтверждающего деятельность в области ветеринарии** (далее – документ**);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примечание**: для видов деятельности в области ветеринарии, не подлежащих лицензированию, –  устав юридического лица или  подтверждение о присвоении учетного номера объекту производства, осуществляющему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или уведомления о начале или прекращении предпринимательской деятельности в области ветеринарии;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фирменного наименования, основных технических, коммерческих характеристик товаров, позволяющих однозначно отнести товар к конкретной товарной подсубпозиции товарной номенклатуры внешнеэкономической деятельности Евразийского экономического союза. При необходимости   представляются  фотографии, рисунки, чертежи, паспорта изделий, пробы, образцы товаров и другие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вышеперечисленных документов необходимо соблюдение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здравоохранения (за исключением ввоза протезно-ортопедических изделий, специальных средств передвижения, предоставляемых инвалидам; материалов, оборудования и  комплектующих для производства лекарственных средств любых форм, изделий медицинского назначения, включая протезно-ортопедические изделия, и медицинской техники): наличие сведений в электронной базе данных  "Государственный реестр лекарственных средств, изделий медицинского назначения и медицинской техники Республики Казахстан" о зарегистрированных в Республике Казахстан лекарственных средствах, изделиях медицинского назначения, медицинской техники или представление копий регистрационного удостоверения на лекарственные средства, изделия медицинского назначения, медицинскую технику, или выписки из Государственного реестра, выдаваемой государственным органом в сфере обращения лекарственных средств, изделий медицинского назначения, медицинской техники, – для зарегистрированных в Республике Казахстан лекарственных средств, изделий медицинского назначения, медицинской техники, или заключения (разрешительного документа) государственного органа в сфере обращения лекарственных средств, изделий медицинского назначения и медицинской техники о ввозе не зарегистрированных в Государственном реестре лекарственных средств, изделий медицинского назначения и медицинской техники, и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 Республики Казахстан от 18 сентября 2009 года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ветеринарии: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лекарственных средств, используемых (применяемых) в области ветеринарии, – представление копии документа, подтверждающего государственную регистрацию ветеринарного препарата в Республике Казахстан или государствах-членах Евразийского экономического союза (за исключением случаев, когда ввозятся образцы ветеринарного препарата для проведения регистрационных испытаний).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товаров на территорию Республики Казахстан с территории государств-членов  Евразийского экономического союза в рамках договоров о государственных закупках, вместо указанных выше документов в орган государственных доходов Республики Казахстан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области здравоохранения – копии лицензии на фармацевтическую деятельность и (или) талона о приеме уведомления, копия уведомления с отметкой о приеме центром обслуживания населения или талона в форме электронного документа на оптовую реализацию медицинской техники и изделий медицинского назначения,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уведомлениях",  или медицинскую деятельность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деятельности в области ветеринарии – копия лицензии на лицензируемый вид деятельности в области ветеринарии или документа**;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полное фирменное наименование, основные технические, коммерческие характеристики товаров, позволяющие однозначно отнести товар к конкретной товарной под субпозиции товарной номенклатуры внешнеэкономической деятельности  Евразийского экономического союза. При необходимости   представляются фотографии, рисунки, чертежи, паспорта изделий, пробы, образцы товаров и другие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договор, заключенный между заказчиком и поставщиком, осуществляющим импорт.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материалов, оборудования и комплектующих для производства лекарственных средств любых форм, изделий медицинского назначения, включая протезно-ортопедические изделия, и медицинской техники на территорию Республики Казахстан с территории государств-членов Евразийского экономического союза, необходимо представление в орган государственных доходов Республики Казахстан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лицензии на фармацевтическую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полного фирменного наименования, основных технических, коммерческих характеристик товаров, позволяющих однозначно отнести товар к конкретной товарной под субпозиции товарной номенклатуры внешнеэкономической деятельности  Евразийского экономического союза (при необходимости представляются  фотографии, рисунки, чертежи, паспорта изделий, пробы, образцы товаров и другие документы).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протезно-ортопедических изделий, специальных средств передвижения, предоставляемых инвалидам, на территорию Республики Казахстан с территории государств-членов Евразийского экономического союза  необходимо представление в орган государственных доходов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лицензии на фармацевтическую деятельность или талона о приеме уведомления, выданного на оптовую реализацию медицинской техники и изделий медицинского назначения, или копии справки (свидетельства) о государственной регистрации (перерегистрации) для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фирменного наименования, основных технических, коммерческих характеристик товаров, позволяющих однозначно отнести товар к конкретной товарной под субпозиции товарной номенклатуры внешнеэкономической деятельности  Евразийского экономического союза (при необходимости   представляются  фотографии, рисунки, чертежи, паспорта изделий, пробы, образцы товаров и другие документы).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импорте почтовых марок (кроме коллекционных) на территорию Республики Казахстан с территории государств-членов Евразийского экономического союза представляются товаросопроводительные документы.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импорте на территорию Республики Казахстан с территории государств-членов Евразийского экономического союза сырья для производства денежных знаков, осуществляемом Национальным Банком Республики Казахстан и его организациями, представляются следующие документы: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Национального Банка Республики Казахстан о предназначении ввозимого сырья для производства денежных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обязательство грузополучателя о целевом использовании ввозимого сырья, составленное по форме, установленной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импорте товаров на территорию Республики Казахстан с территории государств-членов Евразийского экономического союза, осуществляемом за счет средств грантов, предоставленных по линии государств, правительств государств и международных организаций, представляются следующие документы: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международного договора Республики Казахстан (в случае его наличия), заключенного с государством-членом Евразийского экономического союза (или государствами-членами Евразийского экономического союза) либо  международной организацией, включенной в перечень, утвержденный Правительством Республики Казахстан, о предоставлении Республике Казахстан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гранта международной организацией без заключения международного договора – подтверждение международной организации об импорте товаров за счет средств предоставленного ею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товаросопроводительные документы с наличием ссылки на международный договор (в случае его заключения);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бенефициара (грантополучателя) о ввозимых товарах.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Товары, ввозимые на территорию Республики Казахстан с территории государств-членов Евразийского экономического союза,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3, 4, 5, 6,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 11 и 12 настоящих Правил, должны использоваться только в тех целях, в связи с которыми предоставлено освобождение. В случае использования импортерами указанных товаров в иных целях, налог на добавленную стоимость, не уплаченный по импорту таких товаров, подлежит уплате в бюджет в соответствии с налоговым законодательством.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ввозимые на территорию Республики Казахстан с территории государств-членов  Евразийского экономического союза,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7, 8 и 9 настоящих Правил, должны использоваться: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здравоохранения для осуществления фармацевтической или медицинской деятельности в Республике Казахстан в соответствии с лицензиями на осуществление указанных видов деятельности и (или) талоном о приеме уведомления, копией уведомления с отметкой о приеме центром обслуживания населения или талоном в форме электронного документа на оптовую реализацию медицинской техники и изделий медицинского назначения,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ветеринарии: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 для осуществления ветеринарной  деятельности в Республике Казахстан в соответствии с лицензиями на осуществление указанных видов деятельности (только для лицензируемых видов деятельности в сфере ветеринарии) или документа**.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импортером указанных товаров в целях, не соответствующих фармацевтической, медицинской или ветеринарной деятельности в Республике Казахстан, налог на добавленную стоимость, не уплаченный по импорту таких товаров, подлежит уплате в бюджет в соответствии  с налоговым законодательством.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органа государственных доходов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о целевом использовании гуманитарной помощи,</w:t>
      </w:r>
      <w:r>
        <w:br/>
      </w:r>
      <w:r>
        <w:rPr>
          <w:rFonts w:ascii="Times New Roman"/>
          <w:b/>
          <w:i w:val="false"/>
          <w:color w:val="000000"/>
        </w:rPr>
        <w:t>ввозимой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 территории государств-членов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(наименование, ИИН/БИН, адрес, банковские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либо Ф.И.О. и паспортные данные грузополучателя)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гуманитарной помощи завезены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(наименование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заявлению (ям) о ввозе товаров и уплате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(№)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обязуюсь использовать указанные товары только для улучшения условий жизни и быта населения, а также предупреждения и ликвидации чрезвычайных ситуаций военного, экологического, природного и техногенного характера и не использовать для извлечения коммерческой выгоды.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указанных товаров в иных целях обязуюсь уплатить налог на добавленную стоимость, не уплаченный при ввозе таких товаров, в размере _____ тенге и пени с них в соответствии с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________/__________/      Дата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органа государственных доходов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получателя о целевом использовании ввозимых товаров</w:t>
      </w:r>
      <w:r>
        <w:br/>
      </w:r>
      <w:r>
        <w:rPr>
          <w:rFonts w:ascii="Times New Roman"/>
          <w:b/>
          <w:i w:val="false"/>
          <w:color w:val="000000"/>
        </w:rPr>
        <w:t>исключительно для официального, личного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ИИН/БИН, адрес, банковские реквизиты либо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паспортные данные грузополучателя)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товаров для официального, личного пользования завезены: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заявлению (ям) о ввозе товаров и уплате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(№)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чем, обязуюсь использовать указанные товары строго в соответствии с их целевым назначением.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указанных товаров в иных целях обязуюсь уплатить налог на добавленную стоимость, не уплаченный при ввозе таких товаров, в размере ____ тенге и пени с них в соответствии с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______________/____________/  Дата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органа государственных доходов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о целевом использовании сырья для</w:t>
      </w:r>
      <w:r>
        <w:br/>
      </w:r>
      <w:r>
        <w:rPr>
          <w:rFonts w:ascii="Times New Roman"/>
          <w:b/>
          <w:i w:val="false"/>
          <w:color w:val="000000"/>
        </w:rPr>
        <w:t>производства денежных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(наименование, ИИН/БИН, адрес,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либо Ф.И.О. и паспортные данные грузополучателя)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сырья для производства денежных знаков завезены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заявлению (ям) о ввозе товаров и уплате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(№)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обязуюсь использовать указанные товары строго в соответствии с их целевым назначением. Для использования указанных товаров в иных целях обязуюсь уплатить налог на добавленную стоимость, не уплаченный при ввозе таких товаров, в размере _____ тенге и пени с них в соответствии с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________/__________/      Дата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