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2ae7" w14:textId="eca2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Правительством Японии о привлечении займа для осуществления проекта реконструкции Транспортного коридора ЦАРЭС (Жамбылская область) и Протокола переговоров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2010 года № 810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прилагаемые проекты Соглашения в форме обмена нотами между Правительством Республики Казахстан и Правительством Японии о привлечении займа для осуществления проекта реконструкции Транспортного коридора ЦАРЭС (Жамбылская область) и Протокола переговоров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иностранных дел Республики Казахстан Ермекбаева Нурлана Байузаковича подписать от имени Правительства Республики Казахстан Соглашение в форме обмена нотами между Правительством Республики Казахстан и Правительством Японии о привлечении займа для осуществления проекта реконструкции Транспортного коридора ЦАРЭС (Жамбылская область) и Протокол переговоров к нему,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обеспечить целевое и эффективное использование средств привлекаемого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2010 года № 810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(Проект)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(Нота Японской Стороны)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Ваше Превосходительство,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следующее Соглашение, достигнутое недавно между представителями Правительства Японии и Правительства Республики Казахстан по вопросу предоставления займа Японии в целях поддержки экономической стабилизации и процесса развития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Заем на общую сумму шесть миллиардов триста шестьдесят один миллион японских йен (Ұ 6,361,000,000) (далее - именуемый "Заем") будет предоставлен Правительству Республики Казахстан Японским Агентством Международного Сотрудничества (далее - именуемый "ЯАМС") в соответствии с соответствующими законодательными и нормативными актами Японии в целях выполнения Проекта реконструкции Транспортного коридора ЦАРЭС (Жамбылская область) (далее - именуемый "Проект").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(1) Заем будет доступен для использования в соответствии с Соглашением о займе, которое будет заключено между Правительством Республики Казахстан и ЯАМС. Период и условия Займа, а также процедуры по его использованию будут определяться в соответствии с вышеназванным Соглашением о займе, в рамках достигнутой договоренности, которое будет содержать,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среди прочего</w:t>
      </w:r>
      <w:r>
        <w:rPr>
          <w:rFonts w:ascii="Times New Roman"/>
          <w:b w:val="false"/>
          <w:i w:val="false"/>
          <w:color w:val="000000"/>
          <w:sz w:val="28"/>
        </w:rPr>
        <w:t>, следующие принципы: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Срок выплаты будет составлять восемнадцать (18) лет после окончания льготного периода в семь (7)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Процентная ставка будет составлять одну целую семь десятых (1.7 %) годовых;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Заем будет предоставляться в течение девяти (9) лет после даты вступления в силу вышеназванного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Соглашение о Займе, вышеупомянутое в подпункте (1) настоящего пункта, будет заключено после положительного рассмотрения ЯАМС технико-экономического обоснования Проекта, включая вопросы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Период предоставления Займа, вышеупомянутого в подпункте (1)(с) настоящего пункта, может быть продлен по согласованию уполномоченных органов двух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(1) Заем будет доступен для покрытия платежей казахстанского Исполнительного Агентства перед поставщиками и/или подрядчиками из приемлемых стран по контрактам, которые могут возникнуть перед ними на покупку продукции и/или услуг, необходимых для выполнения Проекта, при условии, что такая продукция произведена и/или услуги предоставлены из этих приемлемых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Перечень приемлемых стран, вышеупомянутых в подпункте (1) настоящего пункта будет согласован между уполномоченными органами двух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будет гарантировать, что продукция и/или услуги, указанные в подпункте (1) пункта 3., будут приобретены в соответствии с Рамочным Соглашением для Реализации Схемы Ускоренного Софинансирования с АБР между Азиатским Банком Развития и Японским Банком Международного Сотрудничества, которое в настоящий момент действует между Азиатским Банком Развития и ЯАМС и определяет,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среди прочего</w:t>
      </w:r>
      <w:r>
        <w:rPr>
          <w:rFonts w:ascii="Times New Roman"/>
          <w:b w:val="false"/>
          <w:i w:val="false"/>
          <w:color w:val="000000"/>
          <w:sz w:val="28"/>
        </w:rPr>
        <w:t>, процедуры по международным конкурсным торгам, которые должны соблюдаться, за исключением случаев, когда такие процедуры неприменимы или неуместны.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грузовых и морских перевозок и страхования продукции, приобретенной в рамках Займа, Правительство Республики Казахстан воздержится от наложения любых ограничений, которые могут препятствовать честной и свободной конкуренции среди транспортных и морских страховых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Японским подданным, чьи услуги могут требоваться в Республике Казахстан в связи с поставкой продукции и/или услуг, упомянутых в подпункте (1) пункта 3., будут предоставлены условия, необходимые для въезда и проживания в Республике Казахстан для выполнения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освободит: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ЯАМС от всех фискальных выплат и налогов в Республике Казахстан, налагаемых и/или в связи с Займом, а также процентов по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японские компании, выступающие поставщиками и/или подрядчиками, от всех фискальных выплат и налогов в Республике Казахстан, налагаемых на них в отношении дохода от поставки продукции и/или предоставления услуг в рамках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японские компании, выступающие поставщиками и/или подрядчиками, от всех пошлин и налоговых сборов в Республике Казахстан в отношении импорта и реэкспорта собственных материалов и оборудования, необходимого для выполнения Проекта;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работников с японским гражданством, занятых в реализации Проекта, от всех фискальных выплат и налогов в Республике Казахстан, налагаемых на них в отношении личного дохода, полученного от выплат Японских компаний, выступающих поставщиками и/или подрядчиками.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Правительство Республики Казахстан предпримет необходимые меры для обеспечения того,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заем будет использоваться надлежащим образом и исключительно для выполнения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безопасность людей, занятых в выполнении Проекта, и основного населения Республики Казахстан будет обеспечена и поддерживаться при строительстве объектов в рамках Займа и в использовании данных объектов;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(с) объекты, построенные в рамках Займа, будут использоваться и поддерживаться эффективно и надлежащим образом для целей, описанных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Правительство Республики Казахстан будет, в соответствии с запросом, обеспечивать Правительство Японии и ЯАМС: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информацией и данными о ходе выполнения Проекта;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любой другой информацией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Два Правительства будут взаимно консультироваться по любым вопросам, которые могут вытекать, или быть связанными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 имею также честь предложить, чтобы настоящая нота и ответная нота Вашего Превосходительства, подтверждающая от имени Правительства Республики Казахстан вышеизложенную договоренность, составили Соглашение между двумя Правительствами, которое вступит в силу на дату получения Правительством Японии письменного уведомления от Правительства Республики Казахстан о выполнении необходимых внутригосударственных процедур для вступления в силу такого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выразить Вашему Превосходительству уверения в моем высочайшем уважении.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(Проект)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(Нота Казахстанской Стороны)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Ваше Превосходительство,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получение Ноты Вашего Превосходительства от сегодняшнего числа, в которой говорится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"Я имею честь подтвердить следующее Соглашение, достигнутое недавно между представителями Правительства Японии и Правительства Республики Казахстан по вопросу предоставления займа Японии в целях поддержки экономической стабилизации и процесса развития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Заем на общую сумму шесть миллиардов триста шестьдесят один миллион японских йен (Ұ 6,361,000,000) (далее - именуемый "Заем") будет предоставлен Правительству Республики Казахстан Японским Агентством Международного Сотрудничества (далее - именуемый "ЯАМС") в соответствии с соответствующими законодательными и нормативными актами Японии в целях выполнения Проекта реконструкции Транспортного коридора ЦАРЭС (Жамбылская область) (далее - именуемый "Проект").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(1) Заем будет доступен для использования в соответствии с Соглашением о займе, которое будет заключено между Правительством Республики Казахстан и ЯАМС. Период и условия Займа, а также процедуры по его использованию будут определяться в соответствии с вышеназванным Соглашением о займе, в рамках достигнутой договоренности, которое будет содержать,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среди прочего</w:t>
      </w:r>
      <w:r>
        <w:rPr>
          <w:rFonts w:ascii="Times New Roman"/>
          <w:b w:val="false"/>
          <w:i w:val="false"/>
          <w:color w:val="000000"/>
          <w:sz w:val="28"/>
        </w:rPr>
        <w:t>, следующие принципы: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Срок выплаты будет составлять восемнадцать (18) лет после окончания льготного периода в семь (7)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Процентная ставка будет составлять одну целую семь десятых (1.7 %) годовых;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(f) Заем будет предоставляться в течение девяти (9) лет после даты вступления в силу вышеназванного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Соглашение о Займе, вышеупомянутое в подпункте (1) настоящего пункта, будет заключено после положительного рассмотрения ЯАМС технико-экономического обоснования Проекта, включая вопросы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Период предоставления Займа, вышеупомянутого в подпункте (1)(с) настоящего пункта, может быть продлен по согласованию уполномоченных органов двух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(1) Заем будет доступен для покрытия платежей казахстанского Исполнительного Агентства перед поставщиками и/или подрядчиками из приемлемых стран по контрактам, которые могут возникнуть перед ними на покупку продукции и/или услуг, необходимых для выполнения Проекта, при условии, что такая продукция произведена и/или услуги предоставлены из этих приемлемых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Перечень приемлемых стран, вышеупомянутых в подпункте (1) настоящего пункта будет согласован между уполномоченными органами двух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будет гарантировать, что продукция и/или услуги, указанные в подпункте (1) пункта 3., будут приобретены в соответствии с Рамочным Соглашением для Реализации Схемы Ускоренного Софинансирования с АБР между Азиатским Банком Развития и Японским Банком Международного Сотрудничества, которое в настоящий момент действует между Азиатским Банком Развития и ЯАМС и определяет,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среди прочего</w:t>
      </w:r>
      <w:r>
        <w:rPr>
          <w:rFonts w:ascii="Times New Roman"/>
          <w:b w:val="false"/>
          <w:i w:val="false"/>
          <w:color w:val="000000"/>
          <w:sz w:val="28"/>
        </w:rPr>
        <w:t>, процедуры по международным конкурсным торгам, которые должны соблюдаться, за исключением случаев, когда такие процедуры неприменимы или неуместны.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грузовых и морских перевозок и страхования продукции, приобретенной в рамках Займа, Правительство Республики Казахстан воздержится от наложения любых ограничений, которые могут препятствовать честной и свободной конкуренции среди транспортных и морских страховых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Японским подданным, чьи услуги могут требоваться в Республике Казахстан в связи с поставкой продукции и/или услуг, упомянутых в подпункте (1) пункта 3., будут предоставлены условия, необходимые для въезда и проживания в Республике Казахстан для выполнения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освободит: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ЯАМС от всех фискальных выплат и налогов в Республике Казахстан, налагаемых и/или в связи с Займом, а также процентов по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японские компании, выступающие поставщиками и/или подрядчиками, от всех фискальных выплат и налогов в Республике Казахстан, налагаемых на них в отношении дохода от поставки продукции и/или предоставления услуг в рамках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японские компании, выступающие поставщиками и/или подрядчиками, от всех пошлин и налоговых сборов в Республике Казахстан в отношении импорта и реэкспорта собственных материалов и оборудования, необходимого для выполнения Проекта;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работников с японским гражданством, занятых в реализации Проекта, от всех фискальных выплат и налогов в Республике Казахстан, налагаемых на них в отношении личного дохода, полученного от выплат Японских компаний, выступающих поставщиками и/или подрядчиками.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Правительство Республики Казахстан предпримет необходимые меры для обеспечения того,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заем будет использоваться надлежащим образом и исключительно для выполнения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безопасность людей, занятых в выполнении Проекта, и основного населения Республики Казахстан будет обеспечена и поддерживаться при строительстве объектов в рамках Займа и в использовании данных объектов;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(с) объекты, построенные в рамках Займа, будут использоваться и поддерживаться эффективно и надлежащим образом для целей, описанных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Правительство Республики Казахстан будет, в соответствии с запросом, обеспечивать Правительство Японии и ЯАМС: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информацией и данными о ходе выполнения Проекта;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любой другой информацией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Два Правительства будут взаимно консультироваться по любым вопросам, которые могут вытекать, или быть связанными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 имею также честь предложить, чтобы настоящая нота и ответная нота Вашего Превосходительства, подтверждающая от имени Правительства Республики Казахстан вышеизложенную договоренность, составили Соглашение между двумя Правительствами, которое вступит в силу на дату получения Правительством Японии письменного уведомления от Правительства Республики Казахстан о выполнении необходимых внутригосударственных процедур для вступления в силу такого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выразить Вашему Превосходительству уверения в моем высочайшем уважении"."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 также имею честь подтвердить от имени Правительства Республики Казахстан вышеупомянутую договоренность и выразить согласие, чтобы Нота Вашего Превосходительства и настоящая ответная Нота составили Соглашение между двумя Правительствами, которое вступит в силу на дату получения Правительством Японии письменного уведомления от Правительства Республики Казахстан о выполнении необходимых внутригосударственных процедур для вступления в силу такого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 пользуюсь случаем, чтобы выразить Вашему Превосходительству уверения в моем высочайшем уважении.</w:t>
      </w:r>
    </w:p>
    <w:bookmarkEnd w:id="5"/>
    <w:bookmarkStart w:name="z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(Проект)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(Вербальная Нота Японии)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Посольство Японии в Республике Казахстан свидетельствует снос уважение Министерству иностранных дел Республики Казахстан и имеет честь сослаться на подпункт (2) пункта 3. Обмена Нотами от ________ 2010 года по вопросу предоставления займа Японии в целях поддержки экономической стабилизации и процесса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Посольство также имеет честь предложить, чтобы перечень приемлемых стран, упомянутый в указанном подпункте вышеназванного Обмена Нотами, состоял из членов Азиатского Банка Развития.</w:t>
      </w:r>
    </w:p>
    <w:bookmarkEnd w:id="7"/>
    <w:bookmarkStart w:name="z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(Проект)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(Вербальная Нота Республики Казахстан)</w:t>
      </w:r>
    </w:p>
    <w:bookmarkEnd w:id="8"/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свидетельствует свое уважение Посольству Японии в Республике Казахстан и имеет честь подтвердить получение Вербальной Ноты Посольства Японии в Республике Казахстан № __ от ______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также имеет честь сообщить Посольству, что предложение, изложенное в указанной Вербальной Ноте, является приемлемым для Правительства Республики Казахстан.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(Проект)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Переговоров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Обменом Нотами от ____ 2010 года по вопросу предоставления займа Японии в целях поддержки экономической стабилизации и процесса развития Республики Казахстан (далее - "Обмен Нотами") представители Японской Делегации и Казахстанской Делегации желают засвидетельствовать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отношении займа, упомянутого в пункте 1 Обмена Нотами (далее - "Заем"), представитель Японской Делегации заявил, что любые финансовые требования в рамках проекта, упомянутого в пункте 1. Обмена Нотами (далее - "Проект"), превышающие сумму Займа в рамках Соглашения о Займе, упомянутого в подпункте (1) пункта 2. Обмена Нотами, будут должным образом удовлетворены Правительством Республики Казахстан для обеспечения беспрепятственного выполнения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отношении пункта 8. Обмена Нотами, представитель Японской Делегации заявил,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необходимые меры, на которые ссылаются в упомянутом пункте, включают меры, предотвращающие любое предложение, дарение или денежную плату, вознаграждение или прибыль, что будет рассматриваться как коррупционная практика в Республике Казахстан, причиной которой является стимул к или поощрение за присуждение контрактов, на которые ссылаются в подпункте (1) пункта 3. Обмена Нотами;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Правительство Республики Казахстан примет все необходимые меры по обеспечению и проведению аудита проведенных процедур закупок независимыми аудиторами, которых назначит и услуги которых оплатит Японское Агентство Международного Сотрудничества (далее - "ЯАМС") для обеспечения справедливости и конкурентоспособности в закупочном процессе, в случае если ЯАМС посчитает такой аудит необходимым.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отношении пункта 9. Обмена Нотами, представитель Японской Делегации заявил, что Правительство Японии понимает,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другая информация, указанная в подпункте (b) вышеупомянутого пункта, включает информацию по коррупционной практике, связанной с Проектом;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Правительство Республики Казахстан обеспечит справедливое рассмотрение источников такой информации 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отношении Займа, представитель Японской Делегации заявил, что Займ может быть охарактеризован как софинансирование с Азиатским Банком Развития в отношении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Представитель Казахстанской Делегации заявил, что его Делегация не имеет возражений к вышеуказанным заявлениям, сделанным Японской Делегацией.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