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cce3" w14:textId="3b2cc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Республики Таджикистан об оказании безвозмездной военной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июня 2010 года № 553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Республики Таджикистан об оказании безвозмездной военной помощи".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 К.Масимов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Соглашения между Правительством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Правительством Республики Таджикистан</w:t>
      </w:r>
      <w:r>
        <w:br/>
      </w:r>
      <w:r>
        <w:rPr>
          <w:rFonts w:ascii="Times New Roman"/>
          <w:b/>
          <w:i w:val="false"/>
          <w:color w:val="000000"/>
        </w:rPr>
        <w:t>
об оказании безвозмездной военной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между Правительством Республики Казахстан и Правительством Республики Таджикистан об оказании безвозмездной военной помощи, подписанное в Душанбе 10 ноября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Республики Таджикистан</w:t>
      </w:r>
      <w:r>
        <w:br/>
      </w:r>
      <w:r>
        <w:rPr>
          <w:rFonts w:ascii="Times New Roman"/>
          <w:b/>
          <w:i w:val="false"/>
          <w:color w:val="000000"/>
        </w:rPr>
        <w:t>
об оказании безвозмездной военной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Республики Таджикистан (далее - Стороны),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усилить существующие дружеские взаимоотношения и сотрудничество в военной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Соглашением между Правительством Республики Казахстан и Правительством Республики Таджикистан о военно-техническом сотрудничестве от 16 декабря 1999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положения Соглашения между Правительством Республики Казахстан и Правительством Республики Таджикистан о сотрудничестве в военной области от 16 декабря 1999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оказания помощи в становлении Вооруженных Сил Республики Таджикистан казахстанская Сторона предоставит безвозмездную военную помощь таджикистанской Стороне.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настоящего Соглашения Стороны назначают уполномоченные органы: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- Министерство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таджикистанской Стороны - Министерство обороны Республики Таджикистан.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названия или функций уполномоченных органов Стороны незамедлительно уведомляют друг друга по дипломатическим каналам.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Безвозмездная военная помощь предоставляется в виде материальной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и количество передаваемого имущества определены в Приложении, являющемся неотъемлемой частью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Казахстанская Сторона обеспечивает доставку имущества авиатранспортом Вооруженных Сил Республики Казахстан с территории Республики Казахстан до территории Республики Таджикистан (город Душанбе), где назначенные Сторонами представители произведут их надлежащий прием и передачу. При этом транспортные расходы до города Душанбе оплачиваются казахстанской Стороной. Таджикистанская Сторона берет на себя расходы и несет ответственность за оформление таможенных процедур в Республике Таджикистан. Таможенное оформление передаваемого имущества в Республике Казахстан осуществляется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Таджикистанская Сторона не передает полученные от казахстанской Стороны имущество или право на их использование третьей стороне без получения предварительного письменного согласия казахстанской Стороны.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согласию Сторон в настоящее Соглашение могут быть внесены изменения и дополнения, которые оформляются соответствующим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Любые возникающие разногласия при реализации настоящего Соглашения будут решаться путем переговоров и консультаций.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прекращает свое действие с момента полной передачи Правительству Республики Таджикистан материальной помощи, предоставляемой в соответствии с настоящим Соглашением.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Душанбе 10 ноября 2009 года в двух подлинных экземплярах, каждый на казахском, таджикском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 Стороны будут обращаться к тексту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Казахстан                  Республики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обороны                         Министр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 генерал-полковник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Джаксыбеков                                Хайруллоев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Адильбек Рыскельдинович                  Шерали Хайруллоевич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Республики Таджикистан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оказании безвозмездной военной помощи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предоставляемого военного имущества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773"/>
        <w:gridCol w:w="2553"/>
        <w:gridCol w:w="273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имущества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Индукционный миноискатель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полупроводниковый ИМП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Сумка минера-подрывника СМП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 для воды РДВ - 1500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 для воды РДВ - 100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пехотная лопата МПЛ - 50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Большая саперная лопата БСЛ - 110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Фонарь П-2 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Линейный мост ЛМ-48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Противогаз ПМГ (ЕО-18)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Противогаз ИП-4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Плащ защитный ОП-1 (Т-15)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Чулки защитные (Т-15)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защитные БЛ-1м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Чехол для чулок и перчаток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Дозиметрический прибор ДП-5а (б)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Дозиметрический прибор ДП-64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Дозиметрический прибор ДП-22В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химической разведки ВПХР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знаков ограждения КЗО-1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Дегазационный пакет ИДП-С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короб.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Кухня переносная МК-10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Кухня переносная КП-20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Кухня переносная КО-75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Кухня прицепная КП-130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Санитарные носилки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Офицерские шашки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Шлемы стальные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Котелки металлические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Фляги металлические с чехлом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Военно-специальная литература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