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49bf" w14:textId="b314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1 октября по 15 ноября 2010 года Министру иностранных дел Объединенных Арабских Эмиратов Абдуллах бин Зайд Аль-Нахаян на 15 (пятнадцать) особей дрофы-красотки вне особо охраняемых природных территорий 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установленном порядке выдать разрешение на добычу дрофы-красотки с собственными соколами лицу, указанному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Акиму Мангистауской области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