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b822" w14:textId="4ffb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2009 года № 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530.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"Об утверждении Правил возмещения затрат организациям здравоохранения за счет бюджетных средств" (САПП Республики Казахстан, 2009 г., № 57, ст. 495)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слова "в пункте 20" заменить словами "в пунктах 20, 20-1";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Базовый тариф за оказание консультативно-диагностической помощи определяется администратором бюджетных программ путем деления предусмотренных средств соответствующих бюджетов на очередной планируемый период на консультативно-диагностическую помощь на планируемое количество оказания медицинской услуги по формуле согласно приложению 4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"стационарозамещающих видов медицинской помощи" заменить словами "стационарозамещающей помощи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Объем финансирования за один пролеченный случай определяется путем выплаты расходов на оказание медицинской помощи организациями здравоохранения дневного стационара с медицинским наблюдением продолжительностью от четырех до восьми часов в течение дня по тарифам, утвержденным уполномоченным органом в области здравоохранения, по формуле согласно приложению 7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организациям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"бюджетов областей, города республиканского значения и столицы"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организациям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букву "Т" заменить аббревиатурой "Тст";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организациям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букву "Т" заменить аббревиатурой "Тдн";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букву "Т" заменить аббревиатурой "Тдн";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 "Формула определения тарифа дневного стационара"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530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 определения тарифа дневного стационара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Тдн.ст. = МР + НР,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Тдн.ст. - тариф дневного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MP - медицинские расходы, которые включают заработную плату работников организаций здравоохранения, дополнительные денежные выплаты в соответствии с Трудовым кодексом Республики Казахстан; социальные отчисления в соответствии с Налоговым кодексом Республики Казахстан, приобретение лекарственных средств и изделий медицинского назначения и расходных материалов для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организаций здравоохранения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включают в себя выплату пособия на оздоровление в размере должностного оклада к ежегодному трудовому отпуску гражданских служащих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 включают в себя уплату социального налога и отчисления в Государственный фонд социального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лекарственных средств, изделий медицинского назначения и расходных материалов определяется в соответствии с лекарственными формулярами, утверждаемыми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HP - немедицинские расходы, которые включают коммунальные и прочие расходы: отопление, электроэнергия, горячая и холодная вода, затраты на повышение квалификации медицинских работников, оплата банковских услуг, услуг связи, приобретение канцелярских товаров, командировочные расходы, текущий ремонт, аренду помещения для размещения стационара, приобретение хозяйственных товаров, мягкого инвентаря и прочих товаров и услуг.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