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1d8d" w14:textId="db41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21 мая 2007 года № 402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2010 года № 527. Утратило силу постановлением Правительства Республики Казахстан от 19 января 2012 года № 124.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 Утратило силу постановлением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2007 года № 402 "Об утверждении Правил лицензирования и квалификационных требований к деятельности по подготовке, переподготовке водителей транспортных средств" (САПП Республики Казахстан, 2007 г., № 16, ст. 179)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деятельности по подготовке, переподготовке водителей транспортных средств,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"квалификационный уровень которых соответствует требованиям настоящих Правил" заменить словами "соответствующим квалификационным требованиям";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Лицензиар проверяет соответствие заявителя квалификационным требованиям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полноту и достоверность сведений, содержащихся в представленных документах, несет заявитель в порядке, установленном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рассматривает заявление и выдает лицензию не позднее тридцати рабочих дней, а для субъектов малого предпринимательства не позднее десяти рабочих дней со дня подачи заявления со всеми необходимыми документами.";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"законодательством" заменить словами "Налоговым кодексом";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При утере, порче лицензии и (или) приложения к лицензии лицензиат имеет право на получение дубликатов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Утерянные, испорченные бланки лицензии и (или) приложения к лицензии считаются недействительными со дня подачи лицензиатом письменного заявления (с приложением документов, подтверждающих факт утери, порчи лицензии и (или) приложения к лицензии) лицензиару.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десяти рабочих дней со дня подачи заявления производит выдачу дубликатов лицензии и (или) приложения к лицензии с присвоением нового номера и надписью "Дубликат" в правом верхнем углу.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лицензиат уплачивает лицензионный сбор.";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"может быть отказано" заменить словом "отказывается";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в подготовке, переподготовке водителей транспортных средств,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дополнить словами ", не менее одной единицы, для каждой категории по которой будет проводиться обучение".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двадцатиоднодневного срока после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