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3925" w14:textId="1e13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мобильного рентгенотелевизионного инспекционно-досмотрового комплекса из республиканской собственности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Комитета по борьбе с наркобизнесом и контролю за оборотом наркотиков Министерства внутренних дел Республики Казахстан мобильный рентгенотелевизионный инспекционно-досмотровой комплекс (балансовой стоимостью 715000000 (семьсот пятнадцать миллионов) тенге, 2009 года выпуска, цвет белый, кузов № 330111, двигатель № 54197000599474) в коммунальную собственность Южно-Казахстанской области для Департамента внутренних дел Южно-Казахстанской области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Южно-Казахстанской области осуществить необходимые организационные мероприятия по приему-передаче мобильного рентгенотелевизионного инспекционно-досмотрового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