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7e10a" w14:textId="177e1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10 февраля 2010 года № 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июня 2010 года № 516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февраля 2010 года № 81 "О Стратегическом плане Министерства здравоохранения Республики Казахстан на 2010-2014 годы" следующие дополнения и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здравоохранения Республики Казахстан на 2010-2014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 7.</w:t>
      </w:r>
      <w:r>
        <w:rPr>
          <w:rFonts w:ascii="Times New Roman"/>
          <w:b w:val="false"/>
          <w:i w:val="false"/>
          <w:color w:val="000000"/>
          <w:sz w:val="28"/>
        </w:rPr>
        <w:t xml:space="preserve"> "Перечень нормативных правовых актов и документов, на основе которых разработан Стратегический план", дополнить пунктом 20-1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"20-1. </w:t>
      </w:r>
      <w:r>
        <w:rPr>
          <w:rFonts w:ascii="Times New Roman"/>
          <w:b w:val="false"/>
          <w:i w:val="false"/>
          <w:color w:val="000000"/>
          <w:sz w:val="28"/>
        </w:rPr>
        <w:t>Послание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государства народу Казахстана от 29 января 2010 года "Новое десятилетие - новый экономический подъем - новые возможности Казахстана";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8.</w:t>
      </w:r>
      <w:r>
        <w:rPr>
          <w:rFonts w:ascii="Times New Roman"/>
          <w:b w:val="false"/>
          <w:i w:val="false"/>
          <w:color w:val="000000"/>
          <w:sz w:val="28"/>
        </w:rPr>
        <w:t xml:space="preserve"> "Бюджетные программы":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таблице 8.1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"2009 год" строки "Расходы на реализацию программы" цифры "7 442 616" заменить цифрами "7 441 419";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год" строки "Расходы на реализацию программы" цифры "8 376 944" заменить цифрами "8 819 749";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таблице 8.2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5373"/>
        <w:gridCol w:w="913"/>
        <w:gridCol w:w="1053"/>
        <w:gridCol w:w="973"/>
        <w:gridCol w:w="1093"/>
        <w:gridCol w:w="973"/>
        <w:gridCol w:w="993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Среднегодовой контингент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учащихся-стипендиатов в колледже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</w:t>
            </w:r>
          </w:p>
        </w:tc>
      </w:tr>
    </w:tbl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5353"/>
        <w:gridCol w:w="893"/>
        <w:gridCol w:w="1073"/>
        <w:gridCol w:w="993"/>
        <w:gridCol w:w="1073"/>
        <w:gridCol w:w="973"/>
        <w:gridCol w:w="1053"/>
      </w:tblGrid>
      <w:tr>
        <w:trPr>
          <w:trHeight w:val="30" w:hRule="atLeast"/>
        </w:trPr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стипендии студентов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колледжей от 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стипендии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студентов высших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заведений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повышения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стипендии слепым студентам,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стипендии студентов колледжей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стипендии обучающимся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Афганистана от 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стипендии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из Афганистана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высших учебных заведениях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"2009 год" строки "Расходы на реализацию программы" цифры "96 510" заменить цифрами "95 109";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год" строки "Расходы на реализацию программы" цифры "117 472" заменить цифрами "123 562";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таблице 8.3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"2009 год" строки "Расходы на реализацию программы" цифры "6 579 555" заменить цифрами "6 516 756";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год" строки "Среднегодовой контингент обучающихся по гранту в ВУЗах" и "Расходы на реализацию программы" цифры "22 560" и "8 656 900" заменить соответственно цифрами "22 266" и "8 981 990";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таблице 8.4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3"/>
        <w:gridCol w:w="5353"/>
        <w:gridCol w:w="893"/>
        <w:gridCol w:w="1053"/>
        <w:gridCol w:w="1013"/>
        <w:gridCol w:w="1193"/>
        <w:gridCol w:w="1013"/>
        <w:gridCol w:w="993"/>
      </w:tblGrid>
      <w:tr>
        <w:trPr>
          <w:trHeight w:val="30" w:hRule="atLeast"/>
        </w:trPr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Среднегодовой контингент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стипендиатов, обучающихся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гранту, в ВУЗах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13 547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17 684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20 767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Среднегодовой контингент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стипендиатов, обучающихся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послевузовскому образованию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</w:p>
        </w:tc>
      </w:tr>
    </w:tbl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3"/>
        <w:gridCol w:w="5373"/>
        <w:gridCol w:w="873"/>
        <w:gridCol w:w="1073"/>
        <w:gridCol w:w="973"/>
        <w:gridCol w:w="1013"/>
        <w:gridCol w:w="1013"/>
        <w:gridCol w:w="1153"/>
      </w:tblGrid>
      <w:tr>
        <w:trPr>
          <w:trHeight w:val="30" w:hRule="atLeast"/>
        </w:trPr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стипендии (без надбавок)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января: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студентам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интернам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21 228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обучающимся из Афганистана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23 438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магистрантам, слушателям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резидентуры (клиническим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ординаторам)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22 041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27 552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27 552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34 440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докторантам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29 359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36 699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36 699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45 874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аспирантам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28 750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28 750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стипендии (без надбавок)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сентября 2008 года, с 1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 и с 1 июля 2011 года: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студентам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интернам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21 228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27 596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обучающимся из Афганистана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23 438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30 468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магистрантам, слушателям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резидентуры (клиническим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ординаторам)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22 041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27 552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34 440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44 772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докторантам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29 359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36 699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45 874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59 636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аспирантам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28 750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35 938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повышения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стипендии студентам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магистрантам, имеющим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результатам экзаменационной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только оценки «отлично»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стипендии (без надбавок)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повышения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стипендии студентам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магистрантам, из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детей-сирот и детей, оставшихся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попечения родителей, 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находящихся под опекой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(попечительством) граждан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стипендии (без надбавок)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повышения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стипендии студентам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магистрантам, получающим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именные стипендии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стипендии (без надбавок)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повышения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стипендии обучающимся,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назначена стипендия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к стипендии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 надбавок)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"2009 год" строки "Расходы на реализацию программы" цифры "2 094 386" заменить цифрами "2 093 503";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год" строки "Расходы на реализацию программы" цифры "3 009 035" заменить цифрами "3 148 028";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таблице 8.5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"2009 год" строки "Кол-во завершенных проектов здравоохранения, в том числе сейсмоусиление" и "Расходы на реализацию программы" цифры "22" и "64 612 883" заменить соответственно цифрами "18" и "63 382 291";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год" строки "Кол-во финансируемых проектов здравоохранения, в том числе сейсмоусиление", "Кол-во завершенных проектов здравоохранения, в том числе сейсмоусиление" и "Расходы на реализацию программы" цифры "70", "61" и "95 001 924" заменить соответственно цифрами "71", "66" и "94 499 726";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таблице 8.6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"2009 год" строки "Расходы на реализацию программы" цифры "7 035 897" заменить цифрами "7 035 875";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год" строки "Расходы на реализацию программы" цифры "7 956 844" заменить цифрами "8 249 141";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таблицей 8.6-1 следующего содержания,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таблице 8.7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год" строки "Расходы на реализацию программы" цифры "36 246" заменить цифрами "37 108";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таблице 8.8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год" строки "Расходы на реализацию программы" цифры "1 032 987" заменить цифрами "1 059 029";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таблице 8.9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"2009 год" строки "Расходы на реализацию программы" цифры "15 510 319" заменить цифрами "15 440 313";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год" строки "Расходы на реализацию программы" цифры "13 738 713" заменить цифрами "13 910 746";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таблице 8.11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"2009 год" строки "Расходы на реализацию программы" цифры "1 109 683" заменить цифрами "1 098 872";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год" строки "Расходы на реализацию программы" цифры "1 158 071" заменить цифрами "1 184 872";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таблице 8.12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"2009 год" строки "Расходы на реализацию программы" цифры "119 686" заменить цифрами "112 655";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год" строки "Расходы на реализацию программы" цифры "131 503" заменить цифрами "144 930";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таблице 8.13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"2009 год" строки "Кол-во завершенных проектов здравоохранения, в том числе проектируемых" и "Расходы на реализацию программы" цифры "8" и "8 282 472" заменить соответственно цифрами "6" и "8 041 345";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год" строки "Кол-во финансируемых проектов здравоохранения, в том числе проектируемых", "Кол-во завершенных проектов здравоохранения, в том числе проектируемых" и "Расходы на реализацию программы" цифры "4", "2" и "13 945 027" заменить соответственно цифрами "7", "4" и "14 185 068";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таблице 8.14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"2009 год" строки "Расходы на реализацию программы" цифры "1 410 354" заменить цифрами "1 410 335";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год" строки "Расходы на реализацию программы" цифры "1 560 362" заменить цифрами "1 627 092";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таблице 8.15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"2009 год" строки "Расходы на реализацию программы" цифры "7 276" заменить цифрами "7 250";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год" строки "Расходы на реализацию программы" цифры "7 546" заменить цифрами "7 756";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таблице 8.16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"2009 год" строки "Расходы на реализацию программы" цифры "602 398" заменить цифрами "594 938";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таблице 8.17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"2009 год" строки "Расходы на реализацию программы" цифры "9 184" заменить цифрами "9 183";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год" строки "Расходы на реализацию программы" цифры "11 500" заменить цифрами "11 826";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таблице 8.18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"2009 год" строки "Расходы на реализацию программы" цифры "523 226" заменить цифрами "523 136";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год" строки "Количество финансируемых организаций", "Количество капитальных ремонтов, проведенных в зданиях, помещениях и сооружениях" и "Расходы на реализацию программы" цифры "15", "17" и "450 627" заменить соответственно цифрами "20", "22" и "653 828";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таблице 8.19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"2009 год" строки "Расходы на реализацию программы" цифры "2 500 000" заменить цифрами "2 499 086";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год" строки "Количество оснащаемых организаций" и "Расходы на реализацию программы" цифры "66" и "3 506 759" заменить соответственно цифрами "43" и "3 039 356";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таблице 8.20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"2009 год" строки "Расходы на реализацию программы" цифры "1 583 078" заменить цифрами "1 579 308";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таблице 8.22: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"2009 год" строки "Расходы на реализацию программы" цифры "376 774" заменить цифрами "376 762";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таблице 8.23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"2009 год" строки "Ввод в эксплуатацию" и "Расходы на реализацию программы" цифры "2" и "187 151" заменить соответственно цифрами "1" и "154 634";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год" строки "Кол-во построенных и реконструированных объектов медицинского образования", "Ввод в эксплуатацию" и "Расходы на реализацию программы" и цифры "0", "0" и "0" заменить соответственно цифрами "1", "1" и "31 398";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таблице 8.24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"2009 год" строки "Расходы на реализацию программы" цифры "2 097 744" заменить цифрами "1 776 207";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год" строки "Ввод и функционирование объектов здравоохранения", "Обеспечение функционирования объектов здравоохранения" и "Расходы на реализацию программы" цифры "26", "26" и "3 911 955" заменить соответственно цифрами "28", "28" и "3 297 750";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таблице 8.25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3"/>
        <w:gridCol w:w="973"/>
        <w:gridCol w:w="1133"/>
        <w:gridCol w:w="1193"/>
        <w:gridCol w:w="1233"/>
        <w:gridCol w:w="1053"/>
        <w:gridCol w:w="1373"/>
      </w:tblGrid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химиопрепаратами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18 367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19 770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21 174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22 577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22 577</w:t>
            </w:r>
          </w:p>
        </w:tc>
      </w:tr>
    </w:tbl>
    <w:bookmarkStart w:name="z7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3"/>
        <w:gridCol w:w="993"/>
        <w:gridCol w:w="1133"/>
        <w:gridCol w:w="1193"/>
        <w:gridCol w:w="1213"/>
        <w:gridCol w:w="1093"/>
        <w:gridCol w:w="1393"/>
      </w:tblGrid>
      <w:tr>
        <w:trPr>
          <w:trHeight w:val="3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гепатитом противовирусными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препаратами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</w:tbl>
    <w:bookmarkStart w:name="z7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"2009 год" строки "Расходы на реализацию программы" цифры "11 383 031" заменить цифрами "11 356 092";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год" строки "Обеспечение противотуберкулезными препаратами" и "Расходы на реализацию программы" цифры "37 548" и "16 902 581" заменить цифрами "33 550" и "15 108 249";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таблице 8.26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"2009 год" строки "Расходы на реализацию программы" цифры "2 198 846" заменить цифрами "1 340 955";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таблице 8.27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"2009 год" строки "Расходы на реализацию программы" цифры "23 161 479" заменить цифрами "23 117 583";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год" строки "Расходы на реализацию программы" цифры "26 259 298" заменить цифрами "26 806 215";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таблице 8.28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"2009 год" строки "Число специалистов, обучающихся по программе МВА в области больничного администрирования" цифры "10" заменить цифрами "20";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год" строки "Число специалистов, обучающихся по программе МВА в области больничного администрирования" и "Расходы на реализацию программы" цифры "20", "1 378 669" заменить соответственно цифрами "40", "1 215 820";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таблице 8.29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"2009 год" строки "Расходы на реализацию программы" цифры "9 272 618" заменить цифрами "9 224 678";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год" строки "Кол-во приобретаемого оборудования" цифры "1 446" заменить цифрами "1 280";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таблице 8.30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"2009 год" строки "Расходы на реализацию программы" цифры "271 873" заменить цифрами "268 271";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год" строки "Расходы на реализацию программы" цифры "318 571" заменить цифрами "327 978";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таблице 8.32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"2009 год" строки "Расходы на реализацию программы" цифры "235 172" заменить цифрами "231 137";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год" строки "Расходы на реализацию программы" цифры "352 922" заменить цифрами "403 198";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таблице 8.34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год" строки "Расходы на реализацию программы" цифры "132 772 693" заменить цифрами "138 061 691";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таблице 8.37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"2009 год" строки "Расходы на реализацию программы" цифры "2 500" заменить цифрами "2 390";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таблицы 8.38 и 8.39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10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июня 2010 года № 516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 8.6-1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 </w:t>
      </w:r>
      <w:r>
        <w:rPr>
          <w:rFonts w:ascii="Times New Roman"/>
          <w:b/>
          <w:i w:val="false"/>
          <w:color w:val="000000"/>
          <w:sz w:val="28"/>
        </w:rPr>
        <w:t>Бюджетная программа Министерства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(трансферты)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3"/>
        <w:gridCol w:w="4893"/>
        <w:gridCol w:w="1093"/>
        <w:gridCol w:w="1073"/>
        <w:gridCol w:w="1133"/>
        <w:gridCol w:w="1173"/>
        <w:gridCol w:w="1013"/>
        <w:gridCol w:w="1073"/>
      </w:tblGrid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 "Целевые текущие трансферты бюджету города Алматы на капитальный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сейсмоусиляемых объектов здравоохранения"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технического состояния зданий, 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сейсмоусиляемых объектов здравоохранения г. Алматы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Повышение эффективности управления системой здравоохранения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Совершенствование инфраструктуры здравоохранения, обеспечивающей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равный доступ к медицинским услугам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2.2.1. Рационализация сети здравоохранения с приоритетным развитием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ПМСП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финансируемых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завершенных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реализацию программы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361 314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июня 2010 года № 516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 8.38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Свод бюджетных расходов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3"/>
        <w:gridCol w:w="1993"/>
        <w:gridCol w:w="1953"/>
        <w:gridCol w:w="2053"/>
        <w:gridCol w:w="1853"/>
        <w:gridCol w:w="1973"/>
      </w:tblGrid>
      <w:tr>
        <w:trPr>
          <w:trHeight w:val="30" w:hRule="atLeast"/>
        </w:trPr>
        <w:tc>
          <w:tcPr>
            <w:tcW w:w="3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</w:tr>
      <w:tr>
        <w:trPr>
          <w:trHeight w:val="30" w:hRule="atLeast"/>
        </w:trPr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Действующие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программы, из них: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118 523 181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171 740 044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368 172 653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347 601 464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396 994 376</w:t>
            </w:r>
          </w:p>
        </w:tc>
      </w:tr>
      <w:tr>
        <w:trPr>
          <w:trHeight w:val="30" w:hRule="atLeast"/>
        </w:trPr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63 013 553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92 460 277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250 876 070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291 079 925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328 441 690</w:t>
            </w:r>
          </w:p>
        </w:tc>
      </w:tr>
      <w:tr>
        <w:trPr>
          <w:trHeight w:val="30" w:hRule="atLeast"/>
        </w:trPr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55 509 628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79 279 767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117 296 583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56 521 539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68 552 686</w:t>
            </w:r>
          </w:p>
        </w:tc>
      </w:tr>
      <w:tr>
        <w:trPr>
          <w:trHeight w:val="30" w:hRule="atLeast"/>
        </w:trPr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Программы,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предлагаемые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разработке, из них: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расходов, из них: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118 523 181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171 740 044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368 172 653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347 601 464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396 994 376</w:t>
            </w:r>
          </w:p>
        </w:tc>
      </w:tr>
      <w:tr>
        <w:trPr>
          <w:trHeight w:val="30" w:hRule="atLeast"/>
        </w:trPr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63 013 553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92 460 277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250 876 070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291 079 925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328 441 690</w:t>
            </w:r>
          </w:p>
        </w:tc>
      </w:tr>
      <w:tr>
        <w:trPr>
          <w:trHeight w:val="30" w:hRule="atLeast"/>
        </w:trPr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55 509 628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79 279 767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117 296 583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56 521 539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68 552 686</w:t>
            </w:r>
          </w:p>
        </w:tc>
      </w:tr>
    </w:tbl>
    <w:bookmarkStart w:name="z10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июня 2010 года № 516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 8.39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Распределение расходов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по стратегическим направлениям и бюджетным программам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Министерства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в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"/>
        <w:gridCol w:w="337"/>
        <w:gridCol w:w="601"/>
        <w:gridCol w:w="5169"/>
        <w:gridCol w:w="1517"/>
        <w:gridCol w:w="1418"/>
        <w:gridCol w:w="1578"/>
        <w:gridCol w:w="1418"/>
        <w:gridCol w:w="1518"/>
      </w:tblGrid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Стратегические направления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</w:tr>
      <w:tr>
        <w:trPr>
          <w:trHeight w:val="30" w:hRule="atLeast"/>
        </w:trPr>
        <w:tc>
          <w:tcPr>
            <w:tcW w:w="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Укрепление здоровья граждан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43 573 976,0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67 973 732,0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218 537 934,0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253 380 922,0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285 671 332,0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15 519 951,0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30 176 442,0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173 154 155,0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199 605 543,0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221 100 060,0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 населения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республиканском уровне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1 897 451,0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7 035 875,0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8 249 141,0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9 654 591,0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10 636 623,0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резерва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18 814,0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22 984,0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37 108,0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28 865,0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32 161,0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гарантированного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 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на республиканском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13 603 686,0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23 117 583,0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26 806 215,0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30 207 027,0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33 247 817,0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оказанию стационарной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стационарозамещающей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 инфекционных,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туберкулезных и психических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138 061 691,0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159 715 060,0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180 183 459,0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28 054 025,0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37 797 290,0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45 383 779,0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53 775 379,0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61 571 272,0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 помощи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15 440 313,0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13 910 746,0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14 833 447,0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15 251 627,0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здравоохранения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62 511,0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1 776 207,0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3 297 750,0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6 511 615,0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8 368 273,0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 лекарственных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иммунобиологических препаратов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10 306 437,0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11 356 092,0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15 108 249,0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19 961 502,0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23 553 979,0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здравоохранения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17 685 077,0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9 224 678,0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13 067 034,0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12 468 815,0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14 397 393,0</w:t>
            </w:r>
          </w:p>
        </w:tc>
      </w:tr>
      <w:tr>
        <w:trPr>
          <w:trHeight w:val="30" w:hRule="atLeast"/>
        </w:trPr>
        <w:tc>
          <w:tcPr>
            <w:tcW w:w="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Повышение эффективности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здравоохранения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66 909 819,0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92 376 515,0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134 386 480,0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73 825 969,0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86 040 207,0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2 747 629,0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9 585 109,0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12 269 825,0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14 314 205,0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14 467 374,0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политики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регулированию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в области здравоохранения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1 589 474,0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7 441 419,0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8 819 749,0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10 159 864,0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11 343 617,0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судебно-медицинской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экспертизе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1 059 773,0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1 410 335,0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1 627 092,0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1 924 387,0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2 143 255,0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 больничного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в РК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730 965,0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1 215 820,0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1 333 169,0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актуальных проблем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здравоохранения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развития телемедицины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526 338,0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763 541,0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857 344,0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74 826,0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124 244,0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123 158,0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Борьба с наркоманией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наркобизнесом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населению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18 382,0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2 390,0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8 652 562,0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3 511 639,0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4 458 758,0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2 990 225,0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3 020 147,0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46 995,0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13 326,0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27 702,0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66 595,0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112 655,0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144 930,0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130 072,0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131 392,0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республиканском уровне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994 478,0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523 136,0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653 828,0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314 423,0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293 736,0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здравоохранения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республиканском уровне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6 706 049,0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2 499 086,0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3 039 356,0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2 296 666,0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2 319 633,0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499 957,0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116 195,0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125 000,0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126 250,0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381 583,0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376 762,0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457 454,0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110 738,0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121 434,0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45 079 498,0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63 382 291,0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94 861 040,0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39 270 368,0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39 566 210,0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областному бюджету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и бюджету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сейсмоусиления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45 079 498,0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63 382 291,0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94 499 726,0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39 270 368,0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39 566 210,0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бюджету города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сейсмоусиляемых объектов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361 314,0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10 430 130,0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15 897 476,0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22 796 857,0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17 251 171,0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28 986 476,0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здравоохранения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7 327 590,0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8 041 345,0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14 185 068,0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3 378 649,0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12 461 193,0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1 302 541,0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594 938,0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633 813,0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2 337 448,0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1 571 579,0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мобильной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телемедицины в здравоохранении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аульной (сельской) местности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629 277,0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1 579 308,0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747 739,0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475 176,0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образования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900 102,0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154 634,0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31 398,0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Реформирование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1 340 955,0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5 398 839,0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8 586 609,0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12 292 878,0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"Национальный медицинский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холдинг"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270 620,0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4 186 296,0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1 800 000,0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2 473 289,0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2 660 826,0</w:t>
            </w:r>
          </w:p>
        </w:tc>
      </w:tr>
      <w:tr>
        <w:trPr>
          <w:trHeight w:val="30" w:hRule="atLeast"/>
        </w:trPr>
        <w:tc>
          <w:tcPr>
            <w:tcW w:w="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Развитие кадровых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науки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8 039 386,0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11 389 797,0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15 248 239,0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20 394 573,0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25 282 837,0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8 006 947,0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11 158 660,0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14 845 041,0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19 761 474,0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24 475 726,0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обучающимся по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профессиональ-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ного, послесреднего образования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67 554,0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95 109,0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123 562,0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167 868,0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205 847,0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высшим и послевузовским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профессиональным образованием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4 423 067,0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6 516 756,0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8 981 990,0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12 344 029,0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15 324 665,0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обучающимся по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и послевузовского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1 332 338,0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2 093 503,0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3 148 028,0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4 524 331,0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6 036 328,0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973 991,0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1 069 716,0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1 059 029,0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1 026 445,0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1 114 278,0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988 012,0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1 098 872,0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1 184 872,0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1 275 433,0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1 321 810,0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хранению и ценностей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исторического наследия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здравоохранения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8 272,0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7 250,0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7 756,0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9 988,0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доступа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в библиотеках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7 341,0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9 183,0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11 826,0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13 706,0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206 372,0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268 271,0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327 978,0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399 674,0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447 656,0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32 439,0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231 137,0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403 198,0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633 099,0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807 111,0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 на выплату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стипендий обучающимся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заказа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32 439,0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231 137,0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403 198,0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633 099,0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807 111,0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118 523 181,0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171 740 044,0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368 172 653,0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347 601 464,0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396 994 376,0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